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178" w:type="dxa"/>
        <w:jc w:val="center"/>
        <w:tblLayout w:type="fixed"/>
        <w:tblCellMar>
          <w:left w:w="0" w:type="dxa"/>
          <w:right w:w="0" w:type="dxa"/>
        </w:tblCellMar>
        <w:tblLook w:val="0000" w:firstRow="0" w:lastRow="0" w:firstColumn="0" w:lastColumn="0" w:noHBand="0" w:noVBand="0"/>
      </w:tblPr>
      <w:tblGrid>
        <w:gridCol w:w="7344"/>
        <w:gridCol w:w="490"/>
        <w:gridCol w:w="7344"/>
      </w:tblGrid>
      <w:tr w:rsidR="00F503AD" w14:paraId="6D867531" w14:textId="77777777" w:rsidTr="00D538CA">
        <w:trPr>
          <w:trHeight w:hRule="exact" w:val="11592"/>
          <w:jc w:val="center"/>
        </w:trPr>
        <w:tc>
          <w:tcPr>
            <w:tcW w:w="7344" w:type="dxa"/>
          </w:tcPr>
          <w:p w14:paraId="6F4A4AC4" w14:textId="6BA79F39" w:rsidR="00F503AD" w:rsidRPr="00BC5786" w:rsidRDefault="00F503AD" w:rsidP="00F503AD">
            <w:pPr>
              <w:tabs>
                <w:tab w:val="clear" w:pos="432"/>
                <w:tab w:val="clear" w:pos="5904"/>
                <w:tab w:val="center" w:pos="1080"/>
                <w:tab w:val="left" w:pos="1440"/>
                <w:tab w:val="center" w:pos="3780"/>
                <w:tab w:val="left" w:pos="4140"/>
              </w:tabs>
              <w:spacing w:before="0" w:line="240" w:lineRule="auto"/>
              <w:ind w:firstLine="0"/>
              <w:jc w:val="left"/>
              <w:rPr>
                <w:bCs/>
                <w:color w:val="FF0000"/>
                <w:sz w:val="16"/>
                <w:szCs w:val="16"/>
              </w:rPr>
            </w:pPr>
            <w:r w:rsidRPr="00BC5786">
              <w:rPr>
                <w:bCs/>
                <w:color w:val="FF0000"/>
                <w:sz w:val="16"/>
                <w:szCs w:val="16"/>
              </w:rPr>
              <w:t xml:space="preserve">  </w:t>
            </w:r>
          </w:p>
          <w:p w14:paraId="102325D6" w14:textId="77777777" w:rsidR="00F503AD" w:rsidRDefault="00F503AD" w:rsidP="00F503AD">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902272" behindDoc="1" locked="0" layoutInCell="1" allowOverlap="1" wp14:anchorId="67596CEF" wp14:editId="6CB4FE6A">
                      <wp:simplePos x="0" y="0"/>
                      <wp:positionH relativeFrom="column">
                        <wp:posOffset>107527</wp:posOffset>
                      </wp:positionH>
                      <wp:positionV relativeFrom="paragraph">
                        <wp:posOffset>8255</wp:posOffset>
                      </wp:positionV>
                      <wp:extent cx="4204335" cy="868680"/>
                      <wp:effectExtent l="0" t="0" r="37465" b="20320"/>
                      <wp:wrapNone/>
                      <wp:docPr id="2090757084"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E1EB23" id="AutoShape 440" o:spid="_x0000_s1026" style="position:absolute;margin-left:8.45pt;margin-top:.65pt;width:331.05pt;height:68.4pt;z-index:-2484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" fillcolor="#e0ffe0" strokecolor="yellow" strokeweight="2.5pt"/>
                  </w:pict>
                </mc:Fallback>
              </mc:AlternateContent>
            </w:r>
            <w:r w:rsidRPr="00236F59">
              <w:rPr>
                <w:noProof/>
                <w:sz w:val="28"/>
                <w:szCs w:val="28"/>
                <w:u w:color="99CCFF"/>
              </w:rPr>
              <w:t xml:space="preserve">“This is </w:t>
            </w:r>
            <w:r w:rsidRPr="00D931F8">
              <w:rPr>
                <w:i/>
                <w:noProof/>
                <w:sz w:val="28"/>
                <w:szCs w:val="28"/>
                <w:u w:color="99CCFF"/>
              </w:rPr>
              <w:t>the</w:t>
            </w:r>
            <w:r w:rsidRPr="00236F59">
              <w:rPr>
                <w:noProof/>
                <w:sz w:val="28"/>
                <w:szCs w:val="28"/>
                <w:u w:color="99CCFF"/>
              </w:rPr>
              <w:t xml:space="preserve"> site for learning about democracy.” </w:t>
            </w:r>
            <w:r>
              <w:rPr>
                <w:noProof/>
                <w:sz w:val="28"/>
                <w:szCs w:val="28"/>
                <w:u w:color="99CCFF"/>
              </w:rPr>
              <w:br/>
            </w:r>
            <w:r w:rsidRPr="00236F59">
              <w:rPr>
                <w:noProof/>
                <w:sz w:val="28"/>
                <w:szCs w:val="28"/>
                <w:u w:color="99CCFF"/>
              </w:rPr>
              <w:t xml:space="preserve">—Zoe Weil, author of </w:t>
            </w:r>
            <w:r w:rsidRPr="00D949DC">
              <w:rPr>
                <w:i/>
                <w:noProof/>
                <w:sz w:val="28"/>
                <w:szCs w:val="28"/>
                <w:u w:color="99CCFF"/>
              </w:rPr>
              <w:t>Most Good, Least Harm</w:t>
            </w:r>
            <w:r w:rsidRPr="00236F59">
              <w:rPr>
                <w:noProof/>
                <w:sz w:val="28"/>
                <w:szCs w:val="28"/>
                <w:u w:color="99CCFF"/>
              </w:rPr>
              <w:t xml:space="preserve">, </w:t>
            </w:r>
            <w:r>
              <w:rPr>
                <w:noProof/>
                <w:sz w:val="28"/>
                <w:szCs w:val="28"/>
                <w:u w:color="99CCFF"/>
              </w:rPr>
              <w:t>p</w:t>
            </w:r>
            <w:r w:rsidRPr="00236F59">
              <w:rPr>
                <w:noProof/>
                <w:sz w:val="28"/>
                <w:szCs w:val="28"/>
                <w:u w:color="99CCFF"/>
              </w:rPr>
              <w:t>resident</w:t>
            </w:r>
            <w:r>
              <w:rPr>
                <w:noProof/>
                <w:sz w:val="28"/>
                <w:szCs w:val="28"/>
                <w:u w:color="99CCFF"/>
              </w:rPr>
              <w:t> </w:t>
            </w:r>
            <w:r w:rsidRPr="00236F59">
              <w:rPr>
                <w:noProof/>
                <w:sz w:val="28"/>
                <w:szCs w:val="28"/>
                <w:u w:color="99CCFF"/>
              </w:rPr>
              <w:t>of</w:t>
            </w:r>
            <w:r>
              <w:rPr>
                <w:noProof/>
                <w:sz w:val="28"/>
                <w:szCs w:val="28"/>
                <w:u w:color="99CCFF"/>
              </w:rPr>
              <w:t> </w:t>
            </w:r>
            <w:r w:rsidRPr="00236F59">
              <w:rPr>
                <w:noProof/>
                <w:sz w:val="28"/>
                <w:szCs w:val="28"/>
                <w:u w:color="99CCFF"/>
              </w:rPr>
              <w:t>the</w:t>
            </w:r>
            <w:r>
              <w:rPr>
                <w:noProof/>
                <w:sz w:val="28"/>
                <w:szCs w:val="28"/>
                <w:u w:color="99CCFF"/>
              </w:rPr>
              <w:t xml:space="preserve"> Institute for Humane Education</w:t>
            </w:r>
          </w:p>
          <w:p w14:paraId="2F6F341F" w14:textId="77777777" w:rsidR="00F503AD" w:rsidRPr="0054481A" w:rsidRDefault="00F503AD" w:rsidP="00F503AD">
            <w:pPr>
              <w:tabs>
                <w:tab w:val="clear" w:pos="432"/>
                <w:tab w:val="clear" w:pos="5904"/>
                <w:tab w:val="center" w:pos="1080"/>
                <w:tab w:val="left" w:pos="1440"/>
                <w:tab w:val="center" w:pos="3780"/>
                <w:tab w:val="left" w:pos="4140"/>
              </w:tabs>
              <w:spacing w:before="0" w:line="288" w:lineRule="auto"/>
              <w:ind w:firstLine="0"/>
              <w:jc w:val="left"/>
              <w:rPr>
                <w:noProof/>
                <w:sz w:val="20"/>
                <w:u w:color="99CCFF"/>
              </w:rPr>
            </w:pPr>
          </w:p>
          <w:p w14:paraId="582F57A3" w14:textId="77777777" w:rsidR="00F503AD" w:rsidRDefault="00F503AD" w:rsidP="00F503AD">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903296" behindDoc="1" locked="0" layoutInCell="1" allowOverlap="1" wp14:anchorId="7691106E" wp14:editId="363049C4">
                      <wp:simplePos x="0" y="0"/>
                      <wp:positionH relativeFrom="column">
                        <wp:posOffset>106892</wp:posOffset>
                      </wp:positionH>
                      <wp:positionV relativeFrom="paragraph">
                        <wp:posOffset>3810</wp:posOffset>
                      </wp:positionV>
                      <wp:extent cx="4204335" cy="868680"/>
                      <wp:effectExtent l="0" t="0" r="37465" b="20320"/>
                      <wp:wrapNone/>
                      <wp:docPr id="890676445"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16960A" id="AutoShape 440" o:spid="_x0000_s1026" style="position:absolute;margin-left:8.4pt;margin-top:.3pt;width:331.05pt;height:68.4pt;z-index:-2484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" fillcolor="#e0ffe0" strokecolor="yellow" strokeweight="2.5pt"/>
                  </w:pict>
                </mc:Fallback>
              </mc:AlternateContent>
            </w:r>
            <w:r w:rsidRPr="00236F59">
              <w:rPr>
                <w:noProof/>
                <w:sz w:val="28"/>
                <w:szCs w:val="28"/>
                <w:u w:color="99CCFF"/>
              </w:rPr>
              <w:t xml:space="preserve">“... a huge contribution to the democracy cause.” </w:t>
            </w:r>
            <w:r>
              <w:rPr>
                <w:noProof/>
                <w:sz w:val="28"/>
                <w:szCs w:val="28"/>
                <w:u w:color="99CCFF"/>
              </w:rPr>
              <w:br/>
            </w:r>
            <w:r w:rsidRPr="00236F59">
              <w:rPr>
                <w:noProof/>
                <w:sz w:val="28"/>
                <w:szCs w:val="28"/>
                <w:u w:color="99CCFF"/>
              </w:rPr>
              <w:t xml:space="preserve">—John M. Richardson Jr., </w:t>
            </w:r>
            <w:r w:rsidRPr="001A57B1">
              <w:rPr>
                <w:noProof/>
                <w:sz w:val="28"/>
                <w:szCs w:val="28"/>
                <w:u w:color="99CCFF"/>
              </w:rPr>
              <w:t xml:space="preserve">former </w:t>
            </w:r>
            <w:r>
              <w:rPr>
                <w:noProof/>
                <w:sz w:val="28"/>
                <w:szCs w:val="28"/>
                <w:u w:color="99CCFF"/>
              </w:rPr>
              <w:t>c</w:t>
            </w:r>
            <w:r w:rsidRPr="00236F59">
              <w:rPr>
                <w:noProof/>
                <w:sz w:val="28"/>
                <w:szCs w:val="28"/>
                <w:u w:color="99CCFF"/>
              </w:rPr>
              <w:t>hairman of</w:t>
            </w:r>
            <w:r>
              <w:rPr>
                <w:noProof/>
                <w:sz w:val="28"/>
                <w:szCs w:val="28"/>
                <w:u w:color="99CCFF"/>
              </w:rPr>
              <w:t> </w:t>
            </w:r>
            <w:r>
              <w:rPr>
                <w:noProof/>
                <w:sz w:val="28"/>
                <w:szCs w:val="28"/>
                <w:u w:color="99CCFF"/>
              </w:rPr>
              <w:br/>
              <w:t>The N</w:t>
            </w:r>
            <w:r w:rsidRPr="00236F59">
              <w:rPr>
                <w:noProof/>
                <w:sz w:val="28"/>
                <w:szCs w:val="28"/>
                <w:u w:color="99CCFF"/>
              </w:rPr>
              <w:t>ational Endowment for Democracy</w:t>
            </w:r>
          </w:p>
          <w:p w14:paraId="2B41E1E8" w14:textId="77777777" w:rsidR="00F503AD" w:rsidRPr="0054481A" w:rsidRDefault="00F503AD" w:rsidP="00F503AD">
            <w:pPr>
              <w:tabs>
                <w:tab w:val="clear" w:pos="432"/>
                <w:tab w:val="clear" w:pos="5904"/>
                <w:tab w:val="center" w:pos="1080"/>
                <w:tab w:val="left" w:pos="1440"/>
                <w:tab w:val="center" w:pos="3780"/>
                <w:tab w:val="left" w:pos="4140"/>
              </w:tabs>
              <w:spacing w:before="0" w:line="288" w:lineRule="auto"/>
              <w:ind w:firstLine="0"/>
              <w:jc w:val="left"/>
              <w:rPr>
                <w:noProof/>
                <w:sz w:val="20"/>
                <w:u w:color="99CCFF"/>
              </w:rPr>
            </w:pPr>
          </w:p>
          <w:p w14:paraId="19844505" w14:textId="77777777" w:rsidR="00F503AD" w:rsidRPr="00543E18" w:rsidRDefault="00F503AD" w:rsidP="00F503AD">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904320" behindDoc="1" locked="0" layoutInCell="1" allowOverlap="1" wp14:anchorId="758ABD24" wp14:editId="6686FF38">
                      <wp:simplePos x="0" y="0"/>
                      <wp:positionH relativeFrom="column">
                        <wp:posOffset>110702</wp:posOffset>
                      </wp:positionH>
                      <wp:positionV relativeFrom="paragraph">
                        <wp:posOffset>1905</wp:posOffset>
                      </wp:positionV>
                      <wp:extent cx="4204335" cy="868680"/>
                      <wp:effectExtent l="0" t="0" r="37465" b="20320"/>
                      <wp:wrapNone/>
                      <wp:docPr id="192728070"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741D8" id="AutoShape 440" o:spid="_x0000_s1026" style="position:absolute;margin-left:8.7pt;margin-top:.15pt;width:331.05pt;height:68.4pt;z-index:-2484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" fillcolor="#e0ffe0" strokecolor="yellow" strokeweight="2.5pt"/>
                  </w:pict>
                </mc:Fallback>
              </mc:AlternateContent>
            </w:r>
            <w:r w:rsidRPr="00543E18">
              <w:rPr>
                <w:noProof/>
                <w:sz w:val="28"/>
                <w:szCs w:val="28"/>
                <w:u w:color="99CCFF"/>
              </w:rPr>
              <w:t xml:space="preserve">“Congratulations on a brilliant piece of work.”  </w:t>
            </w:r>
            <w:r>
              <w:rPr>
                <w:noProof/>
                <w:sz w:val="28"/>
                <w:szCs w:val="28"/>
                <w:u w:color="99CCFF"/>
              </w:rPr>
              <w:br/>
            </w:r>
            <w:r w:rsidRPr="00543E18">
              <w:rPr>
                <w:noProof/>
                <w:sz w:val="28"/>
                <w:szCs w:val="28"/>
                <w:u w:color="99CCFF"/>
              </w:rPr>
              <w:t xml:space="preserve">—Robert Fuller, former </w:t>
            </w:r>
            <w:r>
              <w:rPr>
                <w:noProof/>
                <w:sz w:val="28"/>
                <w:szCs w:val="28"/>
                <w:u w:color="99CCFF"/>
              </w:rPr>
              <w:t>p</w:t>
            </w:r>
            <w:r w:rsidRPr="00543E18">
              <w:rPr>
                <w:noProof/>
                <w:sz w:val="28"/>
                <w:szCs w:val="28"/>
                <w:u w:color="99CCFF"/>
              </w:rPr>
              <w:t>resident of Oberlin College, author</w:t>
            </w:r>
            <w:r>
              <w:rPr>
                <w:noProof/>
                <w:sz w:val="28"/>
                <w:szCs w:val="28"/>
                <w:u w:color="99CCFF"/>
              </w:rPr>
              <w:t> </w:t>
            </w:r>
            <w:r w:rsidRPr="00543E18">
              <w:rPr>
                <w:noProof/>
                <w:sz w:val="28"/>
                <w:szCs w:val="28"/>
                <w:u w:color="99CCFF"/>
              </w:rPr>
              <w:t xml:space="preserve">of </w:t>
            </w:r>
            <w:r w:rsidRPr="00543E18">
              <w:rPr>
                <w:i/>
                <w:noProof/>
                <w:sz w:val="28"/>
                <w:szCs w:val="28"/>
                <w:u w:color="99CCFF"/>
              </w:rPr>
              <w:t>Somebodies and Nobodies</w:t>
            </w:r>
            <w:r w:rsidRPr="00543E18">
              <w:rPr>
                <w:noProof/>
                <w:sz w:val="28"/>
                <w:szCs w:val="28"/>
                <w:u w:color="99CCFF"/>
              </w:rPr>
              <w:t xml:space="preserve">, and </w:t>
            </w:r>
            <w:r w:rsidRPr="00543E18">
              <w:rPr>
                <w:i/>
                <w:noProof/>
                <w:sz w:val="28"/>
                <w:szCs w:val="28"/>
                <w:u w:color="99CCFF"/>
              </w:rPr>
              <w:t>All Rise</w:t>
            </w:r>
          </w:p>
          <w:p w14:paraId="02588C17" w14:textId="77777777" w:rsidR="00F503AD" w:rsidRPr="00236F59" w:rsidRDefault="00F503AD" w:rsidP="00F503AD">
            <w:pPr>
              <w:tabs>
                <w:tab w:val="clear" w:pos="432"/>
                <w:tab w:val="clear" w:pos="5904"/>
                <w:tab w:val="center" w:pos="1080"/>
                <w:tab w:val="left" w:pos="1440"/>
                <w:tab w:val="center" w:pos="3780"/>
                <w:tab w:val="left" w:pos="4140"/>
              </w:tabs>
              <w:spacing w:before="360" w:line="240" w:lineRule="auto"/>
              <w:ind w:left="0" w:right="288" w:firstLine="0"/>
              <w:jc w:val="center"/>
              <w:rPr>
                <w:noProof/>
                <w:sz w:val="28"/>
                <w:szCs w:val="28"/>
                <w:u w:color="99CCFF"/>
              </w:rPr>
            </w:pPr>
            <w:r>
              <w:rPr>
                <w:noProof/>
                <w:sz w:val="28"/>
                <w:szCs w:val="28"/>
                <w:u w:color="99CCFF"/>
              </w:rPr>
              <w:t>The primer, games and pictures let you</w:t>
            </w:r>
          </w:p>
          <w:p w14:paraId="1A02F578" w14:textId="77777777" w:rsidR="00F503AD" w:rsidRPr="009E7E31" w:rsidRDefault="00F503AD" w:rsidP="00F503AD">
            <w:pPr>
              <w:pStyle w:val="Picture"/>
              <w:spacing w:before="0"/>
              <w:ind w:right="288"/>
              <w:rPr>
                <w:rFonts w:ascii="Arial Bold" w:hAnsi="Arial Bold" w:cs="Arial"/>
                <w:color w:val="000090"/>
                <w:sz w:val="36"/>
                <w:szCs w:val="36"/>
              </w:rPr>
            </w:pPr>
            <w:r w:rsidRPr="002424F9">
              <w:rPr>
                <w:rFonts w:ascii="Arial Bold" w:hAnsi="Arial Bold" w:cs="Arial"/>
                <w:b/>
                <w:bCs/>
                <w:color w:val="000090"/>
                <w:spacing w:val="10"/>
                <w:sz w:val="36"/>
                <w:szCs w:val="36"/>
                <w:bdr w:val="single" w:sz="48" w:space="0" w:color="FFFFFF"/>
                <w:shd w:val="clear" w:color="auto" w:fill="C7FFFF"/>
              </w:rPr>
              <w:t>Read</w:t>
            </w:r>
            <w:r>
              <w:rPr>
                <w:rFonts w:ascii="Arial Bold" w:hAnsi="Arial Bold" w:cs="Arial"/>
                <w:b/>
                <w:bCs/>
                <w:color w:val="000090"/>
                <w:spacing w:val="10"/>
                <w:sz w:val="36"/>
                <w:szCs w:val="36"/>
                <w:bdr w:val="single" w:sz="48" w:space="0" w:color="FFFFFF"/>
                <w:shd w:val="clear" w:color="auto" w:fill="FFFFFF"/>
              </w:rPr>
              <w:t xml:space="preserve">, </w:t>
            </w:r>
            <w:r w:rsidRPr="00D25489">
              <w:rPr>
                <w:rFonts w:ascii="Arial Bold" w:hAnsi="Arial Bold" w:cs="Arial"/>
                <w:b/>
                <w:bCs/>
                <w:color w:val="000090"/>
                <w:spacing w:val="10"/>
                <w:sz w:val="36"/>
                <w:szCs w:val="36"/>
                <w:bdr w:val="single" w:sz="48" w:space="0" w:color="FFFFFF"/>
                <w:shd w:val="clear" w:color="auto" w:fill="CCFFCC"/>
              </w:rPr>
              <w:t>Touch</w:t>
            </w:r>
            <w:r w:rsidRPr="009E7E31">
              <w:rPr>
                <w:rFonts w:ascii="Arial Bold" w:hAnsi="Arial Bold" w:cs="Arial"/>
                <w:b/>
                <w:bCs/>
                <w:color w:val="000090"/>
                <w:spacing w:val="10"/>
                <w:sz w:val="36"/>
                <w:szCs w:val="36"/>
                <w:bdr w:val="single" w:sz="48" w:space="0" w:color="FFFFFF"/>
                <w:shd w:val="clear" w:color="auto" w:fill="FFFFFF"/>
              </w:rPr>
              <w:t xml:space="preserve"> </w:t>
            </w:r>
            <w:r>
              <w:rPr>
                <w:rFonts w:ascii="Arial Bold" w:hAnsi="Arial Bold" w:cs="Arial"/>
                <w:b/>
                <w:bCs/>
                <w:color w:val="000090"/>
                <w:spacing w:val="10"/>
                <w:sz w:val="36"/>
                <w:szCs w:val="36"/>
                <w:bdr w:val="single" w:sz="48" w:space="0" w:color="FFFFFF"/>
                <w:shd w:val="clear" w:color="auto" w:fill="FFFFFF"/>
              </w:rPr>
              <w:t>and</w:t>
            </w:r>
            <w:r w:rsidRPr="009E7E31">
              <w:rPr>
                <w:rFonts w:ascii="Arial Bold" w:hAnsi="Arial Bold" w:cs="Arial"/>
                <w:b/>
                <w:bCs/>
                <w:color w:val="000090"/>
                <w:spacing w:val="10"/>
                <w:sz w:val="36"/>
                <w:szCs w:val="36"/>
                <w:bdr w:val="single" w:sz="48" w:space="0" w:color="FFFFFF"/>
                <w:shd w:val="clear" w:color="auto" w:fill="FFFFFF"/>
              </w:rPr>
              <w:t xml:space="preserve"> </w:t>
            </w:r>
            <w:r w:rsidRPr="002424F9">
              <w:rPr>
                <w:rFonts w:ascii="Arial Bold" w:hAnsi="Arial Bold" w:cs="Arial"/>
                <w:b/>
                <w:bCs/>
                <w:color w:val="000090"/>
                <w:spacing w:val="10"/>
                <w:sz w:val="36"/>
                <w:szCs w:val="36"/>
                <w:bdr w:val="single" w:sz="48" w:space="0" w:color="FFFFFF"/>
                <w:shd w:val="clear" w:color="auto" w:fill="FFCCCC"/>
              </w:rPr>
              <w:t>See</w:t>
            </w:r>
            <w:r w:rsidRPr="009E7E31">
              <w:rPr>
                <w:rFonts w:ascii="Arial Bold" w:hAnsi="Arial Bold" w:cs="Arial"/>
                <w:b/>
                <w:bCs/>
                <w:color w:val="000090"/>
                <w:spacing w:val="10"/>
                <w:sz w:val="36"/>
                <w:szCs w:val="36"/>
                <w:bdr w:val="single" w:sz="48" w:space="0" w:color="FFFFFF"/>
                <w:shd w:val="clear" w:color="auto" w:fill="FFFFFF"/>
              </w:rPr>
              <w:t xml:space="preserve"> How</w:t>
            </w:r>
          </w:p>
          <w:p w14:paraId="7E8FCF63" w14:textId="1B1B671E" w:rsidR="00F503AD" w:rsidRPr="00E14571" w:rsidRDefault="00F503AD" w:rsidP="00F503AD">
            <w:pPr>
              <w:spacing w:before="40" w:line="288" w:lineRule="auto"/>
              <w:ind w:left="144" w:right="432" w:firstLine="0"/>
              <w:jc w:val="center"/>
              <w:rPr>
                <w:sz w:val="28"/>
                <w:szCs w:val="28"/>
              </w:rPr>
            </w:pPr>
            <w:r w:rsidRPr="00E14571">
              <w:rPr>
                <w:bCs/>
                <w:sz w:val="28"/>
                <w:szCs w:val="28"/>
                <w:shd w:val="clear" w:color="auto" w:fill="FFFFFF"/>
              </w:rPr>
              <w:t xml:space="preserve">The best </w:t>
            </w:r>
            <w:r>
              <w:rPr>
                <w:bCs/>
                <w:sz w:val="28"/>
                <w:szCs w:val="28"/>
                <w:shd w:val="clear" w:color="auto" w:fill="FFFFFF"/>
              </w:rPr>
              <w:t>types of voting are quick and easy,</w:t>
            </w:r>
            <w:r>
              <w:rPr>
                <w:bCs/>
                <w:sz w:val="28"/>
                <w:szCs w:val="28"/>
                <w:shd w:val="clear" w:color="auto" w:fill="FFFFFF"/>
              </w:rPr>
              <w:br/>
            </w:r>
            <w:r w:rsidRPr="0043115B">
              <w:rPr>
                <w:b/>
                <w:bCs/>
                <w:color w:val="0000CC"/>
                <w:sz w:val="28"/>
                <w:szCs w:val="28"/>
                <w:shd w:val="clear" w:color="auto" w:fill="FFFFFF"/>
              </w:rPr>
              <w:t>centered and stable,</w:t>
            </w:r>
            <w:r>
              <w:rPr>
                <w:bCs/>
                <w:sz w:val="28"/>
                <w:szCs w:val="28"/>
                <w:shd w:val="clear" w:color="auto" w:fill="FFFFFF"/>
              </w:rPr>
              <w:t xml:space="preserve"> </w:t>
            </w:r>
            <w:r w:rsidRPr="0043115B">
              <w:rPr>
                <w:b/>
                <w:bCs/>
                <w:color w:val="C00000"/>
                <w:sz w:val="28"/>
                <w:szCs w:val="28"/>
                <w:shd w:val="clear" w:color="auto" w:fill="FFFFFF"/>
              </w:rPr>
              <w:t>yet inclusive and fair.</w:t>
            </w:r>
            <w:r w:rsidRPr="00E14571">
              <w:rPr>
                <w:sz w:val="28"/>
                <w:szCs w:val="28"/>
              </w:rPr>
              <w:br/>
            </w:r>
            <w:r w:rsidRPr="00B84B5C">
              <w:rPr>
                <w:sz w:val="28"/>
                <w:szCs w:val="28"/>
                <w:shd w:val="clear" w:color="auto" w:fill="FFFF00"/>
              </w:rPr>
              <w:t>  </w:t>
            </w:r>
            <w:r w:rsidRPr="00B84B5C">
              <w:rPr>
                <w:rFonts w:cs="Arial"/>
                <w:sz w:val="28"/>
                <w:szCs w:val="28"/>
                <w:shd w:val="clear" w:color="auto" w:fill="FFFF00"/>
              </w:rPr>
              <w:t xml:space="preserve">They help groups, </w:t>
            </w:r>
            <w:r w:rsidRPr="00B84B5C">
              <w:rPr>
                <w:sz w:val="28"/>
                <w:szCs w:val="28"/>
                <w:shd w:val="clear" w:color="auto" w:fill="FFFF00"/>
              </w:rPr>
              <w:t xml:space="preserve">from </w:t>
            </w:r>
            <w:r w:rsidRPr="00B84B5C">
              <w:rPr>
                <w:sz w:val="28"/>
                <w:szCs w:val="28"/>
                <w:u w:color="99CCFF"/>
                <w:shd w:val="clear" w:color="auto" w:fill="FFFF00"/>
              </w:rPr>
              <w:t xml:space="preserve">classrooms </w:t>
            </w:r>
            <w:r w:rsidRPr="00B84B5C">
              <w:rPr>
                <w:sz w:val="28"/>
                <w:szCs w:val="28"/>
                <w:shd w:val="clear" w:color="auto" w:fill="FFFF00"/>
              </w:rPr>
              <w:t>to </w:t>
            </w:r>
            <w:r w:rsidRPr="00B84B5C">
              <w:rPr>
                <w:sz w:val="28"/>
                <w:szCs w:val="28"/>
                <w:u w:color="99CCFF"/>
                <w:shd w:val="clear" w:color="auto" w:fill="FFFF00"/>
              </w:rPr>
              <w:t>countries</w:t>
            </w:r>
            <w:r w:rsidRPr="00B84B5C">
              <w:rPr>
                <w:sz w:val="28"/>
                <w:szCs w:val="28"/>
                <w:shd w:val="clear" w:color="auto" w:fill="FFFF00"/>
              </w:rPr>
              <w:t>. </w:t>
            </w:r>
          </w:p>
          <w:p w14:paraId="6E141527" w14:textId="7EA69F95" w:rsidR="00F503AD" w:rsidRPr="006D7441" w:rsidRDefault="007345D9" w:rsidP="00F503AD">
            <w:pPr>
              <w:spacing w:before="120" w:line="288" w:lineRule="auto"/>
              <w:ind w:left="864" w:right="936" w:firstLine="0"/>
              <w:jc w:val="left"/>
              <w:rPr>
                <w:sz w:val="28"/>
                <w:szCs w:val="28"/>
              </w:rPr>
            </w:pPr>
            <w:r w:rsidRPr="000A5624">
              <w:rPr>
                <w:rFonts w:ascii="Arial" w:hAnsi="Arial" w:cs="Arial"/>
                <w:b/>
                <w:bCs/>
                <w:i/>
                <w:iCs/>
                <w:noProof/>
                <w:color w:val="000090"/>
                <w:sz w:val="36"/>
                <w:szCs w:val="36"/>
              </w:rPr>
              <mc:AlternateContent>
                <mc:Choice Requires="wps">
                  <w:drawing>
                    <wp:anchor distT="0" distB="0" distL="114300" distR="114300" simplePos="0" relativeHeight="254908416" behindDoc="0" locked="0" layoutInCell="1" allowOverlap="1" wp14:anchorId="63F9EBD2" wp14:editId="29E4D202">
                      <wp:simplePos x="0" y="0"/>
                      <wp:positionH relativeFrom="column">
                        <wp:posOffset>3358515</wp:posOffset>
                      </wp:positionH>
                      <wp:positionV relativeFrom="paragraph">
                        <wp:posOffset>55880</wp:posOffset>
                      </wp:positionV>
                      <wp:extent cx="1192530" cy="1379855"/>
                      <wp:effectExtent l="0" t="0" r="1270" b="0"/>
                      <wp:wrapNone/>
                      <wp:docPr id="1035159871"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3798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F7104A" w14:textId="77777777" w:rsidR="00F503AD" w:rsidRPr="00DA246A" w:rsidRDefault="00F503AD" w:rsidP="00C74E8D">
                                  <w:pPr>
                                    <w:spacing w:before="0" w:line="240" w:lineRule="auto"/>
                                    <w:ind w:left="0" w:right="0" w:firstLine="0"/>
                                    <w:jc w:val="center"/>
                                    <w:rPr>
                                      <w:rFonts w:ascii="Arial" w:hAnsi="Arial" w:cs="Arial"/>
                                      <w:color w:val="008000"/>
                                      <w:sz w:val="28"/>
                                      <w:szCs w:val="28"/>
                                    </w:rPr>
                                  </w:pPr>
                                  <w:r w:rsidRPr="002712E8">
                                    <w:rPr>
                                      <w:rFonts w:ascii="Arial" w:hAnsi="Arial" w:cs="Arial"/>
                                      <w:color w:val="00FF00"/>
                                      <w:sz w:val="28"/>
                                      <w:szCs w:val="28"/>
                                    </w:rPr>
                                    <w:t>$</w:t>
                                  </w:r>
                                  <w:r w:rsidRPr="00B167CC">
                                    <w:rPr>
                                      <w:rFonts w:ascii="Arial" w:hAnsi="Arial" w:cs="Arial"/>
                                      <w:color w:val="008000"/>
                                      <w:szCs w:val="26"/>
                                    </w:rPr>
                                    <w:t xml:space="preserve">     </w:t>
                                  </w:r>
                                  <w:r w:rsidRPr="002712E8">
                                    <w:rPr>
                                      <w:rFonts w:ascii="Arial" w:hAnsi="Arial" w:cs="Arial"/>
                                      <w:color w:val="9CCE00"/>
                                      <w:position w:val="16"/>
                                      <w:sz w:val="28"/>
                                      <w:szCs w:val="28"/>
                                    </w:rPr>
                                    <w:t>$</w:t>
                                  </w:r>
                                  <w:r w:rsidRPr="00B167CC">
                                    <w:rPr>
                                      <w:rFonts w:ascii="Arial" w:hAnsi="Arial" w:cs="Arial"/>
                                      <w:color w:val="008000"/>
                                      <w:szCs w:val="26"/>
                                    </w:rPr>
                                    <w:t xml:space="preserve">     </w:t>
                                  </w:r>
                                  <w:r w:rsidRPr="00DA246A">
                                    <w:rPr>
                                      <w:rFonts w:ascii="Arial" w:hAnsi="Arial" w:cs="Arial"/>
                                      <w:color w:val="008000"/>
                                      <w:sz w:val="28"/>
                                      <w:szCs w:val="28"/>
                                    </w:rPr>
                                    <w:t>$</w:t>
                                  </w:r>
                                </w:p>
                                <w:p w14:paraId="6C38D33A" w14:textId="77777777" w:rsidR="00F503AD" w:rsidRPr="00B167CC" w:rsidRDefault="00F503AD" w:rsidP="00C74E8D">
                                  <w:pPr>
                                    <w:spacing w:before="0" w:line="240" w:lineRule="auto"/>
                                    <w:ind w:left="0" w:right="0" w:firstLine="0"/>
                                    <w:jc w:val="center"/>
                                    <w:rPr>
                                      <w:rFonts w:ascii="Arial" w:hAnsi="Arial" w:cs="Arial"/>
                                      <w:color w:val="008000"/>
                                      <w:sz w:val="24"/>
                                      <w:szCs w:val="24"/>
                                    </w:rPr>
                                  </w:pPr>
                                </w:p>
                                <w:p w14:paraId="5B0C4AEF" w14:textId="77777777" w:rsidR="00F503AD" w:rsidRPr="00DA246A" w:rsidRDefault="00F503AD" w:rsidP="00C74E8D">
                                  <w:pPr>
                                    <w:spacing w:before="0" w:line="240" w:lineRule="auto"/>
                                    <w:ind w:left="0" w:right="29" w:firstLine="0"/>
                                    <w:jc w:val="center"/>
                                    <w:rPr>
                                      <w:rFonts w:ascii="Arial" w:hAnsi="Arial" w:cs="Arial"/>
                                      <w:color w:val="008000"/>
                                      <w:sz w:val="28"/>
                                      <w:szCs w:val="28"/>
                                    </w:rPr>
                                  </w:pPr>
                                  <w:r w:rsidRPr="002712E8">
                                    <w:rPr>
                                      <w:rFonts w:ascii="Arial" w:hAnsi="Arial" w:cs="Arial"/>
                                      <w:color w:val="008400"/>
                                      <w:sz w:val="28"/>
                                      <w:szCs w:val="28"/>
                                    </w:rPr>
                                    <w:t>$</w:t>
                                  </w:r>
                                  <w:r w:rsidRPr="0013453A">
                                    <w:rPr>
                                      <w:rFonts w:ascii="Arial" w:hAnsi="Arial" w:cs="Arial"/>
                                      <w:color w:val="000000"/>
                                      <w:sz w:val="28"/>
                                      <w:szCs w:val="28"/>
                                    </w:rPr>
                                    <w:t xml:space="preserve">       </w:t>
                                  </w:r>
                                  <w:r w:rsidRPr="007A2BB5">
                                    <w:rPr>
                                      <w:rFonts w:ascii="Arial" w:hAnsi="Arial" w:cs="Arial"/>
                                      <w:color w:val="000000"/>
                                      <w:sz w:val="28"/>
                                      <w:szCs w:val="28"/>
                                      <w:shd w:val="clear" w:color="auto" w:fill="FFFFFF"/>
                                    </w:rPr>
                                    <w:t>$</w:t>
                                  </w:r>
                                  <w:r>
                                    <w:rPr>
                                      <w:rFonts w:ascii="Arial" w:hAnsi="Arial" w:cs="Arial"/>
                                      <w:color w:val="008000"/>
                                      <w:sz w:val="28"/>
                                      <w:szCs w:val="28"/>
                                    </w:rPr>
                                    <w:t xml:space="preserve"> </w:t>
                                  </w:r>
                                  <w:r w:rsidRPr="00DA246A">
                                    <w:rPr>
                                      <w:rFonts w:ascii="Arial" w:hAnsi="Arial" w:cs="Arial"/>
                                      <w:color w:val="008000"/>
                                      <w:sz w:val="28"/>
                                      <w:szCs w:val="28"/>
                                    </w:rPr>
                                    <w:t xml:space="preserve"> </w:t>
                                  </w:r>
                                  <w:r>
                                    <w:rPr>
                                      <w:rFonts w:ascii="Arial" w:hAnsi="Arial" w:cs="Arial"/>
                                      <w:color w:val="008000"/>
                                      <w:sz w:val="28"/>
                                      <w:szCs w:val="28"/>
                                    </w:rPr>
                                    <w:t xml:space="preserve">     </w:t>
                                  </w:r>
                                  <w:r w:rsidRPr="00C80934">
                                    <w:rPr>
                                      <w:rFonts w:ascii="Arial" w:hAnsi="Arial" w:cs="Arial"/>
                                      <w:color w:val="FFFFFF" w:themeColor="background1"/>
                                      <w:sz w:val="28"/>
                                      <w:szCs w:val="28"/>
                                    </w:rPr>
                                    <w:t>$</w:t>
                                  </w:r>
                                </w:p>
                                <w:p w14:paraId="01A39E33" w14:textId="77777777" w:rsidR="00F503AD" w:rsidRPr="00DA246A" w:rsidRDefault="00F503AD" w:rsidP="00C74E8D">
                                  <w:pPr>
                                    <w:spacing w:before="240" w:line="240" w:lineRule="auto"/>
                                    <w:ind w:left="0" w:right="0" w:firstLine="0"/>
                                    <w:jc w:val="center"/>
                                    <w:rPr>
                                      <w:sz w:val="28"/>
                                      <w:szCs w:val="28"/>
                                    </w:rPr>
                                  </w:pPr>
                                  <w:r w:rsidRPr="002712E8">
                                    <w:rPr>
                                      <w:rFonts w:ascii="Arial" w:hAnsi="Arial" w:cs="Arial"/>
                                      <w:color w:val="008484"/>
                                      <w:sz w:val="28"/>
                                      <w:szCs w:val="28"/>
                                    </w:rPr>
                                    <w:t>$</w:t>
                                  </w:r>
                                  <w:r w:rsidRPr="00B167CC">
                                    <w:rPr>
                                      <w:rFonts w:ascii="Arial" w:hAnsi="Arial" w:cs="Arial"/>
                                      <w:color w:val="008000"/>
                                      <w:szCs w:val="26"/>
                                    </w:rPr>
                                    <w:t xml:space="preserve">     </w:t>
                                  </w:r>
                                  <w:r w:rsidRPr="002712E8">
                                    <w:rPr>
                                      <w:rFonts w:ascii="Arial" w:hAnsi="Arial" w:cs="Arial"/>
                                      <w:color w:val="0000FF"/>
                                      <w:position w:val="-16"/>
                                      <w:sz w:val="28"/>
                                      <w:szCs w:val="28"/>
                                    </w:rPr>
                                    <w:t>$</w:t>
                                  </w:r>
                                  <w:r w:rsidRPr="00B167CC">
                                    <w:rPr>
                                      <w:rFonts w:ascii="Arial" w:hAnsi="Arial" w:cs="Arial"/>
                                      <w:color w:val="008000"/>
                                      <w:sz w:val="28"/>
                                      <w:szCs w:val="28"/>
                                    </w:rPr>
                                    <w:t xml:space="preserve">     </w:t>
                                  </w:r>
                                  <w:r w:rsidRPr="002712E8">
                                    <w:rPr>
                                      <w:rFonts w:ascii="Arial" w:hAnsi="Arial" w:cs="Arial"/>
                                      <w:color w:val="FF00FF"/>
                                      <w:sz w:val="28"/>
                                      <w:szCs w:val="28"/>
                                    </w:rPr>
                                    <w:t>$</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9EBD2" id="_x0000_t202" coordsize="21600,21600" o:spt="202" path="m,l,21600r21600,l21600,xe">
                      <v:stroke joinstyle="miter"/>
                      <v:path gradientshapeok="t" o:connecttype="rect"/>
                    </v:shapetype>
                    <v:shape id="Text Box 1024" o:spid="_x0000_s1026" type="#_x0000_t202" style="position:absolute;left:0;text-align:left;margin-left:264.45pt;margin-top:4.4pt;width:93.9pt;height:108.65pt;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" filled="f" stroked="f">
                      <v:textbox inset="0,7.2pt,0,7.2pt">
                        <w:txbxContent>
                          <w:p w14:paraId="47F7104A" w14:textId="77777777" w:rsidR="00F503AD" w:rsidRPr="00DA246A" w:rsidRDefault="00F503AD" w:rsidP="00C74E8D">
                            <w:pPr>
                              <w:spacing w:before="0" w:line="240" w:lineRule="auto"/>
                              <w:ind w:left="0" w:right="0" w:firstLine="0"/>
                              <w:jc w:val="center"/>
                              <w:rPr>
                                <w:rFonts w:ascii="Arial" w:hAnsi="Arial" w:cs="Arial"/>
                                <w:color w:val="008000"/>
                                <w:sz w:val="28"/>
                                <w:szCs w:val="28"/>
                              </w:rPr>
                            </w:pPr>
                            <w:r w:rsidRPr="002712E8">
                              <w:rPr>
                                <w:rFonts w:ascii="Arial" w:hAnsi="Arial" w:cs="Arial"/>
                                <w:color w:val="00FF00"/>
                                <w:sz w:val="28"/>
                                <w:szCs w:val="28"/>
                              </w:rPr>
                              <w:t>$</w:t>
                            </w:r>
                            <w:r w:rsidRPr="00B167CC">
                              <w:rPr>
                                <w:rFonts w:ascii="Arial" w:hAnsi="Arial" w:cs="Arial"/>
                                <w:color w:val="008000"/>
                                <w:szCs w:val="26"/>
                              </w:rPr>
                              <w:t xml:space="preserve">     </w:t>
                            </w:r>
                            <w:r w:rsidRPr="002712E8">
                              <w:rPr>
                                <w:rFonts w:ascii="Arial" w:hAnsi="Arial" w:cs="Arial"/>
                                <w:color w:val="9CCE00"/>
                                <w:position w:val="16"/>
                                <w:sz w:val="28"/>
                                <w:szCs w:val="28"/>
                              </w:rPr>
                              <w:t>$</w:t>
                            </w:r>
                            <w:r w:rsidRPr="00B167CC">
                              <w:rPr>
                                <w:rFonts w:ascii="Arial" w:hAnsi="Arial" w:cs="Arial"/>
                                <w:color w:val="008000"/>
                                <w:szCs w:val="26"/>
                              </w:rPr>
                              <w:t xml:space="preserve">     </w:t>
                            </w:r>
                            <w:r w:rsidRPr="00DA246A">
                              <w:rPr>
                                <w:rFonts w:ascii="Arial" w:hAnsi="Arial" w:cs="Arial"/>
                                <w:color w:val="008000"/>
                                <w:sz w:val="28"/>
                                <w:szCs w:val="28"/>
                              </w:rPr>
                              <w:t>$</w:t>
                            </w:r>
                          </w:p>
                          <w:p w14:paraId="6C38D33A" w14:textId="77777777" w:rsidR="00F503AD" w:rsidRPr="00B167CC" w:rsidRDefault="00F503AD" w:rsidP="00C74E8D">
                            <w:pPr>
                              <w:spacing w:before="0" w:line="240" w:lineRule="auto"/>
                              <w:ind w:left="0" w:right="0" w:firstLine="0"/>
                              <w:jc w:val="center"/>
                              <w:rPr>
                                <w:rFonts w:ascii="Arial" w:hAnsi="Arial" w:cs="Arial"/>
                                <w:color w:val="008000"/>
                                <w:sz w:val="24"/>
                                <w:szCs w:val="24"/>
                              </w:rPr>
                            </w:pPr>
                          </w:p>
                          <w:p w14:paraId="5B0C4AEF" w14:textId="77777777" w:rsidR="00F503AD" w:rsidRPr="00DA246A" w:rsidRDefault="00F503AD" w:rsidP="00C74E8D">
                            <w:pPr>
                              <w:spacing w:before="0" w:line="240" w:lineRule="auto"/>
                              <w:ind w:left="0" w:right="29" w:firstLine="0"/>
                              <w:jc w:val="center"/>
                              <w:rPr>
                                <w:rFonts w:ascii="Arial" w:hAnsi="Arial" w:cs="Arial"/>
                                <w:color w:val="008000"/>
                                <w:sz w:val="28"/>
                                <w:szCs w:val="28"/>
                              </w:rPr>
                            </w:pPr>
                            <w:r w:rsidRPr="002712E8">
                              <w:rPr>
                                <w:rFonts w:ascii="Arial" w:hAnsi="Arial" w:cs="Arial"/>
                                <w:color w:val="008400"/>
                                <w:sz w:val="28"/>
                                <w:szCs w:val="28"/>
                              </w:rPr>
                              <w:t>$</w:t>
                            </w:r>
                            <w:r w:rsidRPr="0013453A">
                              <w:rPr>
                                <w:rFonts w:ascii="Arial" w:hAnsi="Arial" w:cs="Arial"/>
                                <w:color w:val="000000"/>
                                <w:sz w:val="28"/>
                                <w:szCs w:val="28"/>
                              </w:rPr>
                              <w:t xml:space="preserve">       </w:t>
                            </w:r>
                            <w:r w:rsidRPr="007A2BB5">
                              <w:rPr>
                                <w:rFonts w:ascii="Arial" w:hAnsi="Arial" w:cs="Arial"/>
                                <w:color w:val="000000"/>
                                <w:sz w:val="28"/>
                                <w:szCs w:val="28"/>
                                <w:shd w:val="clear" w:color="auto" w:fill="FFFFFF"/>
                              </w:rPr>
                              <w:t>$</w:t>
                            </w:r>
                            <w:r>
                              <w:rPr>
                                <w:rFonts w:ascii="Arial" w:hAnsi="Arial" w:cs="Arial"/>
                                <w:color w:val="008000"/>
                                <w:sz w:val="28"/>
                                <w:szCs w:val="28"/>
                              </w:rPr>
                              <w:t xml:space="preserve"> </w:t>
                            </w:r>
                            <w:r w:rsidRPr="00DA246A">
                              <w:rPr>
                                <w:rFonts w:ascii="Arial" w:hAnsi="Arial" w:cs="Arial"/>
                                <w:color w:val="008000"/>
                                <w:sz w:val="28"/>
                                <w:szCs w:val="28"/>
                              </w:rPr>
                              <w:t xml:space="preserve"> </w:t>
                            </w:r>
                            <w:r>
                              <w:rPr>
                                <w:rFonts w:ascii="Arial" w:hAnsi="Arial" w:cs="Arial"/>
                                <w:color w:val="008000"/>
                                <w:sz w:val="28"/>
                                <w:szCs w:val="28"/>
                              </w:rPr>
                              <w:t xml:space="preserve">     </w:t>
                            </w:r>
                            <w:r w:rsidRPr="00C80934">
                              <w:rPr>
                                <w:rFonts w:ascii="Arial" w:hAnsi="Arial" w:cs="Arial"/>
                                <w:color w:val="FFFFFF" w:themeColor="background1"/>
                                <w:sz w:val="28"/>
                                <w:szCs w:val="28"/>
                              </w:rPr>
                              <w:t>$</w:t>
                            </w:r>
                          </w:p>
                          <w:p w14:paraId="01A39E33" w14:textId="77777777" w:rsidR="00F503AD" w:rsidRPr="00DA246A" w:rsidRDefault="00F503AD" w:rsidP="00C74E8D">
                            <w:pPr>
                              <w:spacing w:before="240" w:line="240" w:lineRule="auto"/>
                              <w:ind w:left="0" w:right="0" w:firstLine="0"/>
                              <w:jc w:val="center"/>
                              <w:rPr>
                                <w:sz w:val="28"/>
                                <w:szCs w:val="28"/>
                              </w:rPr>
                            </w:pPr>
                            <w:r w:rsidRPr="002712E8">
                              <w:rPr>
                                <w:rFonts w:ascii="Arial" w:hAnsi="Arial" w:cs="Arial"/>
                                <w:color w:val="008484"/>
                                <w:sz w:val="28"/>
                                <w:szCs w:val="28"/>
                              </w:rPr>
                              <w:t>$</w:t>
                            </w:r>
                            <w:r w:rsidRPr="00B167CC">
                              <w:rPr>
                                <w:rFonts w:ascii="Arial" w:hAnsi="Arial" w:cs="Arial"/>
                                <w:color w:val="008000"/>
                                <w:szCs w:val="26"/>
                              </w:rPr>
                              <w:t xml:space="preserve">     </w:t>
                            </w:r>
                            <w:r w:rsidRPr="002712E8">
                              <w:rPr>
                                <w:rFonts w:ascii="Arial" w:hAnsi="Arial" w:cs="Arial"/>
                                <w:color w:val="0000FF"/>
                                <w:position w:val="-16"/>
                                <w:sz w:val="28"/>
                                <w:szCs w:val="28"/>
                              </w:rPr>
                              <w:t>$</w:t>
                            </w:r>
                            <w:r w:rsidRPr="00B167CC">
                              <w:rPr>
                                <w:rFonts w:ascii="Arial" w:hAnsi="Arial" w:cs="Arial"/>
                                <w:color w:val="008000"/>
                                <w:sz w:val="28"/>
                                <w:szCs w:val="28"/>
                              </w:rPr>
                              <w:t xml:space="preserve">     </w:t>
                            </w:r>
                            <w:r w:rsidRPr="002712E8">
                              <w:rPr>
                                <w:rFonts w:ascii="Arial" w:hAnsi="Arial" w:cs="Arial"/>
                                <w:color w:val="FF00FF"/>
                                <w:sz w:val="28"/>
                                <w:szCs w:val="28"/>
                              </w:rPr>
                              <w:t>$</w:t>
                            </w:r>
                          </w:p>
                        </w:txbxContent>
                      </v:textbox>
                    </v:shape>
                  </w:pict>
                </mc:Fallback>
              </mc:AlternateContent>
            </w:r>
            <w:r>
              <w:rPr>
                <w:rFonts w:ascii="Arial Bold" w:hAnsi="Arial" w:cs="Arial"/>
                <w:b/>
                <w:bCs/>
                <w:noProof/>
                <w:spacing w:val="10"/>
                <w:sz w:val="28"/>
                <w:szCs w:val="28"/>
              </w:rPr>
              <mc:AlternateContent>
                <mc:Choice Requires="wps">
                  <w:drawing>
                    <wp:anchor distT="0" distB="0" distL="114300" distR="114300" simplePos="0" relativeHeight="254909440" behindDoc="1" locked="0" layoutInCell="1" allowOverlap="1" wp14:anchorId="1B868578" wp14:editId="36EFD5AB">
                      <wp:simplePos x="0" y="0"/>
                      <wp:positionH relativeFrom="column">
                        <wp:posOffset>3463290</wp:posOffset>
                      </wp:positionH>
                      <wp:positionV relativeFrom="paragraph">
                        <wp:posOffset>273685</wp:posOffset>
                      </wp:positionV>
                      <wp:extent cx="927735" cy="875030"/>
                      <wp:effectExtent l="26353" t="24447" r="38417" b="38418"/>
                      <wp:wrapNone/>
                      <wp:docPr id="1248183653" name="Oval 2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a:off x="0" y="0"/>
                                <a:ext cx="927735" cy="875030"/>
                              </a:xfrm>
                              <a:prstGeom prst="ellipse">
                                <a:avLst/>
                              </a:prstGeom>
                              <a:solidFill>
                                <a:srgbClr val="FFFFFF"/>
                              </a:solidFill>
                              <a:ln w="63500">
                                <a:solidFill>
                                  <a:srgbClr val="FF0000"/>
                                </a:solidFill>
                                <a:round/>
                                <a:headEnd/>
                                <a:tailEnd/>
                              </a:ln>
                            </wps:spPr>
                            <wps:bodyPr rot="0" vert="horz" wrap="square" lIns="91440" tIns="45720" rIns="91440" bIns="45720" anchor="t" anchorCtr="0" upright="1">
                              <a:noAutofit/>
                            </wps:bodyPr>
                          </wps:wsp>
                        </a:graphicData>
                      </a:graphic>
                    </wp:anchor>
                  </w:drawing>
                </mc:Choice>
                <mc:Fallback>
                  <w:pict>
                    <v:oval w14:anchorId="67E9B3D5" id="Oval 2026" o:spid="_x0000_s1026" style="position:absolute;margin-left:272.7pt;margin-top:21.55pt;width:73.05pt;height:68.9pt;rotation:-90;z-index:-2484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" strokecolor="red" strokeweight="5pt">
                      <o:lock v:ext="edit" aspectratio="t"/>
                    </v:oval>
                  </w:pict>
                </mc:Fallback>
              </mc:AlternateContent>
            </w:r>
            <w:r>
              <w:rPr>
                <w:rFonts w:ascii="Arial Bold" w:hAnsi="Arial" w:cs="Arial"/>
                <w:b/>
                <w:bCs/>
                <w:noProof/>
                <w:spacing w:val="10"/>
                <w:sz w:val="28"/>
                <w:szCs w:val="28"/>
              </w:rPr>
              <w:drawing>
                <wp:anchor distT="0" distB="0" distL="114300" distR="114300" simplePos="0" relativeHeight="254910464" behindDoc="1" locked="0" layoutInCell="1" allowOverlap="1" wp14:anchorId="6865CA40" wp14:editId="2E16ACCC">
                  <wp:simplePos x="0" y="0"/>
                  <wp:positionH relativeFrom="column">
                    <wp:posOffset>3587115</wp:posOffset>
                  </wp:positionH>
                  <wp:positionV relativeFrom="paragraph">
                    <wp:posOffset>340995</wp:posOffset>
                  </wp:positionV>
                  <wp:extent cx="727075" cy="766445"/>
                  <wp:effectExtent l="0" t="0" r="0" b="0"/>
                  <wp:wrapNone/>
                  <wp:docPr id="189762730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075" cy="76644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anchor>
              </w:drawing>
            </w:r>
            <w:r w:rsidR="00F503AD" w:rsidRPr="00190FB9">
              <w:rPr>
                <w:rFonts w:ascii="Arial Bold" w:cs="Arial"/>
                <w:b/>
                <w:noProof/>
                <w:spacing w:val="10"/>
                <w:sz w:val="28"/>
                <w:szCs w:val="28"/>
              </w:rPr>
              <mc:AlternateContent>
                <mc:Choice Requires="wps">
                  <w:drawing>
                    <wp:anchor distT="0" distB="0" distL="114300" distR="114300" simplePos="0" relativeHeight="254906368" behindDoc="0" locked="0" layoutInCell="1" allowOverlap="1" wp14:anchorId="2D1DCBC5" wp14:editId="33014B00">
                      <wp:simplePos x="0" y="0"/>
                      <wp:positionH relativeFrom="column">
                        <wp:posOffset>382270</wp:posOffset>
                      </wp:positionH>
                      <wp:positionV relativeFrom="paragraph">
                        <wp:posOffset>529590</wp:posOffset>
                      </wp:positionV>
                      <wp:extent cx="228600" cy="320675"/>
                      <wp:effectExtent l="0" t="0" r="0" b="9525"/>
                      <wp:wrapNone/>
                      <wp:docPr id="121751960"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F8C92A" w14:textId="77777777" w:rsidR="00F503AD" w:rsidRPr="00292389" w:rsidRDefault="00F503AD" w:rsidP="00C74E8D">
                                  <w:pPr>
                                    <w:spacing w:before="0" w:line="240" w:lineRule="auto"/>
                                    <w:ind w:left="0" w:right="0" w:firstLine="0"/>
                                    <w:jc w:val="center"/>
                                    <w:rPr>
                                      <w:rFonts w:ascii="Arial" w:hAnsi="Arial" w:cs="Arial"/>
                                      <w:b/>
                                      <w:color w:val="FFFFFF"/>
                                      <w:sz w:val="24"/>
                                      <w:szCs w:val="24"/>
                                    </w:rPr>
                                  </w:pPr>
                                  <w:r w:rsidRPr="00292389">
                                    <w:rPr>
                                      <w:rFonts w:ascii="Arial" w:hAnsi="Arial" w:cs="Arial"/>
                                      <w:b/>
                                      <w:bCs/>
                                      <w:color w:val="FFFFFF"/>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DCBC5" id="Text Box 435" o:spid="_x0000_s1027" type="#_x0000_t202" style="position:absolute;left:0;text-align:left;margin-left:30.1pt;margin-top:41.7pt;width:18pt;height:25.25pt;z-index:254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" filled="f" stroked="f">
                      <v:textbox inset="0,0,0,0">
                        <w:txbxContent>
                          <w:p w14:paraId="7CF8C92A" w14:textId="77777777" w:rsidR="00F503AD" w:rsidRPr="00292389" w:rsidRDefault="00F503AD" w:rsidP="00C74E8D">
                            <w:pPr>
                              <w:spacing w:before="0" w:line="240" w:lineRule="auto"/>
                              <w:ind w:left="0" w:right="0" w:firstLine="0"/>
                              <w:jc w:val="center"/>
                              <w:rPr>
                                <w:rFonts w:ascii="Arial" w:hAnsi="Arial" w:cs="Arial"/>
                                <w:b/>
                                <w:color w:val="FFFFFF"/>
                                <w:sz w:val="24"/>
                                <w:szCs w:val="24"/>
                              </w:rPr>
                            </w:pPr>
                            <w:r w:rsidRPr="00292389">
                              <w:rPr>
                                <w:rFonts w:ascii="Arial" w:hAnsi="Arial" w:cs="Arial"/>
                                <w:b/>
                                <w:bCs/>
                                <w:color w:val="FFFFFF"/>
                                <w:sz w:val="24"/>
                                <w:szCs w:val="24"/>
                              </w:rPr>
                              <w:t>1</w:t>
                            </w:r>
                          </w:p>
                        </w:txbxContent>
                      </v:textbox>
                    </v:shape>
                  </w:pict>
                </mc:Fallback>
              </mc:AlternateContent>
            </w:r>
            <w:r w:rsidR="00F503AD">
              <w:rPr>
                <w:rFonts w:ascii="Arial Bold" w:hAnsi="Arial" w:cs="Arial"/>
                <w:b/>
                <w:bCs/>
                <w:noProof/>
                <w:spacing w:val="10"/>
                <w:sz w:val="28"/>
                <w:szCs w:val="28"/>
              </w:rPr>
              <mc:AlternateContent>
                <mc:Choice Requires="wpg">
                  <w:drawing>
                    <wp:anchor distT="0" distB="0" distL="114300" distR="114300" simplePos="0" relativeHeight="254907392" behindDoc="1" locked="0" layoutInCell="1" allowOverlap="1" wp14:anchorId="220F8247" wp14:editId="53A709ED">
                      <wp:simplePos x="0" y="0"/>
                      <wp:positionH relativeFrom="column">
                        <wp:posOffset>132715</wp:posOffset>
                      </wp:positionH>
                      <wp:positionV relativeFrom="paragraph">
                        <wp:posOffset>253365</wp:posOffset>
                      </wp:positionV>
                      <wp:extent cx="731520" cy="731520"/>
                      <wp:effectExtent l="0" t="0" r="5080" b="5080"/>
                      <wp:wrapNone/>
                      <wp:docPr id="161398038" name="Group 4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31520" cy="731520"/>
                                <a:chOff x="712" y="3388"/>
                                <a:chExt cx="720" cy="695"/>
                              </a:xfrm>
                            </wpg:grpSpPr>
                            <pic:pic xmlns:pic="http://schemas.openxmlformats.org/drawingml/2006/picture">
                              <pic:nvPicPr>
                                <pic:cNvPr id="1727297239"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982546" name="Oval 439"/>
                              <wps:cNvSpPr>
                                <a:spLocks noChangeArrowheads="1"/>
                              </wps:cNvSpPr>
                              <wps:spPr bwMode="auto">
                                <a:xfrm rot="-54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C6C24" id="Group 437" o:spid="_x0000_s1026" style="position:absolute;margin-left:10.45pt;margin-top:19.95pt;width:57.6pt;height:57.6pt;z-index:-248409088" coordorigin="712,3388" coordsize="720,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712;top:3388;width:720;height: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">
                        <v:imagedata r:id="rId10" o:title=""/>
                        <o:lock v:ext="edit" aspectratio="f"/>
                      </v:shape>
                      <v:oval id="Oval 439" o:spid="_x0000_s1028" style="position:absolute;left:964;top:3628;width:213;height:2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" fillcolor="#36f" stroked="f"/>
                    </v:group>
                  </w:pict>
                </mc:Fallback>
              </mc:AlternateContent>
            </w:r>
            <w:r w:rsidR="00F503AD" w:rsidRPr="006D7441">
              <w:rPr>
                <w:b/>
                <w:bCs/>
                <w:color w:val="0000CC"/>
                <w:sz w:val="28"/>
                <w:szCs w:val="28"/>
              </w:rPr>
              <w:t>One</w:t>
            </w:r>
            <w:r w:rsidR="00F503AD" w:rsidRPr="006D7441">
              <w:rPr>
                <w:rFonts w:cs="Times"/>
                <w:sz w:val="28"/>
                <w:szCs w:val="28"/>
              </w:rPr>
              <w:t xml:space="preserve"> </w:t>
            </w:r>
            <w:r w:rsidR="00F503AD" w:rsidRPr="006D7441">
              <w:rPr>
                <w:sz w:val="28"/>
                <w:szCs w:val="28"/>
              </w:rPr>
              <w:t xml:space="preserve">tool compares the votes </w:t>
            </w:r>
            <w:r w:rsidR="00F503AD">
              <w:rPr>
                <w:sz w:val="28"/>
                <w:szCs w:val="28"/>
              </w:rPr>
              <w:t>for</w:t>
            </w:r>
            <w:r w:rsidR="00F503AD" w:rsidRPr="006D7441">
              <w:rPr>
                <w:sz w:val="28"/>
                <w:szCs w:val="28"/>
              </w:rPr>
              <w:t xml:space="preserve"> </w:t>
            </w:r>
            <w:r w:rsidR="00F503AD">
              <w:rPr>
                <w:sz w:val="28"/>
                <w:szCs w:val="28"/>
              </w:rPr>
              <w:t>several</w:t>
            </w:r>
          </w:p>
          <w:p w14:paraId="137C73AE" w14:textId="799DEE53" w:rsidR="00F503AD" w:rsidRPr="006D7441" w:rsidRDefault="00F503AD" w:rsidP="00F503AD">
            <w:pPr>
              <w:tabs>
                <w:tab w:val="clear" w:pos="432"/>
                <w:tab w:val="clear" w:pos="5904"/>
                <w:tab w:val="right" w:pos="2523"/>
                <w:tab w:val="left" w:pos="3063"/>
              </w:tabs>
              <w:spacing w:before="0" w:line="288" w:lineRule="auto"/>
              <w:ind w:left="1296" w:right="432" w:firstLine="0"/>
              <w:jc w:val="left"/>
              <w:rPr>
                <w:rStyle w:val="MMV"/>
                <w:b w:val="0"/>
                <w:bCs/>
                <w:color w:val="CC0000"/>
                <w:sz w:val="28"/>
                <w:szCs w:val="28"/>
              </w:rPr>
            </w:pPr>
            <w:r>
              <w:rPr>
                <w:sz w:val="28"/>
                <w:szCs w:val="28"/>
              </w:rPr>
              <w:t>versions of</w:t>
            </w:r>
            <w:r w:rsidRPr="006D7441">
              <w:rPr>
                <w:sz w:val="28"/>
                <w:szCs w:val="28"/>
              </w:rPr>
              <w:t xml:space="preserve"> a </w:t>
            </w:r>
            <w:r w:rsidRPr="006D7441">
              <w:rPr>
                <w:b/>
                <w:bCs/>
                <w:color w:val="0000CC"/>
                <w:sz w:val="28"/>
                <w:szCs w:val="28"/>
              </w:rPr>
              <w:t>policy</w:t>
            </w:r>
            <w:r w:rsidRPr="006D7441">
              <w:rPr>
                <w:sz w:val="28"/>
                <w:szCs w:val="28"/>
              </w:rPr>
              <w:t xml:space="preserve">. </w:t>
            </w:r>
            <w:r>
              <w:rPr>
                <w:sz w:val="28"/>
                <w:szCs w:val="28"/>
              </w:rPr>
              <w:t>Two</w:t>
            </w:r>
            <w:r w:rsidRPr="006D7441">
              <w:rPr>
                <w:sz w:val="28"/>
                <w:szCs w:val="28"/>
              </w:rPr>
              <w:t xml:space="preserve"> tools give</w:t>
            </w:r>
          </w:p>
          <w:p w14:paraId="286E8D17" w14:textId="77777777" w:rsidR="00F503AD" w:rsidRDefault="00F503AD" w:rsidP="00F503AD">
            <w:pPr>
              <w:tabs>
                <w:tab w:val="clear" w:pos="432"/>
                <w:tab w:val="clear" w:pos="5904"/>
                <w:tab w:val="right" w:pos="2793"/>
                <w:tab w:val="left" w:pos="2880"/>
              </w:tabs>
              <w:spacing w:before="0" w:after="480" w:line="288" w:lineRule="auto"/>
              <w:ind w:left="1440" w:right="432" w:firstLine="0"/>
              <w:jc w:val="left"/>
              <w:rPr>
                <w:rStyle w:val="MMV"/>
                <w:b w:val="0"/>
                <w:sz w:val="28"/>
                <w:szCs w:val="28"/>
                <w:shd w:val="clear" w:color="FFFF99" w:fill="auto"/>
              </w:rPr>
            </w:pPr>
            <w:r w:rsidRPr="00510578">
              <w:rPr>
                <w:b/>
                <w:bCs/>
                <w:noProof/>
              </w:rPr>
              <w:drawing>
                <wp:anchor distT="0" distB="0" distL="114300" distR="114300" simplePos="0" relativeHeight="254905344" behindDoc="0" locked="0" layoutInCell="1" allowOverlap="1" wp14:anchorId="1A4682DC" wp14:editId="476D948B">
                  <wp:simplePos x="0" y="0"/>
                  <wp:positionH relativeFrom="column">
                    <wp:posOffset>2760029</wp:posOffset>
                  </wp:positionH>
                  <wp:positionV relativeFrom="paragraph">
                    <wp:posOffset>297166</wp:posOffset>
                  </wp:positionV>
                  <wp:extent cx="1123950" cy="2079625"/>
                  <wp:effectExtent l="4762" t="0" r="0" b="0"/>
                  <wp:wrapNone/>
                  <wp:docPr id="17565356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14937" name="Picture 263514937"/>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123950" cy="2079625"/>
                          </a:xfrm>
                          <a:prstGeom prst="rect">
                            <a:avLst/>
                          </a:prstGeom>
                        </pic:spPr>
                      </pic:pic>
                    </a:graphicData>
                  </a:graphic>
                  <wp14:sizeRelH relativeFrom="margin">
                    <wp14:pctWidth>0</wp14:pctWidth>
                  </wp14:sizeRelH>
                  <wp14:sizeRelV relativeFrom="margin">
                    <wp14:pctHeight>0</wp14:pctHeight>
                  </wp14:sizeRelV>
                </wp:anchor>
              </w:drawing>
            </w:r>
            <w:r w:rsidRPr="00510578">
              <w:rPr>
                <w:b/>
                <w:bCs/>
              </w:rPr>
              <w:tab/>
            </w:r>
            <w:r w:rsidRPr="00510578">
              <w:rPr>
                <w:rStyle w:val="MMV"/>
                <w:bCs/>
                <w:color w:val="C00000"/>
                <w:sz w:val="28"/>
                <w:szCs w:val="28"/>
                <w:shd w:val="clear" w:color="FFFF99" w:fill="auto"/>
              </w:rPr>
              <w:t xml:space="preserve">fair shares of seats </w:t>
            </w:r>
            <w:r w:rsidRPr="00510578">
              <w:rPr>
                <w:rStyle w:val="MMV"/>
                <w:bCs/>
                <w:sz w:val="28"/>
                <w:szCs w:val="28"/>
                <w:shd w:val="clear" w:color="FFFF99" w:fill="auto"/>
              </w:rPr>
              <w:t>or</w:t>
            </w:r>
            <w:r w:rsidRPr="00E14571">
              <w:rPr>
                <w:rStyle w:val="MMV"/>
                <w:b w:val="0"/>
                <w:bCs/>
                <w:color w:val="C00000"/>
                <w:sz w:val="28"/>
                <w:szCs w:val="28"/>
                <w:shd w:val="clear" w:color="FFFF99" w:fill="auto"/>
              </w:rPr>
              <w:t xml:space="preserve"> </w:t>
            </w:r>
            <w:r w:rsidRPr="00DF2D14">
              <w:rPr>
                <w:rStyle w:val="MMV"/>
                <w:bCs/>
                <w:szCs w:val="26"/>
                <w:shd w:val="clear" w:color="FFFF99" w:fill="auto"/>
              </w:rPr>
              <w:t>$</w:t>
            </w:r>
            <w:r w:rsidRPr="00DF2D14">
              <w:rPr>
                <w:rStyle w:val="MMV"/>
                <w:bCs/>
                <w:sz w:val="28"/>
                <w:szCs w:val="28"/>
                <w:shd w:val="clear" w:color="FFFF99" w:fill="auto"/>
              </w:rPr>
              <w:t>pending</w:t>
            </w:r>
            <w:r w:rsidRPr="00E14571">
              <w:rPr>
                <w:rStyle w:val="MMV"/>
                <w:b w:val="0"/>
                <w:sz w:val="28"/>
                <w:szCs w:val="28"/>
                <w:shd w:val="clear" w:color="FFFF99" w:fill="auto"/>
              </w:rPr>
              <w:t>.</w:t>
            </w:r>
          </w:p>
          <w:p w14:paraId="34276BA5" w14:textId="77777777" w:rsidR="00F503AD" w:rsidRPr="00655038" w:rsidRDefault="00F503AD" w:rsidP="00F503AD">
            <w:pPr>
              <w:spacing w:before="0" w:line="288" w:lineRule="auto"/>
              <w:ind w:left="0" w:right="4032" w:firstLine="0"/>
              <w:jc w:val="center"/>
              <w:rPr>
                <w:sz w:val="28"/>
                <w:szCs w:val="28"/>
              </w:rPr>
            </w:pPr>
            <w:r w:rsidRPr="00655038">
              <w:rPr>
                <w:b/>
                <w:bCs/>
                <w:color w:val="008000"/>
                <w:sz w:val="28"/>
                <w:szCs w:val="28"/>
              </w:rPr>
              <w:t>Share</w:t>
            </w:r>
            <w:r w:rsidRPr="00655038">
              <w:rPr>
                <w:sz w:val="28"/>
                <w:szCs w:val="28"/>
              </w:rPr>
              <w:t xml:space="preserve"> this colorful </w:t>
            </w:r>
            <w:r w:rsidRPr="00655038">
              <w:rPr>
                <w:sz w:val="28"/>
                <w:szCs w:val="28"/>
              </w:rPr>
              <w:br/>
              <w:t>booklet with friends.</w:t>
            </w:r>
            <w:r w:rsidRPr="00655038">
              <w:rPr>
                <w:color w:val="0000CC"/>
                <w:sz w:val="28"/>
                <w:szCs w:val="28"/>
              </w:rPr>
              <w:t xml:space="preserve"> </w:t>
            </w:r>
            <w:r w:rsidRPr="00655038">
              <w:rPr>
                <w:b/>
                <w:bCs/>
                <w:color w:val="008000"/>
                <w:sz w:val="28"/>
                <w:szCs w:val="28"/>
              </w:rPr>
              <w:br/>
              <w:t xml:space="preserve">Grow </w:t>
            </w:r>
            <w:r w:rsidRPr="00655038">
              <w:rPr>
                <w:sz w:val="28"/>
                <w:szCs w:val="28"/>
              </w:rPr>
              <w:t xml:space="preserve">support in your </w:t>
            </w:r>
            <w:r w:rsidRPr="00655038">
              <w:rPr>
                <w:sz w:val="28"/>
                <w:szCs w:val="28"/>
              </w:rPr>
              <w:br/>
              <w:t>school, club or town.</w:t>
            </w:r>
            <w:r w:rsidRPr="00655038">
              <w:rPr>
                <w:sz w:val="28"/>
                <w:szCs w:val="28"/>
              </w:rPr>
              <w:br/>
            </w:r>
            <w:r w:rsidRPr="00655038">
              <w:rPr>
                <w:b/>
                <w:bCs/>
                <w:color w:val="008000"/>
                <w:sz w:val="28"/>
                <w:szCs w:val="28"/>
              </w:rPr>
              <w:t>Enjoy</w:t>
            </w:r>
            <w:r w:rsidRPr="00655038">
              <w:rPr>
                <w:sz w:val="28"/>
                <w:szCs w:val="28"/>
              </w:rPr>
              <w:t xml:space="preserve"> better relations, </w:t>
            </w:r>
            <w:r w:rsidRPr="00655038">
              <w:rPr>
                <w:sz w:val="28"/>
                <w:szCs w:val="28"/>
              </w:rPr>
              <w:br/>
              <w:t>politics and policies.</w:t>
            </w:r>
          </w:p>
          <w:p w14:paraId="0F81A7A0" w14:textId="28DDAE25" w:rsidR="00F503AD" w:rsidRPr="00742EB4" w:rsidRDefault="00F503AD" w:rsidP="00F503AD"/>
        </w:tc>
        <w:tc>
          <w:tcPr>
            <w:tcW w:w="490" w:type="dxa"/>
            <w:shd w:val="thinDiagStripe" w:color="FFFFFF" w:fill="auto"/>
            <w:textDirection w:val="tbRl"/>
          </w:tcPr>
          <w:p w14:paraId="7C08541A" w14:textId="12613A9F" w:rsidR="00F503AD" w:rsidRDefault="00271026" w:rsidP="00F503AD">
            <w:pPr>
              <w:spacing w:before="20" w:line="240" w:lineRule="auto"/>
              <w:ind w:left="0" w:right="0" w:firstLine="0"/>
              <w:jc w:val="center"/>
              <w:rPr>
                <w:rFonts w:ascii="Arial Bold" w:hAnsi="Arial" w:cs="Arial"/>
                <w:b/>
                <w:bCs/>
                <w:noProof/>
                <w:spacing w:val="10"/>
                <w:sz w:val="28"/>
                <w:szCs w:val="28"/>
              </w:rPr>
            </w:pPr>
            <w:r>
              <w:rPr>
                <w:rFonts w:ascii="Arial Bold" w:hAnsi="Arial" w:cs="Arial"/>
                <w:b/>
                <w:bCs/>
                <w:noProof/>
                <w:spacing w:val="10"/>
                <w:sz w:val="28"/>
                <w:szCs w:val="28"/>
              </w:rPr>
              <mc:AlternateContent>
                <mc:Choice Requires="wps">
                  <w:drawing>
                    <wp:anchor distT="0" distB="0" distL="114300" distR="114300" simplePos="0" relativeHeight="254899200" behindDoc="0" locked="0" layoutInCell="1" allowOverlap="1" wp14:anchorId="2F511F6F" wp14:editId="51E8813F">
                      <wp:simplePos x="0" y="0"/>
                      <wp:positionH relativeFrom="column">
                        <wp:posOffset>-289560</wp:posOffset>
                      </wp:positionH>
                      <wp:positionV relativeFrom="paragraph">
                        <wp:posOffset>6235700</wp:posOffset>
                      </wp:positionV>
                      <wp:extent cx="269875" cy="955040"/>
                      <wp:effectExtent l="0" t="0" r="9525" b="10160"/>
                      <wp:wrapSquare wrapText="bothSides"/>
                      <wp:docPr id="1340" name="Text Box 1340"/>
                      <wp:cNvGraphicFramePr/>
                      <a:graphic xmlns:a="http://schemas.openxmlformats.org/drawingml/2006/main">
                        <a:graphicData uri="http://schemas.microsoft.com/office/word/2010/wordprocessingShape">
                          <wps:wsp>
                            <wps:cNvSpPr txBox="1"/>
                            <wps:spPr>
                              <a:xfrm>
                                <a:off x="0" y="0"/>
                                <a:ext cx="269875" cy="955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86A5B8" w14:textId="77777777" w:rsidR="00F503AD" w:rsidRPr="00282313" w:rsidRDefault="00F503AD" w:rsidP="000D05A4">
                                  <w:pPr>
                                    <w:spacing w:before="40" w:line="240" w:lineRule="auto"/>
                                    <w:ind w:left="0" w:right="0" w:firstLine="0"/>
                                    <w:jc w:val="center"/>
                                    <w:rPr>
                                      <w:sz w:val="28"/>
                                      <w:szCs w:val="28"/>
                                    </w:rPr>
                                  </w:pPr>
                                  <w:r>
                                    <w:rPr>
                                      <w:rFonts w:ascii="Arial Bold" w:hAnsi="Arial Bold" w:cs="Arial"/>
                                      <w:b/>
                                      <w:bCs/>
                                      <w:color w:val="0000E0"/>
                                      <w:position w:val="4"/>
                                      <w:sz w:val="28"/>
                                      <w:szCs w:val="28"/>
                                    </w:rPr>
                                    <w:t>FairVote</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11F6F" id="Text Box 1340" o:spid="_x0000_s1028" type="#_x0000_t202" style="position:absolute;left:0;text-align:left;margin-left:-22.8pt;margin-top:491pt;width:21.25pt;height:75.2pt;z-index:254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" filled="f" stroked="f">
                      <v:textbox style="layout-flow:vertical" inset="0,0,0,0">
                        <w:txbxContent>
                          <w:p w14:paraId="5886A5B8" w14:textId="77777777" w:rsidR="00F503AD" w:rsidRPr="00282313" w:rsidRDefault="00F503AD" w:rsidP="000D05A4">
                            <w:pPr>
                              <w:spacing w:before="40" w:line="240" w:lineRule="auto"/>
                              <w:ind w:left="0" w:right="0" w:firstLine="0"/>
                              <w:jc w:val="center"/>
                              <w:rPr>
                                <w:sz w:val="28"/>
                                <w:szCs w:val="28"/>
                              </w:rPr>
                            </w:pPr>
                            <w:r>
                              <w:rPr>
                                <w:rFonts w:ascii="Arial Bold" w:hAnsi="Arial Bold" w:cs="Arial"/>
                                <w:b/>
                                <w:bCs/>
                                <w:color w:val="0000E0"/>
                                <w:position w:val="4"/>
                                <w:sz w:val="28"/>
                                <w:szCs w:val="28"/>
                              </w:rPr>
                              <w:t>FairVote</w:t>
                            </w:r>
                          </w:p>
                        </w:txbxContent>
                      </v:textbox>
                      <w10:wrap type="square"/>
                    </v:shape>
                  </w:pict>
                </mc:Fallback>
              </mc:AlternateContent>
            </w:r>
            <w:r w:rsidRPr="00DE31F2">
              <w:rPr>
                <w:rFonts w:ascii="Arial" w:hAnsi="Arial" w:cs="Arial"/>
                <w:b/>
                <w:noProof/>
                <w:color w:val="0000E0"/>
                <w:spacing w:val="10"/>
                <w:sz w:val="40"/>
                <w:shd w:val="clear" w:color="auto" w:fill="FFFF00"/>
              </w:rPr>
              <mc:AlternateContent>
                <mc:Choice Requires="wps">
                  <w:drawing>
                    <wp:anchor distT="0" distB="0" distL="114300" distR="114300" simplePos="0" relativeHeight="254901248" behindDoc="0" locked="0" layoutInCell="1" allowOverlap="1" wp14:anchorId="6E07E15F" wp14:editId="44514596">
                      <wp:simplePos x="0" y="0"/>
                      <wp:positionH relativeFrom="column">
                        <wp:posOffset>-289560</wp:posOffset>
                      </wp:positionH>
                      <wp:positionV relativeFrom="paragraph">
                        <wp:posOffset>250825</wp:posOffset>
                      </wp:positionV>
                      <wp:extent cx="269875" cy="847090"/>
                      <wp:effectExtent l="0" t="0" r="9525" b="3810"/>
                      <wp:wrapSquare wrapText="bothSides"/>
                      <wp:docPr id="1339" name="Text Box 1339"/>
                      <wp:cNvGraphicFramePr/>
                      <a:graphic xmlns:a="http://schemas.openxmlformats.org/drawingml/2006/main">
                        <a:graphicData uri="http://schemas.microsoft.com/office/word/2010/wordprocessingShape">
                          <wps:wsp>
                            <wps:cNvSpPr txBox="1"/>
                            <wps:spPr>
                              <a:xfrm>
                                <a:off x="0" y="0"/>
                                <a:ext cx="269875" cy="8470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07B81" w14:textId="77777777" w:rsidR="00F503AD" w:rsidRPr="00282313" w:rsidRDefault="00F503AD" w:rsidP="000D05A4">
                                  <w:pPr>
                                    <w:spacing w:before="30" w:line="240" w:lineRule="auto"/>
                                    <w:ind w:left="0" w:right="0" w:firstLine="0"/>
                                    <w:jc w:val="center"/>
                                    <w:rPr>
                                      <w:sz w:val="28"/>
                                      <w:szCs w:val="28"/>
                                    </w:rPr>
                                  </w:pPr>
                                  <w:r w:rsidRPr="00282313">
                                    <w:rPr>
                                      <w:rFonts w:ascii="Arial Bold" w:hAnsi="Arial Bold" w:cs="Arial"/>
                                      <w:b/>
                                      <w:bCs/>
                                      <w:color w:val="0000E0"/>
                                      <w:position w:val="4"/>
                                      <w:sz w:val="28"/>
                                      <w:szCs w:val="28"/>
                                    </w:rPr>
                                    <w:t>Loring</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7E15F" id="Text Box 1339" o:spid="_x0000_s1029" type="#_x0000_t202" style="position:absolute;left:0;text-align:left;margin-left:-22.8pt;margin-top:19.75pt;width:21.25pt;height:66.7pt;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" filled="f" stroked="f">
                      <v:textbox style="layout-flow:vertical" inset="0,0,0,0">
                        <w:txbxContent>
                          <w:p w14:paraId="40907B81" w14:textId="77777777" w:rsidR="00F503AD" w:rsidRPr="00282313" w:rsidRDefault="00F503AD" w:rsidP="000D05A4">
                            <w:pPr>
                              <w:spacing w:before="30" w:line="240" w:lineRule="auto"/>
                              <w:ind w:left="0" w:right="0" w:firstLine="0"/>
                              <w:jc w:val="center"/>
                              <w:rPr>
                                <w:sz w:val="28"/>
                                <w:szCs w:val="28"/>
                              </w:rPr>
                            </w:pPr>
                            <w:r w:rsidRPr="00282313">
                              <w:rPr>
                                <w:rFonts w:ascii="Arial Bold" w:hAnsi="Arial Bold" w:cs="Arial"/>
                                <w:b/>
                                <w:bCs/>
                                <w:color w:val="0000E0"/>
                                <w:position w:val="4"/>
                                <w:sz w:val="28"/>
                                <w:szCs w:val="28"/>
                              </w:rPr>
                              <w:t>Loring</w:t>
                            </w:r>
                          </w:p>
                        </w:txbxContent>
                      </v:textbox>
                      <w10:wrap type="square"/>
                    </v:shape>
                  </w:pict>
                </mc:Fallback>
              </mc:AlternateContent>
            </w:r>
            <w:r w:rsidR="00F503AD" w:rsidRPr="00E144A0">
              <w:rPr>
                <w:noProof/>
                <w:sz w:val="16"/>
                <w:szCs w:val="16"/>
              </w:rPr>
              <mc:AlternateContent>
                <mc:Choice Requires="wps">
                  <w:drawing>
                    <wp:anchor distT="0" distB="0" distL="114300" distR="114300" simplePos="0" relativeHeight="254898176" behindDoc="0" locked="0" layoutInCell="1" allowOverlap="1" wp14:anchorId="5E61EEC2" wp14:editId="5FA9D66A">
                      <wp:simplePos x="0" y="0"/>
                      <wp:positionH relativeFrom="column">
                        <wp:posOffset>-307975</wp:posOffset>
                      </wp:positionH>
                      <wp:positionV relativeFrom="paragraph">
                        <wp:posOffset>5978525</wp:posOffset>
                      </wp:positionV>
                      <wp:extent cx="310515" cy="1475528"/>
                      <wp:effectExtent l="0" t="0" r="0" b="0"/>
                      <wp:wrapNone/>
                      <wp:docPr id="1341"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475528"/>
                              </a:xfrm>
                              <a:prstGeom prst="rect">
                                <a:avLst/>
                              </a:prstGeom>
                              <a:gradFill rotWithShape="1">
                                <a:gsLst>
                                  <a:gs pos="0">
                                    <a:srgbClr val="FF3399">
                                      <a:alpha val="56000"/>
                                    </a:srgbClr>
                                  </a:gs>
                                  <a:gs pos="25000">
                                    <a:srgbClr val="FF6633">
                                      <a:alpha val="78000"/>
                                    </a:srgbClr>
                                  </a:gs>
                                  <a:gs pos="50000">
                                    <a:srgbClr val="FFFF00"/>
                                  </a:gs>
                                  <a:gs pos="75000">
                                    <a:srgbClr val="33FFC8">
                                      <a:alpha val="78000"/>
                                    </a:srgbClr>
                                  </a:gs>
                                  <a:gs pos="100000">
                                    <a:srgbClr val="64C8FF">
                                      <a:alpha val="67000"/>
                                    </a:srgbClr>
                                  </a:gs>
                                </a:gsLst>
                                <a:lin ang="16200000" scaled="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9B07E5" id="Rectangle 2047" o:spid="_x0000_s1026" style="position:absolute;margin-left:-24.25pt;margin-top:470.75pt;width:24.45pt;height:116.2pt;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" fillcolor="#f39" stroked="f">
                      <v:fill opacity="43909f" color2="#64c8ff" o:opacity2="36700f" rotate="t" angle="180" colors="0 #f39;.25 #f63;.5 yellow;.75 #33ffc8;1 #64c8ff" focus="100%" type="gradient">
                        <o:fill v:ext="view" type="gradientUnscaled"/>
                      </v:fill>
                    </v:rect>
                  </w:pict>
                </mc:Fallback>
              </mc:AlternateContent>
            </w:r>
            <w:r w:rsidR="00F503AD">
              <w:rPr>
                <w:noProof/>
                <w:sz w:val="16"/>
                <w:szCs w:val="16"/>
              </w:rPr>
              <mc:AlternateContent>
                <mc:Choice Requires="wps">
                  <w:drawing>
                    <wp:anchor distT="0" distB="0" distL="114300" distR="114300" simplePos="0" relativeHeight="254896128" behindDoc="0" locked="0" layoutInCell="1" allowOverlap="1" wp14:anchorId="6410F011" wp14:editId="3F3AC9B6">
                      <wp:simplePos x="0" y="0"/>
                      <wp:positionH relativeFrom="column">
                        <wp:posOffset>-19050</wp:posOffset>
                      </wp:positionH>
                      <wp:positionV relativeFrom="paragraph">
                        <wp:posOffset>1566545</wp:posOffset>
                      </wp:positionV>
                      <wp:extent cx="0" cy="4229100"/>
                      <wp:effectExtent l="25400" t="0" r="25400" b="12700"/>
                      <wp:wrapNone/>
                      <wp:docPr id="1343" name="Straight Connector 1343"/>
                      <wp:cNvGraphicFramePr/>
                      <a:graphic xmlns:a="http://schemas.openxmlformats.org/drawingml/2006/main">
                        <a:graphicData uri="http://schemas.microsoft.com/office/word/2010/wordprocessingShape">
                          <wps:wsp>
                            <wps:cNvCnPr/>
                            <wps:spPr>
                              <a:xfrm>
                                <a:off x="0" y="0"/>
                                <a:ext cx="0" cy="4229100"/>
                              </a:xfrm>
                              <a:prstGeom prst="line">
                                <a:avLst/>
                              </a:prstGeom>
                              <a:ln w="50800">
                                <a:solidFill>
                                  <a:srgbClr val="FFFF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E6A0B88" id="Straight Connector 1343" o:spid="_x0000_s1026" style="position:absolute;z-index:2548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23.35pt" to="-1.5pt,45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" strokecolor="yellow" strokeweight="4pt"/>
                  </w:pict>
                </mc:Fallback>
              </mc:AlternateContent>
            </w:r>
            <w:r w:rsidR="00F503AD">
              <w:rPr>
                <w:noProof/>
                <w:sz w:val="16"/>
                <w:szCs w:val="16"/>
              </w:rPr>
              <mc:AlternateContent>
                <mc:Choice Requires="wps">
                  <w:drawing>
                    <wp:anchor distT="0" distB="0" distL="114300" distR="114300" simplePos="0" relativeHeight="254897152" behindDoc="0" locked="0" layoutInCell="1" allowOverlap="1" wp14:anchorId="5D932E9D" wp14:editId="269E4915">
                      <wp:simplePos x="0" y="0"/>
                      <wp:positionH relativeFrom="column">
                        <wp:posOffset>-304800</wp:posOffset>
                      </wp:positionH>
                      <wp:positionV relativeFrom="paragraph">
                        <wp:posOffset>1560195</wp:posOffset>
                      </wp:positionV>
                      <wp:extent cx="0" cy="4244975"/>
                      <wp:effectExtent l="25400" t="0" r="25400" b="22225"/>
                      <wp:wrapNone/>
                      <wp:docPr id="1344" name="Straight Connector 1344"/>
                      <wp:cNvGraphicFramePr/>
                      <a:graphic xmlns:a="http://schemas.openxmlformats.org/drawingml/2006/main">
                        <a:graphicData uri="http://schemas.microsoft.com/office/word/2010/wordprocessingShape">
                          <wps:wsp>
                            <wps:cNvCnPr/>
                            <wps:spPr>
                              <a:xfrm>
                                <a:off x="0" y="0"/>
                                <a:ext cx="0" cy="4244975"/>
                              </a:xfrm>
                              <a:prstGeom prst="line">
                                <a:avLst/>
                              </a:prstGeom>
                              <a:ln w="50800">
                                <a:solidFill>
                                  <a:srgbClr val="FFFF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42BB074" id="Straight Connector 1344" o:spid="_x0000_s1026" style="position:absolute;z-index:2548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122.85pt" to="-24pt,4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" strokecolor="yellow" strokeweight="4pt"/>
                  </w:pict>
                </mc:Fallback>
              </mc:AlternateContent>
            </w:r>
            <w:r w:rsidR="00F503AD" w:rsidRPr="00224A8B">
              <w:rPr>
                <w:rFonts w:ascii="Arial" w:hAnsi="Arial" w:cs="Arial"/>
                <w:b/>
                <w:color w:val="CC0000"/>
                <w:spacing w:val="10"/>
                <w:sz w:val="40"/>
                <w:shd w:val="clear" w:color="auto" w:fill="FFFF00"/>
              </w:rPr>
              <w:t>  </w:t>
            </w:r>
            <w:r w:rsidR="00F503AD">
              <w:rPr>
                <w:rFonts w:ascii="Arial" w:hAnsi="Arial" w:cs="Arial"/>
                <w:b/>
                <w:color w:val="0000E0"/>
                <w:spacing w:val="10"/>
                <w:sz w:val="28"/>
                <w:szCs w:val="28"/>
                <w:shd w:val="clear" w:color="auto" w:fill="FFFF00"/>
              </w:rPr>
              <w:t xml:space="preserve"> </w:t>
            </w:r>
            <w:r w:rsidR="00F503AD">
              <w:rPr>
                <w:rFonts w:ascii="Arial" w:hAnsi="Arial" w:cs="Arial"/>
                <w:b/>
                <w:color w:val="0000E0"/>
                <w:spacing w:val="10"/>
                <w:sz w:val="40"/>
                <w:shd w:val="clear" w:color="auto" w:fill="FFFF00"/>
              </w:rPr>
              <w:t xml:space="preserve">     </w:t>
            </w:r>
            <w:r w:rsidR="00F503AD" w:rsidRPr="00224A8B">
              <w:rPr>
                <w:rFonts w:ascii="Arial" w:hAnsi="Arial" w:cs="Arial"/>
                <w:b/>
                <w:color w:val="CC0000"/>
                <w:spacing w:val="10"/>
                <w:sz w:val="40"/>
                <w:shd w:val="clear" w:color="auto" w:fill="FFFF00"/>
              </w:rPr>
              <w:t> </w:t>
            </w:r>
            <w:r w:rsidR="00F503AD">
              <w:rPr>
                <w:rFonts w:ascii="Arial" w:hAnsi="Arial" w:cs="Arial"/>
                <w:b/>
                <w:color w:val="0000E0"/>
                <w:spacing w:val="10"/>
                <w:sz w:val="40"/>
                <w:shd w:val="clear" w:color="auto" w:fill="FFFF00"/>
              </w:rPr>
              <w:t xml:space="preserve">ACCURATE  </w:t>
            </w:r>
            <w:r w:rsidR="00F503AD" w:rsidRPr="007E168C">
              <w:rPr>
                <w:rFonts w:ascii="Arial" w:hAnsi="Arial" w:cs="Arial"/>
                <w:b/>
                <w:color w:val="0000E0"/>
                <w:spacing w:val="10"/>
                <w:sz w:val="40"/>
                <w:shd w:val="clear" w:color="auto" w:fill="FFFF00"/>
              </w:rPr>
              <w:t>DEMOCRACY</w:t>
            </w:r>
            <w:r w:rsidR="00F503AD" w:rsidRPr="004E3471">
              <w:rPr>
                <w:rFonts w:ascii="Arial" w:hAnsi="Arial" w:cs="Arial"/>
                <w:b/>
                <w:color w:val="0000E0"/>
                <w:spacing w:val="10"/>
                <w:sz w:val="28"/>
                <w:szCs w:val="28"/>
                <w:shd w:val="clear" w:color="auto" w:fill="FFFF00"/>
              </w:rPr>
              <w:t> </w:t>
            </w:r>
            <w:r w:rsidR="00F503AD">
              <w:rPr>
                <w:rFonts w:ascii="Arial Bold" w:hAnsi="Arial Bold" w:cs="Arial"/>
                <w:b/>
                <w:bCs/>
                <w:color w:val="0000E0"/>
                <w:position w:val="4"/>
                <w:sz w:val="28"/>
                <w:szCs w:val="28"/>
                <w:shd w:val="clear" w:color="auto" w:fill="FFFF00"/>
              </w:rPr>
              <w:t xml:space="preserve">  </w:t>
            </w:r>
            <w:r w:rsidR="00F503AD" w:rsidRPr="004E3471">
              <w:rPr>
                <w:rFonts w:ascii="Arial Bold" w:hAnsi="Arial Bold" w:cs="Arial"/>
                <w:b/>
                <w:bCs/>
                <w:color w:val="0000E0"/>
                <w:position w:val="4"/>
                <w:sz w:val="28"/>
                <w:szCs w:val="28"/>
                <w:shd w:val="clear" w:color="auto" w:fill="FFFF00"/>
              </w:rPr>
              <w:t>   </w:t>
            </w:r>
            <w:r w:rsidR="00F503AD">
              <w:rPr>
                <w:rFonts w:ascii="Arial" w:hAnsi="Arial" w:cs="Arial"/>
                <w:b/>
                <w:color w:val="0000E0"/>
                <w:spacing w:val="10"/>
                <w:sz w:val="28"/>
                <w:szCs w:val="28"/>
                <w:shd w:val="clear" w:color="auto" w:fill="FFFF00"/>
              </w:rPr>
              <w:t xml:space="preserve">     </w:t>
            </w:r>
            <w:r w:rsidR="00F503AD" w:rsidRPr="007E168C">
              <w:rPr>
                <w:rFonts w:ascii="Arial" w:hAnsi="Arial" w:cs="Arial"/>
                <w:b/>
                <w:color w:val="0000E0"/>
                <w:spacing w:val="10"/>
                <w:sz w:val="40"/>
                <w:shd w:val="clear" w:color="auto" w:fill="FFFF00"/>
              </w:rPr>
              <w:t> </w:t>
            </w:r>
            <w:r w:rsidR="003E1AD3" w:rsidRPr="00DE31F2">
              <w:rPr>
                <w:rFonts w:ascii="Arial" w:hAnsi="Arial" w:cs="Arial"/>
                <w:b/>
                <w:noProof/>
                <w:color w:val="0000E0"/>
                <w:spacing w:val="10"/>
                <w:sz w:val="40"/>
                <w:shd w:val="clear" w:color="auto" w:fill="FFFF00"/>
              </w:rPr>
              <mc:AlternateContent>
                <mc:Choice Requires="wps">
                  <w:drawing>
                    <wp:anchor distT="0" distB="0" distL="114300" distR="114300" simplePos="0" relativeHeight="252821501" behindDoc="0" locked="0" layoutInCell="1" allowOverlap="1" wp14:anchorId="39BE9C17" wp14:editId="61F4AF28">
                      <wp:simplePos x="0" y="0"/>
                      <wp:positionH relativeFrom="column">
                        <wp:posOffset>-307975</wp:posOffset>
                      </wp:positionH>
                      <wp:positionV relativeFrom="paragraph">
                        <wp:posOffset>-72390</wp:posOffset>
                      </wp:positionV>
                      <wp:extent cx="310515" cy="1660525"/>
                      <wp:effectExtent l="0" t="0" r="0" b="0"/>
                      <wp:wrapNone/>
                      <wp:docPr id="316"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660525"/>
                              </a:xfrm>
                              <a:prstGeom prst="rect">
                                <a:avLst/>
                              </a:prstGeom>
                              <a:gradFill rotWithShape="1">
                                <a:gsLst>
                                  <a:gs pos="0">
                                    <a:srgbClr val="FF3399"/>
                                  </a:gs>
                                  <a:gs pos="25000">
                                    <a:srgbClr val="FF6633"/>
                                  </a:gs>
                                  <a:gs pos="50000">
                                    <a:srgbClr val="FFFF00"/>
                                  </a:gs>
                                  <a:gs pos="75000">
                                    <a:srgbClr val="33FFC8"/>
                                  </a:gs>
                                  <a:gs pos="100000">
                                    <a:srgbClr val="64C8FF"/>
                                  </a:gs>
                                </a:gsLst>
                                <a:lin ang="5400000" scaled="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5B3D9E" id="Rectangle 2047" o:spid="_x0000_s1026" style="position:absolute;margin-left:-24.25pt;margin-top:-5.7pt;width:24.45pt;height:130.75pt;z-index:252821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" fillcolor="#f39" stroked="f">
                      <v:fill color2="#64c8ff" rotate="t" colors="0 #f39;.25 #f63;.5 yellow;.75 #33ffc8;1 #64c8ff" focus="100%" type="gradient">
                        <o:fill v:ext="view" type="gradientUnscaled"/>
                      </v:fill>
                    </v:rect>
                  </w:pict>
                </mc:Fallback>
              </mc:AlternateContent>
            </w:r>
          </w:p>
        </w:tc>
        <w:tc>
          <w:tcPr>
            <w:tcW w:w="7344" w:type="dxa"/>
          </w:tcPr>
          <w:p w14:paraId="477F01F3" w14:textId="16780791" w:rsidR="00F503AD" w:rsidRPr="00571071" w:rsidRDefault="009A7707" w:rsidP="00F503AD">
            <w:pPr>
              <w:spacing w:before="0" w:line="240" w:lineRule="auto"/>
              <w:ind w:firstLine="0"/>
              <w:jc w:val="right"/>
              <w:rPr>
                <w:sz w:val="20"/>
              </w:rPr>
            </w:pPr>
            <w:r w:rsidRPr="000542A2">
              <w:rPr>
                <w:vanish/>
                <w:sz w:val="20"/>
              </w:rPr>
              <w:t>5.1   0.34   5.1</w:t>
            </w:r>
            <w:r w:rsidR="000542A2" w:rsidRPr="0073235C">
              <w:rPr>
                <w:color w:val="BFBFBF" w:themeColor="background1" w:themeShade="BF"/>
                <w:sz w:val="20"/>
              </w:rPr>
              <w:t>.</w:t>
            </w:r>
          </w:p>
          <w:p w14:paraId="6E7AA3D0" w14:textId="595FABA3" w:rsidR="00F503AD" w:rsidRDefault="00F503AD" w:rsidP="00F503AD">
            <w:pPr>
              <w:spacing w:before="360"/>
              <w:jc w:val="center"/>
            </w:pPr>
            <w:r>
              <w:rPr>
                <w:rFonts w:ascii="Arial Bold" w:cs="Arial"/>
                <w:b/>
                <w:bCs/>
                <w:noProof/>
                <w:spacing w:val="10"/>
                <w:sz w:val="28"/>
                <w:szCs w:val="28"/>
              </w:rPr>
              <mc:AlternateContent>
                <mc:Choice Requires="wps">
                  <w:drawing>
                    <wp:anchor distT="0" distB="0" distL="114300" distR="114300" simplePos="0" relativeHeight="254917632" behindDoc="0" locked="0" layoutInCell="1" allowOverlap="1" wp14:anchorId="3BFFFBEC" wp14:editId="66705197">
                      <wp:simplePos x="0" y="0"/>
                      <wp:positionH relativeFrom="column">
                        <wp:posOffset>2321560</wp:posOffset>
                      </wp:positionH>
                      <wp:positionV relativeFrom="paragraph">
                        <wp:posOffset>301625</wp:posOffset>
                      </wp:positionV>
                      <wp:extent cx="228600" cy="304800"/>
                      <wp:effectExtent l="0" t="0" r="0" b="0"/>
                      <wp:wrapNone/>
                      <wp:docPr id="157332164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B36532" w14:textId="77777777" w:rsidR="00F503AD" w:rsidRPr="0058222C" w:rsidRDefault="00F503AD" w:rsidP="006824D0">
                                  <w:pPr>
                                    <w:spacing w:before="0" w:line="240" w:lineRule="auto"/>
                                    <w:ind w:left="0" w:right="0" w:firstLine="0"/>
                                    <w:jc w:val="center"/>
                                    <w:rPr>
                                      <w:rFonts w:ascii="Arial" w:hAnsi="Arial" w:cs="Arial"/>
                                      <w:color w:val="FFFFFF"/>
                                      <w:sz w:val="28"/>
                                      <w:szCs w:val="28"/>
                                    </w:rPr>
                                  </w:pPr>
                                  <w:r w:rsidRPr="0058222C">
                                    <w:rPr>
                                      <w:rFonts w:ascii="Arial" w:hAnsi="Arial" w:cs="Arial"/>
                                      <w:color w:val="FFFFFF"/>
                                      <w:sz w:val="28"/>
                                      <w:szCs w:val="28"/>
                                    </w:rPr>
                                    <w:sym w:font="Wingdings 2" w:char="F0E1"/>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FFBEC" id="_x0000_s1030" type="#_x0000_t202" style="position:absolute;left:0;text-align:left;margin-left:182.8pt;margin-top:23.75pt;width:18pt;height:24pt;z-index:254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" filled="f" stroked="f">
                      <v:textbox inset="0,0,0,0">
                        <w:txbxContent>
                          <w:p w14:paraId="38B36532" w14:textId="77777777" w:rsidR="00F503AD" w:rsidRPr="0058222C" w:rsidRDefault="00F503AD" w:rsidP="006824D0">
                            <w:pPr>
                              <w:spacing w:before="0" w:line="240" w:lineRule="auto"/>
                              <w:ind w:left="0" w:right="0" w:firstLine="0"/>
                              <w:jc w:val="center"/>
                              <w:rPr>
                                <w:rFonts w:ascii="Arial" w:hAnsi="Arial" w:cs="Arial"/>
                                <w:color w:val="FFFFFF"/>
                                <w:sz w:val="28"/>
                                <w:szCs w:val="28"/>
                              </w:rPr>
                            </w:pPr>
                            <w:r w:rsidRPr="0058222C">
                              <w:rPr>
                                <w:rFonts w:ascii="Arial" w:hAnsi="Arial" w:cs="Arial"/>
                                <w:color w:val="FFFFFF"/>
                                <w:sz w:val="28"/>
                                <w:szCs w:val="28"/>
                              </w:rPr>
                              <w:sym w:font="Wingdings 2" w:char="F0E1"/>
                            </w:r>
                          </w:p>
                        </w:txbxContent>
                      </v:textbox>
                    </v:shape>
                  </w:pict>
                </mc:Fallback>
              </mc:AlternateContent>
            </w:r>
          </w:p>
          <w:p w14:paraId="71EB48E9" w14:textId="77777777" w:rsidR="00F503AD" w:rsidRDefault="00F503AD" w:rsidP="00F503AD">
            <w:pPr>
              <w:tabs>
                <w:tab w:val="clear" w:pos="432"/>
                <w:tab w:val="clear" w:pos="5904"/>
                <w:tab w:val="right" w:pos="5346"/>
              </w:tabs>
              <w:spacing w:before="0" w:line="1200" w:lineRule="exact"/>
              <w:ind w:right="0" w:firstLine="0"/>
              <w:jc w:val="center"/>
              <w:rPr>
                <w:rFonts w:ascii="Helvetica" w:hAnsi="Helvetica" w:cs="Arial"/>
                <w:b/>
                <w:bCs/>
                <w:color w:val="006600"/>
                <w:spacing w:val="40"/>
                <w:sz w:val="120"/>
                <w:szCs w:val="120"/>
              </w:rPr>
            </w:pPr>
            <w:r>
              <w:rPr>
                <w:rFonts w:ascii="Helvetica" w:hAnsi="Helvetica" w:cs="Arial"/>
                <w:b/>
                <w:bCs/>
                <w:color w:val="006600"/>
                <w:spacing w:val="40"/>
                <w:sz w:val="20"/>
                <w14:shadow w14:blurRad="50800" w14:dist="38100" w14:dir="2700000" w14:sx="100000" w14:sy="100000" w14:kx="0" w14:ky="0" w14:algn="tl">
                  <w14:srgbClr w14:val="000000">
                    <w14:alpha w14:val="57000"/>
                  </w14:srgbClr>
                </w14:shadow>
                <w14:textOutline w14:w="9525" w14:cap="flat" w14:cmpd="sng" w14:algn="ctr">
                  <w14:solidFill>
                    <w14:srgbClr w14:val="000090"/>
                  </w14:solidFill>
                  <w14:prstDash w14:val="solid"/>
                  <w14:round/>
                </w14:textOutline>
                <w14:textFill>
                  <w14:gradFill>
                    <w14:gsLst>
                      <w14:gs w14:pos="0">
                        <w14:srgbClr w14:val="006600"/>
                      </w14:gs>
                      <w14:gs w14:pos="100000">
                        <w14:srgbClr w14:val="008000"/>
                      </w14:gs>
                    </w14:gsLst>
                    <w14:lin w14:ang="16200000" w14:scaled="1"/>
                  </w14:gradFill>
                </w14:textFill>
              </w:rPr>
              <w:t xml:space="preserve"> </w:t>
            </w:r>
            <w:r w:rsidRPr="00CE2680">
              <w:rPr>
                <w:rFonts w:ascii="Helvetica" w:hAnsi="Helvetica" w:cs="Arial"/>
                <w:b/>
                <w:bCs/>
                <w:color w:val="006600"/>
                <w:spacing w:val="40"/>
                <w:sz w:val="132"/>
                <w:szCs w:val="132"/>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Accurate</w:t>
            </w:r>
          </w:p>
          <w:p w14:paraId="6A59177D" w14:textId="77777777" w:rsidR="00F503AD" w:rsidRPr="00892E21" w:rsidRDefault="00F503AD" w:rsidP="00F503AD">
            <w:pPr>
              <w:tabs>
                <w:tab w:val="clear" w:pos="432"/>
                <w:tab w:val="clear" w:pos="5904"/>
                <w:tab w:val="right" w:pos="5346"/>
              </w:tabs>
              <w:spacing w:before="0" w:after="440" w:line="1600" w:lineRule="exact"/>
              <w:ind w:left="5346" w:right="0" w:hanging="4986"/>
              <w:jc w:val="center"/>
              <w:rPr>
                <w:rFonts w:ascii="Helvetica" w:hAnsi="Helvetica" w:cs="Arial"/>
                <w:b/>
                <w:bCs/>
                <w:color w:val="006600"/>
                <w:spacing w:val="40"/>
                <w:sz w:val="120"/>
                <w:szCs w:val="120"/>
              </w:rPr>
            </w:pPr>
            <w:r>
              <w:rPr>
                <w:noProof/>
              </w:rPr>
              <mc:AlternateContent>
                <mc:Choice Requires="wps">
                  <w:drawing>
                    <wp:anchor distT="0" distB="0" distL="114300" distR="114300" simplePos="0" relativeHeight="254912512" behindDoc="1" locked="0" layoutInCell="1" allowOverlap="1" wp14:anchorId="7DF70B48" wp14:editId="0978CBE9">
                      <wp:simplePos x="0" y="0"/>
                      <wp:positionH relativeFrom="column">
                        <wp:posOffset>1971838</wp:posOffset>
                      </wp:positionH>
                      <wp:positionV relativeFrom="paragraph">
                        <wp:posOffset>1216660</wp:posOffset>
                      </wp:positionV>
                      <wp:extent cx="101600" cy="1588770"/>
                      <wp:effectExtent l="190500" t="25400" r="241300" b="36830"/>
                      <wp:wrapNone/>
                      <wp:docPr id="720393295"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 cy="1588770"/>
                              </a:xfrm>
                              <a:prstGeom prst="straightConnector1">
                                <a:avLst/>
                              </a:prstGeom>
                              <a:noFill/>
                              <a:ln w="114300">
                                <a:solidFill>
                                  <a:srgbClr val="FF0000"/>
                                </a:solidFill>
                                <a:round/>
                                <a:headEnd type="arrow" w="med" len="med"/>
                                <a:tailEnd w="sm"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shapetype w14:anchorId="42A371DA" id="_x0000_t32" coordsize="21600,21600" o:spt="32" o:oned="t" path="m,l21600,21600e" filled="f">
                      <v:path arrowok="t" fillok="f" o:connecttype="none"/>
                      <o:lock v:ext="edit" shapetype="t"/>
                    </v:shapetype>
                    <v:shape id="AutoShape 456" o:spid="_x0000_s1026" type="#_x0000_t32" style="position:absolute;margin-left:155.25pt;margin-top:95.8pt;width:8pt;height:125.1pt;flip:x;z-index:-2484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" strokecolor="red" strokeweight="9pt">
                      <v:stroke startarrow="open" endarrowwidth="narrow"/>
                    </v:shape>
                  </w:pict>
                </mc:Fallback>
              </mc:AlternateContent>
            </w:r>
            <w:r w:rsidRPr="00CE2680">
              <w:rPr>
                <w:noProof/>
              </w:rPr>
              <mc:AlternateContent>
                <mc:Choice Requires="wps">
                  <w:drawing>
                    <wp:anchor distT="0" distB="0" distL="114300" distR="114300" simplePos="0" relativeHeight="254916608" behindDoc="1" locked="0" layoutInCell="1" allowOverlap="1" wp14:anchorId="7A335BC5" wp14:editId="1F548244">
                      <wp:simplePos x="0" y="0"/>
                      <wp:positionH relativeFrom="column">
                        <wp:posOffset>2997200</wp:posOffset>
                      </wp:positionH>
                      <wp:positionV relativeFrom="paragraph">
                        <wp:posOffset>1216660</wp:posOffset>
                      </wp:positionV>
                      <wp:extent cx="1293495" cy="2159000"/>
                      <wp:effectExtent l="152400" t="25400" r="27305" b="63500"/>
                      <wp:wrapNone/>
                      <wp:docPr id="598728322" name="Freeform 598728322"/>
                      <wp:cNvGraphicFramePr/>
                      <a:graphic xmlns:a="http://schemas.openxmlformats.org/drawingml/2006/main">
                        <a:graphicData uri="http://schemas.microsoft.com/office/word/2010/wordprocessingShape">
                          <wps:wsp>
                            <wps:cNvSpPr/>
                            <wps:spPr>
                              <a:xfrm>
                                <a:off x="0" y="0"/>
                                <a:ext cx="1293495" cy="2159000"/>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ln w="114300">
                                <a:solidFill>
                                  <a:srgbClr val="FFFF00"/>
                                </a:solidFill>
                                <a:tailEnd type="arrow"/>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399B3" id="Freeform 598728322" o:spid="_x0000_s1026" style="position:absolute;margin-left:236pt;margin-top:95.8pt;width:101.85pt;height:170pt;z-index:-2483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" path="m963449,889259v-28142,-3434,-95696,-2097,-183041,-33017c688333,816014,511900,728550,410999,647889,300086,557589,253748,486985,189190,384691,124632,282397,31532,58427,,e" filled="f" strokecolor="yellow" strokeweight="9pt">
                      <v:stroke endarrow="open"/>
                      <v:path arrowok="t" o:connecttype="custom" o:connectlocs="1293495,2159000;1047750,2078839;551794,1572986;254000,933977;0,0" o:connectangles="0,0,0,0,0"/>
                    </v:shape>
                  </w:pict>
                </mc:Fallback>
              </mc:AlternateContent>
            </w:r>
            <w:r w:rsidRPr="00CE2680">
              <w:rPr>
                <w:noProof/>
              </w:rPr>
              <mc:AlternateContent>
                <mc:Choice Requires="wps">
                  <w:drawing>
                    <wp:anchor distT="0" distB="0" distL="114300" distR="114300" simplePos="0" relativeHeight="254915584" behindDoc="1" locked="0" layoutInCell="1" allowOverlap="1" wp14:anchorId="08161B2F" wp14:editId="531DA18E">
                      <wp:simplePos x="0" y="0"/>
                      <wp:positionH relativeFrom="column">
                        <wp:posOffset>3005878</wp:posOffset>
                      </wp:positionH>
                      <wp:positionV relativeFrom="paragraph">
                        <wp:posOffset>1272540</wp:posOffset>
                      </wp:positionV>
                      <wp:extent cx="1300480" cy="2120265"/>
                      <wp:effectExtent l="152400" t="25400" r="20320" b="76835"/>
                      <wp:wrapNone/>
                      <wp:docPr id="191866867" name="Freeform 191866867"/>
                      <wp:cNvGraphicFramePr/>
                      <a:graphic xmlns:a="http://schemas.openxmlformats.org/drawingml/2006/main">
                        <a:graphicData uri="http://schemas.microsoft.com/office/word/2010/wordprocessingShape">
                          <wps:wsp>
                            <wps:cNvSpPr/>
                            <wps:spPr>
                              <a:xfrm>
                                <a:off x="0" y="0"/>
                                <a:ext cx="1300480" cy="2120265"/>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ln w="139700">
                                <a:solidFill>
                                  <a:schemeClr val="bg1">
                                    <a:lumMod val="75000"/>
                                    <a:alpha val="67000"/>
                                  </a:schemeClr>
                                </a:solidFill>
                                <a:tailEnd type="arrow" w="sm" len="sm"/>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E436" id="Freeform 191866867" o:spid="_x0000_s1026" style="position:absolute;margin-left:236.7pt;margin-top:100.2pt;width:102.4pt;height:166.95pt;z-index:-2484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" path="m963449,889259v-28142,-3434,-95696,-2097,-183041,-33017c688333,816014,511900,728550,410999,647889,300086,557589,253748,486985,189190,384691,124632,282397,31532,58427,,e" filled="f" strokecolor="#bfbfbf [2412]" strokeweight="11pt">
                      <v:stroke endarrow="open" endarrowwidth="narrow" endarrowlength="short" opacity="43947f"/>
                      <v:path arrowok="t" o:connecttype="custom" o:connectlocs="1300480,2120265;1053408,2041542;554774,1544765;255372,917221;0,0" o:connectangles="0,0,0,0,0"/>
                    </v:shape>
                  </w:pict>
                </mc:Fallback>
              </mc:AlternateContent>
            </w:r>
            <w:r w:rsidRPr="00CE2680">
              <w:rPr>
                <w:noProof/>
              </w:rPr>
              <mc:AlternateContent>
                <mc:Choice Requires="wps">
                  <w:drawing>
                    <wp:anchor distT="0" distB="0" distL="114300" distR="114300" simplePos="0" relativeHeight="254914560" behindDoc="1" locked="0" layoutInCell="1" allowOverlap="1" wp14:anchorId="32CBA95E" wp14:editId="4A2D3A63">
                      <wp:simplePos x="0" y="0"/>
                      <wp:positionH relativeFrom="column">
                        <wp:posOffset>2525726</wp:posOffset>
                      </wp:positionH>
                      <wp:positionV relativeFrom="paragraph">
                        <wp:posOffset>1076960</wp:posOffset>
                      </wp:positionV>
                      <wp:extent cx="391160" cy="2263775"/>
                      <wp:effectExtent l="228600" t="25400" r="66040" b="60325"/>
                      <wp:wrapNone/>
                      <wp:docPr id="1006611644" name="Freeform 1006611644"/>
                      <wp:cNvGraphicFramePr/>
                      <a:graphic xmlns:a="http://schemas.openxmlformats.org/drawingml/2006/main">
                        <a:graphicData uri="http://schemas.microsoft.com/office/word/2010/wordprocessingShape">
                          <wps:wsp>
                            <wps:cNvSpPr/>
                            <wps:spPr>
                              <a:xfrm>
                                <a:off x="0" y="0"/>
                                <a:ext cx="391160" cy="2263775"/>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634061 w 963449"/>
                                  <a:gd name="connsiteY1" fmla="*/ 797576 h 889259"/>
                                  <a:gd name="connsiteX2" fmla="*/ 410999 w 963449"/>
                                  <a:gd name="connsiteY2" fmla="*/ 647889 h 889259"/>
                                  <a:gd name="connsiteX3" fmla="*/ 189190 w 963449"/>
                                  <a:gd name="connsiteY3" fmla="*/ 384691 h 889259"/>
                                  <a:gd name="connsiteX4" fmla="*/ 0 w 963449"/>
                                  <a:gd name="connsiteY4" fmla="*/ 0 h 889259"/>
                                  <a:gd name="connsiteX0" fmla="*/ 817102 w 817102"/>
                                  <a:gd name="connsiteY0" fmla="*/ 889259 h 889259"/>
                                  <a:gd name="connsiteX1" fmla="*/ 634061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634061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69678 w 817102"/>
                                  <a:gd name="connsiteY3" fmla="*/ 387161 h 889259"/>
                                  <a:gd name="connsiteX4" fmla="*/ 0 w 817102"/>
                                  <a:gd name="connsiteY4" fmla="*/ 0 h 889259"/>
                                  <a:gd name="connsiteX0" fmla="*/ 817102 w 817102"/>
                                  <a:gd name="connsiteY0" fmla="*/ 889259 h 889259"/>
                                  <a:gd name="connsiteX1" fmla="*/ 585279 w 817102"/>
                                  <a:gd name="connsiteY1" fmla="*/ 797576 h 889259"/>
                                  <a:gd name="connsiteX2" fmla="*/ 381730 w 817102"/>
                                  <a:gd name="connsiteY2" fmla="*/ 651594 h 889259"/>
                                  <a:gd name="connsiteX3" fmla="*/ 169678 w 817102"/>
                                  <a:gd name="connsiteY3" fmla="*/ 387161 h 889259"/>
                                  <a:gd name="connsiteX4" fmla="*/ 0 w 817102"/>
                                  <a:gd name="connsiteY4" fmla="*/ 0 h 889259"/>
                                  <a:gd name="connsiteX0" fmla="*/ 752058 w 752058"/>
                                  <a:gd name="connsiteY0" fmla="*/ 889259 h 889259"/>
                                  <a:gd name="connsiteX1" fmla="*/ 520235 w 752058"/>
                                  <a:gd name="connsiteY1" fmla="*/ 797576 h 889259"/>
                                  <a:gd name="connsiteX2" fmla="*/ 316686 w 752058"/>
                                  <a:gd name="connsiteY2" fmla="*/ 651594 h 889259"/>
                                  <a:gd name="connsiteX3" fmla="*/ 104634 w 752058"/>
                                  <a:gd name="connsiteY3" fmla="*/ 387161 h 889259"/>
                                  <a:gd name="connsiteX4" fmla="*/ 0 w 752058"/>
                                  <a:gd name="connsiteY4" fmla="*/ 0 h 889259"/>
                                  <a:gd name="connsiteX0" fmla="*/ 752058 w 752058"/>
                                  <a:gd name="connsiteY0" fmla="*/ 889259 h 889259"/>
                                  <a:gd name="connsiteX1" fmla="*/ 520235 w 752058"/>
                                  <a:gd name="connsiteY1" fmla="*/ 797576 h 889259"/>
                                  <a:gd name="connsiteX2" fmla="*/ 316686 w 752058"/>
                                  <a:gd name="connsiteY2" fmla="*/ 651594 h 889259"/>
                                  <a:gd name="connsiteX3" fmla="*/ 170922 w 752058"/>
                                  <a:gd name="connsiteY3" fmla="*/ 507016 h 889259"/>
                                  <a:gd name="connsiteX4" fmla="*/ 104634 w 752058"/>
                                  <a:gd name="connsiteY4" fmla="*/ 387161 h 889259"/>
                                  <a:gd name="connsiteX5" fmla="*/ 0 w 752058"/>
                                  <a:gd name="connsiteY5" fmla="*/ 0 h 889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31532" y="58427"/>
                                      <a:pt x="0" y="0"/>
                                    </a:cubicBezTo>
                                  </a:path>
                                </a:pathLst>
                              </a:custGeom>
                              <a:ln w="114300">
                                <a:solidFill>
                                  <a:srgbClr val="4690FF"/>
                                </a:solidFill>
                                <a:tailEnd type="arrow"/>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0DA13" id="Freeform 1006611644" o:spid="_x0000_s1026" style="position:absolute;margin-left:198.9pt;margin-top:84.8pt;width:30.8pt;height:178.25pt;z-index:-2484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058,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" path="m752058,889259c723916,885825,590506,830966,520235,797576,452551,754878,385953,719996,316686,651594,258467,603167,206264,551088,170922,507016,135580,462944,133121,471664,104634,387161,40076,284867,31532,58427,,e" filled="f" strokecolor="#4690ff" strokeweight="9pt">
                      <v:stroke endarrow="open"/>
                      <v:path arrowok="t" o:connecttype="custom" o:connectlocs="391160,2263775;270584,2030379;164715,1658754;88900,1290704;54422,985591;0,0" o:connectangles="0,0,0,0,0,0"/>
                    </v:shape>
                  </w:pict>
                </mc:Fallback>
              </mc:AlternateContent>
            </w:r>
            <w:r w:rsidRPr="00CE2680">
              <w:rPr>
                <w:rFonts w:ascii="Helvetica" w:hAnsi="Helvetica" w:cs="Arial"/>
                <w:b/>
                <w:bCs/>
                <w:color w:val="006600"/>
                <w:spacing w:val="40"/>
                <w:sz w:val="120"/>
                <w:szCs w:val="120"/>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Democracy</w:t>
            </w:r>
          </w:p>
          <w:p w14:paraId="76E7188F" w14:textId="77777777" w:rsidR="00F503AD" w:rsidRPr="00542AF8" w:rsidRDefault="00F503AD" w:rsidP="00F503AD">
            <w:pPr>
              <w:spacing w:before="0" w:line="240" w:lineRule="auto"/>
              <w:jc w:val="right"/>
              <w:rPr>
                <w:rFonts w:ascii="Helvetica" w:hAnsi="Helvetica"/>
                <w:b/>
                <w:bCs/>
                <w:color w:val="FFFFFF"/>
                <w:sz w:val="16"/>
                <w:szCs w:val="16"/>
              </w:rPr>
            </w:pPr>
            <w:r w:rsidRPr="00CE2680">
              <w:rPr>
                <w:noProof/>
              </w:rPr>
              <mc:AlternateContent>
                <mc:Choice Requires="wps">
                  <w:drawing>
                    <wp:anchor distT="0" distB="0" distL="114300" distR="114300" simplePos="0" relativeHeight="254913536" behindDoc="1" locked="0" layoutInCell="1" allowOverlap="1" wp14:anchorId="4425CD7E" wp14:editId="79493954">
                      <wp:simplePos x="0" y="0"/>
                      <wp:positionH relativeFrom="column">
                        <wp:posOffset>489653</wp:posOffset>
                      </wp:positionH>
                      <wp:positionV relativeFrom="paragraph">
                        <wp:posOffset>106726</wp:posOffset>
                      </wp:positionV>
                      <wp:extent cx="1212850" cy="1965996"/>
                      <wp:effectExtent l="0" t="88900" r="82550" b="116840"/>
                      <wp:wrapNone/>
                      <wp:docPr id="244203071" name="Freeform 244203071"/>
                      <wp:cNvGraphicFramePr/>
                      <a:graphic xmlns:a="http://schemas.openxmlformats.org/drawingml/2006/main">
                        <a:graphicData uri="http://schemas.microsoft.com/office/word/2010/wordprocessingShape">
                          <wps:wsp>
                            <wps:cNvSpPr/>
                            <wps:spPr>
                              <a:xfrm rot="21228797">
                                <a:off x="0" y="0"/>
                                <a:ext cx="1212850" cy="1965996"/>
                              </a:xfrm>
                              <a:custGeom>
                                <a:avLst/>
                                <a:gdLst>
                                  <a:gd name="connsiteX0" fmla="*/ 0 w 1130300"/>
                                  <a:gd name="connsiteY0" fmla="*/ 1181100 h 1181100"/>
                                  <a:gd name="connsiteX1" fmla="*/ 527050 w 1130300"/>
                                  <a:gd name="connsiteY1" fmla="*/ 857250 h 1181100"/>
                                  <a:gd name="connsiteX2" fmla="*/ 1130300 w 1130300"/>
                                  <a:gd name="connsiteY2" fmla="*/ 0 h 1181100"/>
                                  <a:gd name="connsiteX0" fmla="*/ 0 w 1130300"/>
                                  <a:gd name="connsiteY0" fmla="*/ 1181100 h 1181100"/>
                                  <a:gd name="connsiteX1" fmla="*/ 527050 w 1130300"/>
                                  <a:gd name="connsiteY1" fmla="*/ 857250 h 1181100"/>
                                  <a:gd name="connsiteX2" fmla="*/ 874471 w 1130300"/>
                                  <a:gd name="connsiteY2" fmla="*/ 389854 h 1181100"/>
                                  <a:gd name="connsiteX3" fmla="*/ 1130300 w 1130300"/>
                                  <a:gd name="connsiteY3" fmla="*/ 0 h 1181100"/>
                                  <a:gd name="connsiteX0" fmla="*/ 0 w 1069831"/>
                                  <a:gd name="connsiteY0" fmla="*/ 1177122 h 1177122"/>
                                  <a:gd name="connsiteX1" fmla="*/ 527050 w 1069831"/>
                                  <a:gd name="connsiteY1" fmla="*/ 853272 h 1177122"/>
                                  <a:gd name="connsiteX2" fmla="*/ 874471 w 1069831"/>
                                  <a:gd name="connsiteY2" fmla="*/ 385876 h 1177122"/>
                                  <a:gd name="connsiteX3" fmla="*/ 1069831 w 1069831"/>
                                  <a:gd name="connsiteY3" fmla="*/ 0 h 1177122"/>
                                  <a:gd name="connsiteX0" fmla="*/ 0 w 1051225"/>
                                  <a:gd name="connsiteY0" fmla="*/ 1197013 h 1197013"/>
                                  <a:gd name="connsiteX1" fmla="*/ 527050 w 1051225"/>
                                  <a:gd name="connsiteY1" fmla="*/ 873163 h 1197013"/>
                                  <a:gd name="connsiteX2" fmla="*/ 874471 w 1051225"/>
                                  <a:gd name="connsiteY2" fmla="*/ 405767 h 1197013"/>
                                  <a:gd name="connsiteX3" fmla="*/ 1051225 w 1051225"/>
                                  <a:gd name="connsiteY3" fmla="*/ 0 h 1197013"/>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90703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90703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32608 w 1009362"/>
                                  <a:gd name="connsiteY2" fmla="*/ 529089 h 1189057"/>
                                  <a:gd name="connsiteX3" fmla="*/ 1009362 w 1009362"/>
                                  <a:gd name="connsiteY3" fmla="*/ 0 h 1189057"/>
                                  <a:gd name="connsiteX0" fmla="*/ 0 w 832607"/>
                                  <a:gd name="connsiteY0" fmla="*/ 1173145 h 1173145"/>
                                  <a:gd name="connsiteX1" fmla="*/ 350295 w 832607"/>
                                  <a:gd name="connsiteY1" fmla="*/ 865207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88424"/>
                                  <a:gd name="connsiteY0" fmla="*/ 1165189 h 1165189"/>
                                  <a:gd name="connsiteX1" fmla="*/ 397740 w 888424"/>
                                  <a:gd name="connsiteY1" fmla="*/ 881121 h 1165189"/>
                                  <a:gd name="connsiteX2" fmla="*/ 685622 w 888424"/>
                                  <a:gd name="connsiteY2" fmla="*/ 514768 h 1165189"/>
                                  <a:gd name="connsiteX3" fmla="*/ 888424 w 888424"/>
                                  <a:gd name="connsiteY3" fmla="*/ 0 h 1165189"/>
                                  <a:gd name="connsiteX0" fmla="*/ 0 w 888424"/>
                                  <a:gd name="connsiteY0" fmla="*/ 1165189 h 1165189"/>
                                  <a:gd name="connsiteX1" fmla="*/ 397740 w 888424"/>
                                  <a:gd name="connsiteY1" fmla="*/ 881121 h 1165189"/>
                                  <a:gd name="connsiteX2" fmla="*/ 685622 w 888424"/>
                                  <a:gd name="connsiteY2" fmla="*/ 514768 h 1165189"/>
                                  <a:gd name="connsiteX3" fmla="*/ 888424 w 888424"/>
                                  <a:gd name="connsiteY3" fmla="*/ 0 h 1165189"/>
                                  <a:gd name="connsiteX0" fmla="*/ 0 w 888424"/>
                                  <a:gd name="connsiteY0" fmla="*/ 1165189 h 1165189"/>
                                  <a:gd name="connsiteX1" fmla="*/ 397740 w 888424"/>
                                  <a:gd name="connsiteY1" fmla="*/ 881121 h 1165189"/>
                                  <a:gd name="connsiteX2" fmla="*/ 710430 w 888424"/>
                                  <a:gd name="connsiteY2" fmla="*/ 509464 h 1165189"/>
                                  <a:gd name="connsiteX3" fmla="*/ 888424 w 888424"/>
                                  <a:gd name="connsiteY3" fmla="*/ 0 h 1165189"/>
                                </a:gdLst>
                                <a:ahLst/>
                                <a:cxnLst>
                                  <a:cxn ang="0">
                                    <a:pos x="connsiteX0" y="connsiteY0"/>
                                  </a:cxn>
                                  <a:cxn ang="0">
                                    <a:pos x="connsiteX1" y="connsiteY1"/>
                                  </a:cxn>
                                  <a:cxn ang="0">
                                    <a:pos x="connsiteX2" y="connsiteY2"/>
                                  </a:cxn>
                                  <a:cxn ang="0">
                                    <a:pos x="connsiteX3" y="connsiteY3"/>
                                  </a:cxn>
                                </a:cxnLst>
                                <a:rect l="l" t="t" r="r" b="b"/>
                                <a:pathLst>
                                  <a:path w="888424" h="1165189">
                                    <a:moveTo>
                                      <a:pt x="0" y="1165189"/>
                                    </a:moveTo>
                                    <a:cubicBezTo>
                                      <a:pt x="158169" y="1085776"/>
                                      <a:pt x="198194" y="1063650"/>
                                      <a:pt x="397740" y="881121"/>
                                    </a:cubicBezTo>
                                    <a:cubicBezTo>
                                      <a:pt x="523019" y="762773"/>
                                      <a:pt x="626634" y="658704"/>
                                      <a:pt x="710430" y="509464"/>
                                    </a:cubicBezTo>
                                    <a:cubicBezTo>
                                      <a:pt x="784924" y="351472"/>
                                      <a:pt x="864392" y="64976"/>
                                      <a:pt x="888424" y="0"/>
                                    </a:cubicBezTo>
                                  </a:path>
                                </a:pathLst>
                              </a:custGeom>
                              <a:ln w="114300">
                                <a:solidFill>
                                  <a:srgbClr val="008000">
                                    <a:alpha val="60000"/>
                                  </a:srgbClr>
                                </a:solidFill>
                                <a:tailEnd type="arrow"/>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4324" id="Freeform 244203071" o:spid="_x0000_s1026" style="position:absolute;margin-left:38.55pt;margin-top:8.4pt;width:95.5pt;height:154.8pt;rotation:-405453fd;z-index:-2484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8424,1165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" path="m,1165189c158169,1085776,198194,1063650,397740,881121,523019,762773,626634,658704,710430,509464,784924,351472,864392,64976,888424,e" filled="f" strokecolor="green" strokeweight="9pt">
                      <v:stroke endarrow="open" opacity="39321f"/>
                      <v:path arrowok="t" o:connecttype="custom" o:connectlocs="0,1965996;542983,1486695;969858,859607;1212850,0" o:connectangles="0,0,0,0"/>
                    </v:shape>
                  </w:pict>
                </mc:Fallback>
              </mc:AlternateContent>
            </w:r>
          </w:p>
          <w:p w14:paraId="1AA61359" w14:textId="77777777" w:rsidR="00F503AD" w:rsidRPr="002215F7" w:rsidRDefault="00F503AD" w:rsidP="00F503AD">
            <w:pPr>
              <w:tabs>
                <w:tab w:val="clear" w:pos="432"/>
                <w:tab w:val="clear" w:pos="5904"/>
              </w:tabs>
              <w:spacing w:before="360" w:line="288" w:lineRule="auto"/>
              <w:ind w:left="144" w:right="0" w:firstLine="0"/>
              <w:jc w:val="center"/>
              <w:rPr>
                <w:rFonts w:ascii="Palatino Linotype" w:hAnsi="Palatino Linotype" w:cs="Times"/>
                <w:b/>
                <w:color w:val="006600"/>
                <w:sz w:val="40"/>
                <w:szCs w:val="40"/>
              </w:rPr>
            </w:pPr>
            <w:r w:rsidRPr="00C846BF">
              <w:rPr>
                <w:rFonts w:ascii="Arial" w:hAnsi="Arial" w:cs="Arial"/>
                <w:b/>
                <w:i/>
                <w:iCs/>
                <w:noProof/>
                <w:sz w:val="96"/>
                <w:szCs w:val="96"/>
              </w:rPr>
              <w:drawing>
                <wp:anchor distT="0" distB="0" distL="114300" distR="114300" simplePos="0" relativeHeight="254911488" behindDoc="1" locked="0" layoutInCell="1" allowOverlap="1" wp14:anchorId="09295490" wp14:editId="119DD455">
                  <wp:simplePos x="0" y="0"/>
                  <wp:positionH relativeFrom="column">
                    <wp:posOffset>86995</wp:posOffset>
                  </wp:positionH>
                  <wp:positionV relativeFrom="paragraph">
                    <wp:posOffset>1027853</wp:posOffset>
                  </wp:positionV>
                  <wp:extent cx="4572000" cy="3430270"/>
                  <wp:effectExtent l="0" t="0" r="0" b="0"/>
                  <wp:wrapNone/>
                  <wp:docPr id="1878654242" name="Picture 1878654242" descr="Cvr50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r50wide"/>
                          <pic:cNvPicPr>
                            <a:picLocks noChangeAspect="1" noChangeArrowheads="1"/>
                          </pic:cNvPicPr>
                        </pic:nvPicPr>
                        <pic:blipFill>
                          <a:blip r:embed="rId12">
                            <a:extLst>
                              <a:ext uri="{28A0092B-C50C-407E-A947-70E740481C1C}">
                                <a14:useLocalDpi xmlns:a14="http://schemas.microsoft.com/office/drawing/2010/main" val="0"/>
                              </a:ext>
                            </a:extLst>
                          </a:blip>
                          <a:srcRect r="237"/>
                          <a:stretch>
                            <a:fillRect/>
                          </a:stretch>
                        </pic:blipFill>
                        <pic:spPr bwMode="auto">
                          <a:xfrm>
                            <a:off x="0" y="0"/>
                            <a:ext cx="4572000" cy="34302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846BF">
              <w:rPr>
                <w:rFonts w:ascii="Arial" w:hAnsi="Arial" w:cs="Arial"/>
                <w:b/>
                <w:bCs/>
                <w:i/>
                <w:iCs/>
                <w:noProof/>
                <w:color w:val="000090"/>
                <w:sz w:val="96"/>
                <w:szCs w:val="96"/>
              </w:rPr>
              <w:t>4</w:t>
            </w:r>
            <w:r w:rsidRPr="00B17D97">
              <w:rPr>
                <w:rFonts w:ascii="Arial" w:hAnsi="Arial" w:cs="Arial"/>
                <w:b/>
                <w:bCs/>
                <w:noProof/>
                <w:color w:val="000090"/>
                <w:sz w:val="56"/>
                <w:szCs w:val="56"/>
              </w:rPr>
              <w:t xml:space="preserve"> </w:t>
            </w:r>
            <w:r>
              <w:rPr>
                <w:rFonts w:ascii="Arial" w:hAnsi="Arial" w:cs="Arial"/>
                <w:b/>
                <w:bCs/>
                <w:iCs/>
                <w:color w:val="000090"/>
                <w:sz w:val="56"/>
                <w:szCs w:val="56"/>
              </w:rPr>
              <w:t>Great T</w:t>
            </w:r>
            <w:r w:rsidRPr="00B17D97">
              <w:rPr>
                <w:rFonts w:ascii="Arial" w:hAnsi="Arial" w:cs="Arial"/>
                <w:b/>
                <w:bCs/>
                <w:iCs/>
                <w:color w:val="000090"/>
                <w:sz w:val="56"/>
                <w:szCs w:val="56"/>
              </w:rPr>
              <w:t>oo</w:t>
            </w:r>
            <w:r w:rsidRPr="00D4274A">
              <w:rPr>
                <w:rFonts w:ascii="Arial Bold" w:hAnsi="Arial Bold" w:cs="Arial"/>
                <w:b/>
                <w:bCs/>
                <w:iCs/>
                <w:color w:val="000000" w:themeColor="text1"/>
                <w:sz w:val="56"/>
                <w:szCs w:val="56"/>
              </w:rPr>
              <w:t>l</w:t>
            </w:r>
            <w:r w:rsidRPr="00B17D97">
              <w:rPr>
                <w:rFonts w:ascii="Arial" w:hAnsi="Arial" w:cs="Arial"/>
                <w:b/>
                <w:bCs/>
                <w:iCs/>
                <w:color w:val="000090"/>
                <w:sz w:val="56"/>
                <w:szCs w:val="56"/>
              </w:rPr>
              <w:t>s in Color</w:t>
            </w:r>
            <w:r>
              <w:rPr>
                <w:rFonts w:ascii="Palatino Linotype" w:hAnsi="Palatino Linotype" w:cs="Times"/>
                <w:b/>
                <w:color w:val="006600"/>
                <w:sz w:val="40"/>
                <w:szCs w:val="40"/>
              </w:rPr>
              <w:br/>
            </w:r>
          </w:p>
          <w:p w14:paraId="7040F84C" w14:textId="77777777" w:rsidR="00F503AD" w:rsidRDefault="00F503AD" w:rsidP="00F503AD"/>
          <w:p w14:paraId="078279F1" w14:textId="77777777" w:rsidR="00F503AD" w:rsidRDefault="00F503AD" w:rsidP="00F503AD"/>
          <w:p w14:paraId="2DFA11B7" w14:textId="338CCF78" w:rsidR="00F503AD" w:rsidRDefault="00F503AD" w:rsidP="00F503AD">
            <w:pPr>
              <w:rPr>
                <w:vanish/>
              </w:rPr>
            </w:pPr>
            <w:r w:rsidRPr="00217BC9">
              <w:rPr>
                <w:noProof/>
              </w:rPr>
              <mc:AlternateContent>
                <mc:Choice Requires="wps">
                  <w:drawing>
                    <wp:anchor distT="0" distB="0" distL="114300" distR="114300" simplePos="0" relativeHeight="254918656" behindDoc="0" locked="0" layoutInCell="1" allowOverlap="1" wp14:anchorId="6EE7874F" wp14:editId="63F1E07E">
                      <wp:simplePos x="0" y="0"/>
                      <wp:positionH relativeFrom="column">
                        <wp:posOffset>116205</wp:posOffset>
                      </wp:positionH>
                      <wp:positionV relativeFrom="page">
                        <wp:posOffset>6943394</wp:posOffset>
                      </wp:positionV>
                      <wp:extent cx="4561205" cy="289560"/>
                      <wp:effectExtent l="0" t="0" r="10795" b="2540"/>
                      <wp:wrapNone/>
                      <wp:docPr id="1581184495" name="Text Box 1581184495"/>
                      <wp:cNvGraphicFramePr/>
                      <a:graphic xmlns:a="http://schemas.openxmlformats.org/drawingml/2006/main">
                        <a:graphicData uri="http://schemas.microsoft.com/office/word/2010/wordprocessingShape">
                          <wps:wsp>
                            <wps:cNvSpPr txBox="1"/>
                            <wps:spPr>
                              <a:xfrm>
                                <a:off x="0" y="0"/>
                                <a:ext cx="4561205" cy="2895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3E0628" w14:textId="77777777" w:rsidR="00F503AD" w:rsidRPr="00F903F6" w:rsidRDefault="00F503AD" w:rsidP="006824D0">
                                  <w:pPr>
                                    <w:spacing w:before="0" w:line="240" w:lineRule="auto"/>
                                    <w:ind w:left="0" w:right="0" w:firstLine="0"/>
                                    <w:jc w:val="center"/>
                                    <w:rPr>
                                      <w:rFonts w:ascii="Arial Bold" w:hAnsi="Arial Bold"/>
                                      <w:color w:val="FFFF00"/>
                                      <w:sz w:val="32"/>
                                      <w:szCs w:val="32"/>
                                      <w:u w:val="single" w:color="FFFF00"/>
                                    </w:rPr>
                                  </w:pPr>
                                  <w:r w:rsidRPr="00F903F6">
                                    <w:rPr>
                                      <w:rFonts w:ascii="Arial Bold" w:hAnsi="Arial Bold"/>
                                      <w:b/>
                                      <w:bCs/>
                                      <w:color w:val="FFFF00"/>
                                      <w:sz w:val="32"/>
                                      <w:szCs w:val="32"/>
                                      <w:u w:val="single" w:color="FFFF00"/>
                                    </w:rPr>
                                    <w:t>Help Groups from Classrooms to Countries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7874F" id="Text Box 1581184495" o:spid="_x0000_s1031" type="#_x0000_t202" style="position:absolute;left:0;text-align:left;margin-left:9.15pt;margin-top:546.7pt;width:359.15pt;height:22.8pt;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" filled="f" stroked="f">
                      <v:textbox inset="0,0,0,0">
                        <w:txbxContent>
                          <w:p w14:paraId="553E0628" w14:textId="77777777" w:rsidR="00F503AD" w:rsidRPr="00F903F6" w:rsidRDefault="00F503AD" w:rsidP="006824D0">
                            <w:pPr>
                              <w:spacing w:before="0" w:line="240" w:lineRule="auto"/>
                              <w:ind w:left="0" w:right="0" w:firstLine="0"/>
                              <w:jc w:val="center"/>
                              <w:rPr>
                                <w:rFonts w:ascii="Arial Bold" w:hAnsi="Arial Bold"/>
                                <w:color w:val="FFFF00"/>
                                <w:sz w:val="32"/>
                                <w:szCs w:val="32"/>
                                <w:u w:val="single" w:color="FFFF00"/>
                              </w:rPr>
                            </w:pPr>
                            <w:r w:rsidRPr="00F903F6">
                              <w:rPr>
                                <w:rFonts w:ascii="Arial Bold" w:hAnsi="Arial Bold"/>
                                <w:b/>
                                <w:bCs/>
                                <w:color w:val="FFFF00"/>
                                <w:sz w:val="32"/>
                                <w:szCs w:val="32"/>
                                <w:u w:val="single" w:color="FFFF00"/>
                              </w:rPr>
                              <w:t>Help Groups from Classrooms to Countries</w:t>
                            </w:r>
                          </w:p>
                        </w:txbxContent>
                      </v:textbox>
                      <w10:wrap anchory="page"/>
                    </v:shape>
                  </w:pict>
                </mc:Fallback>
              </mc:AlternateContent>
            </w:r>
          </w:p>
        </w:tc>
      </w:tr>
    </w:tbl>
    <w:p w14:paraId="13AFD87F" w14:textId="3BF4B648" w:rsidR="005D5939" w:rsidRPr="00224A8B" w:rsidRDefault="005D5939" w:rsidP="005D5939">
      <w:pPr>
        <w:pStyle w:val="EndParagraph"/>
        <w:rPr>
          <w:rFonts w:ascii="Arial" w:hAnsi="Arial" w:cs="Arial"/>
        </w:rPr>
      </w:pPr>
    </w:p>
    <w:tbl>
      <w:tblPr>
        <w:tblW w:w="0" w:type="auto"/>
        <w:jc w:val="center"/>
        <w:tblLayout w:type="fixed"/>
        <w:tblCellMar>
          <w:left w:w="0" w:type="dxa"/>
          <w:right w:w="0" w:type="dxa"/>
        </w:tblCellMar>
        <w:tblLook w:val="00A0" w:firstRow="1" w:lastRow="0" w:firstColumn="1" w:lastColumn="0" w:noHBand="0" w:noVBand="0"/>
      </w:tblPr>
      <w:tblGrid>
        <w:gridCol w:w="6480"/>
        <w:gridCol w:w="1440"/>
        <w:gridCol w:w="6480"/>
      </w:tblGrid>
      <w:tr w:rsidR="00E50997" w14:paraId="398199C8" w14:textId="77777777" w:rsidTr="00D01048">
        <w:trPr>
          <w:cantSplit/>
          <w:trHeight w:hRule="exact" w:val="11088"/>
          <w:jc w:val="center"/>
        </w:trPr>
        <w:tc>
          <w:tcPr>
            <w:tcW w:w="6480" w:type="dxa"/>
          </w:tcPr>
          <w:p w14:paraId="36602C48" w14:textId="551FCDC9" w:rsidR="007C228C" w:rsidRPr="00633DA7" w:rsidRDefault="007C228C" w:rsidP="00037F18">
            <w:pPr>
              <w:pStyle w:val="Title"/>
              <w:pBdr>
                <w:top w:val="none" w:sz="0" w:space="0" w:color="auto"/>
                <w:bottom w:val="none" w:sz="0" w:space="0" w:color="auto"/>
              </w:pBdr>
              <w:shd w:val="clear" w:color="auto" w:fill="auto"/>
              <w:spacing w:before="340" w:after="240"/>
            </w:pPr>
            <w:r>
              <w:rPr>
                <w:noProof/>
              </w:rPr>
              <w:lastRenderedPageBreak/>
              <w:t>Some Users and Endorser</w:t>
            </w:r>
            <w:r w:rsidRPr="00633DA7">
              <w:t>s</w:t>
            </w:r>
          </w:p>
          <w:p w14:paraId="6B198311" w14:textId="5FF3B987" w:rsidR="007A0FFF" w:rsidRDefault="007A0FFF" w:rsidP="007A0FFF">
            <w:pPr>
              <w:spacing w:before="240" w:line="276" w:lineRule="auto"/>
              <w:ind w:left="0" w:right="0"/>
              <w:jc w:val="left"/>
            </w:pPr>
            <w:r>
              <w:rPr>
                <w:rStyle w:val="IRV"/>
                <w:rFonts w:ascii="Arial" w:hAnsi="Arial" w:cs="Arial"/>
              </w:rPr>
              <w:t>1. Ranked Choice Voting, R</w:t>
            </w:r>
            <w:r w:rsidRPr="00217BC9">
              <w:rPr>
                <w:rStyle w:val="IRV"/>
                <w:rFonts w:ascii="Arial" w:hAnsi="Arial" w:cs="Arial"/>
              </w:rPr>
              <w:t>CV</w:t>
            </w:r>
            <w:r>
              <w:rPr>
                <w:rStyle w:val="IRV"/>
                <w:rFonts w:ascii="Arial" w:hAnsi="Arial" w:cs="Arial"/>
              </w:rPr>
              <w:t>, elects</w:t>
            </w:r>
            <w:r w:rsidRPr="00217BC9">
              <w:rPr>
                <w:rStyle w:val="IRV"/>
                <w:rFonts w:ascii="Arial" w:hAnsi="Arial" w:cs="Arial"/>
              </w:rPr>
              <w:t xml:space="preserve"> leader</w:t>
            </w:r>
            <w:r>
              <w:rPr>
                <w:rStyle w:val="IRV"/>
                <w:rFonts w:ascii="Arial" w:hAnsi="Arial" w:cs="Arial"/>
              </w:rPr>
              <w:t>s</w:t>
            </w:r>
            <w:r w:rsidRPr="00217BC9">
              <w:t xml:space="preserve"> </w:t>
            </w:r>
            <w:r>
              <w:br/>
            </w:r>
            <w:r w:rsidRPr="00A82A9B">
              <w:t>in more and more places: N</w:t>
            </w:r>
            <w:r>
              <w:t>ew York City and San Fransico</w:t>
            </w:r>
            <w:r w:rsidRPr="00A82A9B">
              <w:t xml:space="preserve">, </w:t>
            </w:r>
            <w:r>
              <w:t>Alaska</w:t>
            </w:r>
            <w:r w:rsidRPr="00A82A9B">
              <w:t xml:space="preserve"> and Maine; </w:t>
            </w:r>
            <w:r w:rsidRPr="00DE2E14">
              <w:rPr>
                <w:vanish/>
              </w:rPr>
              <w:t xml:space="preserve">plus </w:t>
            </w:r>
            <w:r>
              <w:t xml:space="preserve">colleges such as </w:t>
            </w:r>
            <w:r w:rsidRPr="00A82A9B">
              <w:t xml:space="preserve">Duke, Harvard, </w:t>
            </w:r>
            <w:r w:rsidRPr="00217BC9">
              <w:t>Prince</w:t>
            </w:r>
            <w:r>
              <w:softHyphen/>
            </w:r>
            <w:r w:rsidRPr="00217BC9">
              <w:t xml:space="preserve">ton, </w:t>
            </w:r>
            <w:r w:rsidRPr="00A82A9B">
              <w:t>Rice, Stanford, Tufts, MIT, Cal Tech, Carlton, Clark, GW</w:t>
            </w:r>
            <w:r>
              <w:t>U</w:t>
            </w:r>
            <w:r w:rsidRPr="00A82A9B">
              <w:t xml:space="preserve">, Reed, Vassar, UCSC, the </w:t>
            </w:r>
            <w:r w:rsidR="002947A2">
              <w:t>state u</w:t>
            </w:r>
            <w:r w:rsidRPr="00A82A9B">
              <w:t xml:space="preserve">niversities </w:t>
            </w:r>
            <w:r w:rsidR="002947A2">
              <w:t>in</w:t>
            </w:r>
            <w:r w:rsidR="000B4B21">
              <w:t>:</w:t>
            </w:r>
            <w:r w:rsidRPr="009544BE">
              <w:rPr>
                <w:vanish/>
              </w:rPr>
              <w:t xml:space="preserve"> </w:t>
            </w:r>
            <w:r w:rsidRPr="00FE00FC">
              <w:rPr>
                <w:vanish/>
              </w:rPr>
              <w:t xml:space="preserve">Houston, </w:t>
            </w:r>
            <w:r w:rsidRPr="00A82A9B">
              <w:t xml:space="preserve"> </w:t>
            </w:r>
            <w:r>
              <w:br/>
            </w:r>
            <w:r w:rsidRPr="001F7E6C">
              <w:rPr>
                <w:szCs w:val="26"/>
              </w:rPr>
              <w:t>CA, IA, IL, MA, MI, MN, NC, OK, TX, VA, WA and WY</w:t>
            </w:r>
            <w:r w:rsidRPr="001F7E6C">
              <w:t xml:space="preserve">. </w:t>
            </w:r>
            <w:r w:rsidRPr="00217BC9">
              <w:t xml:space="preserve"> </w:t>
            </w:r>
          </w:p>
          <w:p w14:paraId="4CC6204E" w14:textId="01569D88" w:rsidR="007A0FFF" w:rsidRPr="00D43A4A" w:rsidRDefault="00BD2681" w:rsidP="007A0FFF">
            <w:pPr>
              <w:spacing w:line="276" w:lineRule="auto"/>
              <w:ind w:left="0" w:right="0"/>
              <w:jc w:val="left"/>
              <w:rPr>
                <w:szCs w:val="26"/>
              </w:rPr>
            </w:pPr>
            <w:r>
              <w:rPr>
                <w:rStyle w:val="IRV"/>
                <w:rFonts w:ascii="Arial" w:hAnsi="Arial" w:cs="Arial"/>
                <w:bCs/>
                <w:color w:val="CC0000"/>
                <w:szCs w:val="22"/>
              </w:rPr>
              <w:t xml:space="preserve">2. Multi-winner </w:t>
            </w:r>
            <w:r w:rsidRPr="007C0BDE">
              <w:rPr>
                <w:rStyle w:val="IRV"/>
                <w:rFonts w:ascii="Arial" w:hAnsi="Arial" w:cs="Arial"/>
                <w:bCs/>
                <w:color w:val="CC0000"/>
                <w:szCs w:val="22"/>
              </w:rPr>
              <w:t>P</w:t>
            </w:r>
            <w:r w:rsidRPr="00217BC9">
              <w:rPr>
                <w:rStyle w:val="IRV"/>
                <w:rFonts w:ascii="Arial" w:hAnsi="Arial" w:cs="Arial"/>
                <w:bCs/>
                <w:color w:val="CC0000"/>
                <w:szCs w:val="22"/>
              </w:rPr>
              <w:t xml:space="preserve">RCV </w:t>
            </w:r>
            <w:r>
              <w:rPr>
                <w:rStyle w:val="IRV"/>
                <w:rFonts w:ascii="Arial" w:hAnsi="Arial" w:cs="Arial"/>
                <w:bCs/>
                <w:color w:val="CC0000"/>
                <w:szCs w:val="22"/>
              </w:rPr>
              <w:t xml:space="preserve">can </w:t>
            </w:r>
            <w:r w:rsidRPr="00217BC9">
              <w:rPr>
                <w:rStyle w:val="IRV"/>
                <w:rFonts w:ascii="Arial" w:hAnsi="Arial" w:cs="Arial"/>
                <w:bCs/>
                <w:color w:val="CC0000"/>
                <w:szCs w:val="22"/>
              </w:rPr>
              <w:t>elect</w:t>
            </w:r>
            <w:r>
              <w:rPr>
                <w:rStyle w:val="IRV"/>
                <w:rFonts w:ascii="Arial" w:hAnsi="Arial" w:cs="Arial"/>
                <w:bCs/>
                <w:color w:val="CC0000"/>
                <w:szCs w:val="22"/>
              </w:rPr>
              <w:t xml:space="preserve"> a whole</w:t>
            </w:r>
            <w:r w:rsidRPr="00217BC9">
              <w:rPr>
                <w:rStyle w:val="IRV"/>
                <w:rFonts w:ascii="Arial" w:hAnsi="Arial" w:cs="Arial"/>
                <w:bCs/>
                <w:color w:val="CC0000"/>
                <w:szCs w:val="22"/>
              </w:rPr>
              <w:t xml:space="preserve"> council</w:t>
            </w:r>
            <w:r>
              <w:rPr>
                <w:rStyle w:val="IRV"/>
                <w:rFonts w:ascii="Arial" w:hAnsi="Arial" w:cs="Arial"/>
                <w:bCs/>
                <w:color w:val="CC0000"/>
                <w:szCs w:val="22"/>
              </w:rPr>
              <w:t>.</w:t>
            </w:r>
            <w:r w:rsidRPr="00217BC9">
              <w:t xml:space="preserve"> </w:t>
            </w:r>
            <w:r>
              <w:br/>
            </w:r>
            <w:r w:rsidRPr="005A1FB2">
              <w:rPr>
                <w:szCs w:val="26"/>
              </w:rPr>
              <w:t>Austral</w:t>
            </w:r>
            <w:r>
              <w:t xml:space="preserve">ian and Irish voters have used </w:t>
            </w:r>
            <w:r w:rsidRPr="009D479F">
              <w:t>Proportional</w:t>
            </w:r>
            <w:r>
              <w:t xml:space="preserve"> </w:t>
            </w:r>
            <w:r w:rsidRPr="008C66F8">
              <w:t>Ranked Choice Voting</w:t>
            </w:r>
            <w:r>
              <w:t xml:space="preserve"> (PRCV),</w:t>
            </w:r>
            <w:r w:rsidRPr="008C66F8">
              <w:t xml:space="preserve"> in local and national elections.</w:t>
            </w:r>
            <w:r>
              <w:t xml:space="preserve">  </w:t>
            </w:r>
            <w:r>
              <w:br/>
              <w:t xml:space="preserve">Users include </w:t>
            </w:r>
            <w:r w:rsidRPr="00217BC9">
              <w:t>Cambridge</w:t>
            </w:r>
            <w:r>
              <w:t xml:space="preserve"> MA</w:t>
            </w:r>
            <w:r w:rsidRPr="00217BC9">
              <w:t xml:space="preserve">, </w:t>
            </w:r>
            <w:r>
              <w:t xml:space="preserve">Portland ME and Portland OR; </w:t>
            </w:r>
            <w:r w:rsidRPr="00A82A9B">
              <w:t xml:space="preserve">plus </w:t>
            </w:r>
            <w:r>
              <w:t xml:space="preserve">colleges such as </w:t>
            </w:r>
            <w:r w:rsidRPr="00A27B28">
              <w:t>Carnegie Mellon</w:t>
            </w:r>
            <w:r>
              <w:t xml:space="preserve">, Clark, </w:t>
            </w:r>
            <w:r w:rsidRPr="00217BC9">
              <w:t>MIT, Oberlin</w:t>
            </w:r>
            <w:r>
              <w:t>,</w:t>
            </w:r>
            <w:r w:rsidRPr="00217BC9">
              <w:t xml:space="preserve"> UC</w:t>
            </w:r>
            <w:r>
              <w:t> </w:t>
            </w:r>
            <w:r w:rsidRPr="00217BC9">
              <w:t xml:space="preserve">Cal, UC </w:t>
            </w:r>
            <w:r w:rsidRPr="005A1FB2">
              <w:rPr>
                <w:szCs w:val="26"/>
              </w:rPr>
              <w:t>Davis, UCLA, UCSB,</w:t>
            </w:r>
            <w:r>
              <w:rPr>
                <w:szCs w:val="26"/>
              </w:rPr>
              <w:t xml:space="preserve"> </w:t>
            </w:r>
            <w:r w:rsidRPr="007740A1">
              <w:rPr>
                <w:szCs w:val="26"/>
              </w:rPr>
              <w:t>UT Austin</w:t>
            </w:r>
            <w:r>
              <w:rPr>
                <w:szCs w:val="26"/>
              </w:rPr>
              <w:t xml:space="preserve"> and </w:t>
            </w:r>
            <w:r w:rsidRPr="005A1FB2">
              <w:rPr>
                <w:szCs w:val="26"/>
              </w:rPr>
              <w:t>Vassar</w:t>
            </w:r>
            <w:r>
              <w:t>.</w:t>
            </w:r>
          </w:p>
          <w:p w14:paraId="67D2375C" w14:textId="77777777" w:rsidR="007A0FFF" w:rsidRPr="005F507C" w:rsidRDefault="007A0FFF" w:rsidP="007A0FFF">
            <w:pPr>
              <w:spacing w:line="276" w:lineRule="auto"/>
              <w:ind w:left="0" w:right="0"/>
              <w:jc w:val="left"/>
              <w:rPr>
                <w:rFonts w:cs="Arial"/>
                <w:szCs w:val="24"/>
              </w:rPr>
            </w:pPr>
            <w:r w:rsidRPr="00D16464">
              <w:rPr>
                <w:rFonts w:ascii="Arial" w:hAnsi="Arial" w:cs="Arial"/>
                <w:b/>
                <w:szCs w:val="22"/>
              </w:rPr>
              <w:t>Many groups endorse</w:t>
            </w:r>
            <w:r>
              <w:rPr>
                <w:rFonts w:ascii="Arial" w:hAnsi="Arial" w:cs="Arial"/>
                <w:b/>
                <w:szCs w:val="22"/>
              </w:rPr>
              <w:t xml:space="preserve"> </w:t>
            </w:r>
            <w:r w:rsidRPr="008F6645">
              <w:rPr>
                <w:rFonts w:ascii="Arial" w:hAnsi="Arial" w:cs="Arial"/>
                <w:b/>
                <w:szCs w:val="22"/>
              </w:rPr>
              <w:t>Ranked Choice Voting</w:t>
            </w:r>
            <w:r w:rsidRPr="00217BC9">
              <w:rPr>
                <w:rFonts w:cs="Arial"/>
                <w:szCs w:val="22"/>
              </w:rPr>
              <w:t xml:space="preserve">.  </w:t>
            </w:r>
          </w:p>
          <w:p w14:paraId="06A2BB43" w14:textId="77777777" w:rsidR="007A0FFF" w:rsidRPr="005F507C" w:rsidRDefault="007A0FFF" w:rsidP="007A0FFF">
            <w:pPr>
              <w:spacing w:before="40" w:line="276" w:lineRule="auto"/>
              <w:ind w:left="144" w:right="0" w:hanging="144"/>
              <w:jc w:val="left"/>
              <w:rPr>
                <w:rFonts w:cs="Arial"/>
                <w:szCs w:val="24"/>
              </w:rPr>
            </w:pPr>
            <w:r>
              <w:rPr>
                <w:rFonts w:ascii="Arial" w:hAnsi="Arial" w:cs="Arial"/>
                <w:szCs w:val="24"/>
              </w:rPr>
              <w:t xml:space="preserve">Organizations: </w:t>
            </w:r>
            <w:r>
              <w:rPr>
                <w:rFonts w:cs="Arial"/>
                <w:szCs w:val="24"/>
              </w:rPr>
              <w:t>Oscars</w:t>
            </w:r>
            <w:r w:rsidRPr="005F507C">
              <w:rPr>
                <w:rFonts w:cs="Arial"/>
                <w:szCs w:val="24"/>
              </w:rPr>
              <w:t>, Church of England</w:t>
            </w:r>
            <w:r>
              <w:rPr>
                <w:rFonts w:cs="Arial"/>
                <w:szCs w:val="24"/>
              </w:rPr>
              <w:t xml:space="preserve">, </w:t>
            </w:r>
            <w:r w:rsidRPr="005F507C">
              <w:rPr>
                <w:rFonts w:cs="Arial"/>
                <w:szCs w:val="24"/>
              </w:rPr>
              <w:t>Common Cause, Sierra Club, U</w:t>
            </w:r>
            <w:r>
              <w:rPr>
                <w:rFonts w:cs="Arial"/>
                <w:szCs w:val="24"/>
              </w:rPr>
              <w:t>UA</w:t>
            </w:r>
            <w:r w:rsidRPr="005F507C">
              <w:rPr>
                <w:rFonts w:cs="Arial"/>
                <w:szCs w:val="24"/>
              </w:rPr>
              <w:t xml:space="preserve">, </w:t>
            </w:r>
            <w:r w:rsidRPr="002D6EF2">
              <w:rPr>
                <w:rFonts w:cs="Arial"/>
                <w:szCs w:val="24"/>
              </w:rPr>
              <w:t xml:space="preserve">American Academy of Arts </w:t>
            </w:r>
            <w:r>
              <w:rPr>
                <w:rFonts w:cs="Arial"/>
                <w:szCs w:val="24"/>
              </w:rPr>
              <w:t>&amp;</w:t>
            </w:r>
            <w:r w:rsidRPr="002D6EF2">
              <w:rPr>
                <w:rFonts w:cs="Arial"/>
                <w:szCs w:val="24"/>
              </w:rPr>
              <w:t xml:space="preserve"> Sciences</w:t>
            </w:r>
            <w:r>
              <w:rPr>
                <w:rFonts w:cs="Arial"/>
                <w:szCs w:val="24"/>
              </w:rPr>
              <w:t>,</w:t>
            </w:r>
          </w:p>
          <w:p w14:paraId="2BF6AFF7" w14:textId="4C4B4B4C" w:rsidR="007A0FFF" w:rsidRPr="005F507C" w:rsidRDefault="00CE385D" w:rsidP="007A0FFF">
            <w:pPr>
              <w:spacing w:before="40" w:line="276" w:lineRule="auto"/>
              <w:ind w:left="144" w:right="0" w:hanging="144"/>
              <w:jc w:val="left"/>
              <w:rPr>
                <w:rFonts w:cs="Arial"/>
                <w:szCs w:val="24"/>
              </w:rPr>
            </w:pPr>
            <w:r>
              <w:rPr>
                <w:rFonts w:ascii="Arial" w:hAnsi="Arial" w:cs="Arial"/>
                <w:szCs w:val="24"/>
              </w:rPr>
              <w:t xml:space="preserve">The </w:t>
            </w:r>
            <w:r w:rsidR="007A0FFF" w:rsidRPr="005F507C">
              <w:rPr>
                <w:rFonts w:ascii="Arial" w:hAnsi="Arial" w:cs="Arial"/>
                <w:szCs w:val="24"/>
              </w:rPr>
              <w:t>League of Women Voters</w:t>
            </w:r>
            <w:r>
              <w:rPr>
                <w:rFonts w:ascii="Arial" w:hAnsi="Arial" w:cs="Arial"/>
                <w:szCs w:val="24"/>
              </w:rPr>
              <w:t xml:space="preserve"> in</w:t>
            </w:r>
            <w:r w:rsidR="007A0FFF" w:rsidRPr="005F507C">
              <w:rPr>
                <w:rFonts w:ascii="Arial" w:hAnsi="Arial" w:cs="Arial"/>
                <w:szCs w:val="24"/>
              </w:rPr>
              <w:t>:</w:t>
            </w:r>
            <w:r w:rsidR="007A0FFF" w:rsidRPr="005F507C">
              <w:rPr>
                <w:rFonts w:cs="Arial"/>
                <w:szCs w:val="24"/>
              </w:rPr>
              <w:t xml:space="preserve"> </w:t>
            </w:r>
            <w:r w:rsidR="007A0FFF" w:rsidRPr="000E014E">
              <w:rPr>
                <w:rFonts w:cs="Arial"/>
                <w:szCs w:val="26"/>
              </w:rPr>
              <w:t>AZ, CA</w:t>
            </w:r>
            <w:r w:rsidR="007A0FFF">
              <w:rPr>
                <w:rFonts w:cs="Arial"/>
                <w:szCs w:val="26"/>
              </w:rPr>
              <w:t xml:space="preserve">, </w:t>
            </w:r>
            <w:r w:rsidR="007A0FFF" w:rsidRPr="000E014E">
              <w:rPr>
                <w:rFonts w:cs="Arial"/>
                <w:szCs w:val="26"/>
              </w:rPr>
              <w:t xml:space="preserve">FL, ME, MA, </w:t>
            </w:r>
            <w:r w:rsidR="007A0FFF">
              <w:rPr>
                <w:rFonts w:cs="Arial"/>
                <w:szCs w:val="26"/>
              </w:rPr>
              <w:t>MN</w:t>
            </w:r>
            <w:r w:rsidR="007A0FFF" w:rsidRPr="000E014E">
              <w:rPr>
                <w:rFonts w:cs="Arial"/>
                <w:szCs w:val="26"/>
              </w:rPr>
              <w:t>, NC, OR, SC, VT, WA, and more</w:t>
            </w:r>
          </w:p>
          <w:p w14:paraId="31C95A2B" w14:textId="32F15B04" w:rsidR="007A0FFF" w:rsidRPr="005F507C" w:rsidRDefault="001F7E6C" w:rsidP="007A0FFF">
            <w:pPr>
              <w:spacing w:before="40" w:line="276" w:lineRule="auto"/>
              <w:ind w:left="144" w:right="0" w:hanging="144"/>
              <w:jc w:val="left"/>
              <w:rPr>
                <w:rFonts w:cs="Arial"/>
                <w:szCs w:val="24"/>
              </w:rPr>
            </w:pPr>
            <w:r w:rsidRPr="005F507C">
              <w:rPr>
                <w:rFonts w:ascii="Arial" w:hAnsi="Arial" w:cs="Arial"/>
                <w:szCs w:val="24"/>
              </w:rPr>
              <w:t>National Newspaper</w:t>
            </w:r>
            <w:r>
              <w:rPr>
                <w:rFonts w:ascii="Arial" w:hAnsi="Arial" w:cs="Arial"/>
                <w:szCs w:val="24"/>
              </w:rPr>
              <w:t xml:space="preserve"> Editorials</w:t>
            </w:r>
            <w:r w:rsidRPr="005F507C">
              <w:rPr>
                <w:rFonts w:ascii="Arial" w:hAnsi="Arial" w:cs="Arial"/>
                <w:szCs w:val="24"/>
              </w:rPr>
              <w:t>:</w:t>
            </w:r>
            <w:r w:rsidRPr="005F507C">
              <w:rPr>
                <w:rFonts w:cs="Arial"/>
                <w:szCs w:val="24"/>
              </w:rPr>
              <w:t xml:space="preserve"> </w:t>
            </w:r>
            <w:r w:rsidRPr="007C0BDE">
              <w:rPr>
                <w:rFonts w:cs="Arial"/>
                <w:i/>
                <w:iCs/>
                <w:szCs w:val="24"/>
              </w:rPr>
              <w:t>New York Times, USA Today, Washington Post</w:t>
            </w:r>
            <w:r>
              <w:rPr>
                <w:rFonts w:cs="Arial"/>
                <w:szCs w:val="24"/>
              </w:rPr>
              <w:t>;</w:t>
            </w:r>
            <w:r w:rsidRPr="005F507C">
              <w:rPr>
                <w:rFonts w:cs="Arial"/>
                <w:szCs w:val="24"/>
              </w:rPr>
              <w:t xml:space="preserve"> </w:t>
            </w:r>
            <w:r>
              <w:rPr>
                <w:rFonts w:ascii="Arial" w:hAnsi="Arial" w:cs="Arial"/>
                <w:szCs w:val="24"/>
              </w:rPr>
              <w:t>Local Papers:</w:t>
            </w:r>
            <w:r w:rsidRPr="005F507C">
              <w:rPr>
                <w:rFonts w:cs="Arial"/>
                <w:szCs w:val="24"/>
              </w:rPr>
              <w:t xml:space="preserve"> </w:t>
            </w:r>
            <w:r w:rsidRPr="007C0BDE">
              <w:rPr>
                <w:rFonts w:cs="Arial"/>
                <w:i/>
                <w:iCs/>
                <w:szCs w:val="24"/>
              </w:rPr>
              <w:t>Portland Press Herald, Las Cruces Sun News</w:t>
            </w:r>
            <w:r>
              <w:rPr>
                <w:rFonts w:cs="Arial"/>
                <w:szCs w:val="24"/>
              </w:rPr>
              <w:t>, and many more</w:t>
            </w:r>
          </w:p>
          <w:p w14:paraId="1494E962"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Journalists:</w:t>
            </w:r>
            <w:r w:rsidRPr="005F507C">
              <w:rPr>
                <w:rFonts w:cs="Arial"/>
                <w:szCs w:val="24"/>
              </w:rPr>
              <w:t xml:space="preserve"> David Brooks, Hendrik Hertzberg</w:t>
            </w:r>
            <w:r>
              <w:rPr>
                <w:rFonts w:cs="Arial"/>
                <w:szCs w:val="24"/>
              </w:rPr>
              <w:t>, and more</w:t>
            </w:r>
            <w:r w:rsidRPr="005F507C">
              <w:rPr>
                <w:rFonts w:cs="Arial"/>
                <w:szCs w:val="24"/>
              </w:rPr>
              <w:t xml:space="preserve"> </w:t>
            </w:r>
          </w:p>
          <w:p w14:paraId="2FCA0C33"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Celebrities:</w:t>
            </w:r>
            <w:r w:rsidRPr="005F507C">
              <w:rPr>
                <w:rFonts w:cs="Arial"/>
                <w:szCs w:val="24"/>
              </w:rPr>
              <w:t xml:space="preserve"> Jennifer Lawrence</w:t>
            </w:r>
            <w:r>
              <w:rPr>
                <w:rFonts w:cs="Arial"/>
                <w:szCs w:val="24"/>
              </w:rPr>
              <w:t>, Krist Novoselic, and more</w:t>
            </w:r>
            <w:r w:rsidRPr="005F507C">
              <w:rPr>
                <w:rFonts w:cs="Arial"/>
                <w:szCs w:val="24"/>
              </w:rPr>
              <w:t xml:space="preserve"> </w:t>
            </w:r>
          </w:p>
          <w:p w14:paraId="7542D1D2" w14:textId="29C4642C" w:rsidR="007A0FFF" w:rsidRPr="005F507C" w:rsidRDefault="00320748" w:rsidP="007A0FFF">
            <w:pPr>
              <w:spacing w:before="40" w:line="276" w:lineRule="auto"/>
              <w:ind w:left="144" w:right="0" w:hanging="144"/>
              <w:jc w:val="left"/>
              <w:rPr>
                <w:rFonts w:cs="Arial"/>
                <w:szCs w:val="24"/>
              </w:rPr>
            </w:pPr>
            <w:r w:rsidRPr="005F507C">
              <w:rPr>
                <w:rFonts w:ascii="Arial" w:hAnsi="Arial" w:cs="Arial"/>
                <w:szCs w:val="24"/>
              </w:rPr>
              <w:t>US Senators:</w:t>
            </w:r>
            <w:r w:rsidRPr="005F507C">
              <w:rPr>
                <w:rFonts w:cs="Arial"/>
                <w:szCs w:val="24"/>
              </w:rPr>
              <w:t xml:space="preserve"> McCa</w:t>
            </w:r>
            <w:r>
              <w:rPr>
                <w:rFonts w:cs="Arial"/>
                <w:szCs w:val="24"/>
              </w:rPr>
              <w:t>in, Murkowski, Obama, Sanders, more</w:t>
            </w:r>
          </w:p>
          <w:p w14:paraId="1F786891"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US Reps:</w:t>
            </w:r>
            <w:r w:rsidRPr="005F507C">
              <w:rPr>
                <w:rFonts w:cs="Arial"/>
                <w:szCs w:val="24"/>
              </w:rPr>
              <w:t xml:space="preserve"> </w:t>
            </w:r>
            <w:r>
              <w:rPr>
                <w:rFonts w:cs="Arial"/>
                <w:szCs w:val="24"/>
              </w:rPr>
              <w:t>Keith Ellison</w:t>
            </w:r>
            <w:r w:rsidRPr="005F507C">
              <w:rPr>
                <w:rFonts w:cs="Arial"/>
                <w:szCs w:val="24"/>
              </w:rPr>
              <w:t>, Jam</w:t>
            </w:r>
            <w:r>
              <w:rPr>
                <w:rFonts w:cs="Arial"/>
                <w:szCs w:val="24"/>
              </w:rPr>
              <w:t>ie Raskin</w:t>
            </w:r>
            <w:r>
              <w:rPr>
                <w:rFonts w:cs="Arial"/>
                <w:szCs w:val="22"/>
              </w:rPr>
              <w:t xml:space="preserve">, Don Beyer, </w:t>
            </w:r>
            <w:r>
              <w:rPr>
                <w:rFonts w:cs="Arial"/>
                <w:szCs w:val="24"/>
              </w:rPr>
              <w:t>more</w:t>
            </w:r>
            <w:r w:rsidRPr="005F507C">
              <w:rPr>
                <w:rFonts w:cs="Arial"/>
                <w:szCs w:val="24"/>
              </w:rPr>
              <w:t xml:space="preserve"> </w:t>
            </w:r>
          </w:p>
          <w:p w14:paraId="69503F24" w14:textId="77777777" w:rsidR="007A0FFF" w:rsidRPr="00D60A3D" w:rsidRDefault="007A0FFF" w:rsidP="007A0FFF">
            <w:pPr>
              <w:tabs>
                <w:tab w:val="left" w:pos="273"/>
                <w:tab w:val="right" w:leader="dot" w:pos="6123"/>
              </w:tabs>
              <w:spacing w:before="40" w:line="276" w:lineRule="auto"/>
              <w:ind w:left="144" w:right="0" w:hanging="144"/>
              <w:jc w:val="left"/>
              <w:rPr>
                <w:rFonts w:cs="Arial"/>
                <w:szCs w:val="26"/>
              </w:rPr>
            </w:pPr>
            <w:r w:rsidRPr="00D60A3D">
              <w:rPr>
                <w:rFonts w:ascii="Arial" w:hAnsi="Arial" w:cs="Arial"/>
                <w:szCs w:val="26"/>
              </w:rPr>
              <w:t>Parties:</w:t>
            </w:r>
            <w:r w:rsidRPr="00D60A3D">
              <w:rPr>
                <w:rFonts w:cs="Arial"/>
                <w:szCs w:val="26"/>
              </w:rPr>
              <w:t xml:space="preserve"> </w:t>
            </w:r>
            <w:r w:rsidRPr="00271EAA">
              <w:rPr>
                <w:rFonts w:cs="Arial"/>
                <w:b/>
                <w:szCs w:val="26"/>
              </w:rPr>
              <w:t>Democrats</w:t>
            </w:r>
            <w:r w:rsidRPr="00D60A3D">
              <w:rPr>
                <w:rFonts w:cs="Arial"/>
                <w:szCs w:val="26"/>
              </w:rPr>
              <w:t xml:space="preserve"> of </w:t>
            </w:r>
            <w:r>
              <w:rPr>
                <w:rFonts w:cs="Arial"/>
                <w:szCs w:val="26"/>
              </w:rPr>
              <w:t>CA</w:t>
            </w:r>
            <w:r w:rsidRPr="00D60A3D">
              <w:rPr>
                <w:rFonts w:cs="Arial"/>
                <w:szCs w:val="26"/>
              </w:rPr>
              <w:t xml:space="preserve">, </w:t>
            </w:r>
            <w:r>
              <w:rPr>
                <w:rFonts w:cs="Arial"/>
                <w:szCs w:val="26"/>
              </w:rPr>
              <w:t>CO</w:t>
            </w:r>
            <w:r w:rsidRPr="00D60A3D">
              <w:rPr>
                <w:rFonts w:cs="Arial"/>
                <w:szCs w:val="26"/>
              </w:rPr>
              <w:t xml:space="preserve">, </w:t>
            </w:r>
            <w:r>
              <w:rPr>
                <w:rFonts w:cs="Arial"/>
                <w:szCs w:val="26"/>
              </w:rPr>
              <w:t xml:space="preserve">ME and </w:t>
            </w:r>
            <w:r w:rsidRPr="00D60A3D">
              <w:rPr>
                <w:rFonts w:cs="Arial"/>
                <w:szCs w:val="26"/>
              </w:rPr>
              <w:t>M</w:t>
            </w:r>
            <w:r>
              <w:rPr>
                <w:rFonts w:cs="Arial"/>
                <w:szCs w:val="26"/>
              </w:rPr>
              <w:t>A</w:t>
            </w:r>
            <w:r w:rsidRPr="00D60A3D">
              <w:rPr>
                <w:rFonts w:cs="Arial"/>
                <w:szCs w:val="26"/>
              </w:rPr>
              <w:t>; Green</w:t>
            </w:r>
            <w:r>
              <w:rPr>
                <w:rFonts w:cs="Arial"/>
                <w:szCs w:val="26"/>
              </w:rPr>
              <w:t xml:space="preserve"> Party,</w:t>
            </w:r>
            <w:r w:rsidRPr="00D60A3D">
              <w:rPr>
                <w:rFonts w:cs="Arial"/>
                <w:szCs w:val="26"/>
              </w:rPr>
              <w:t xml:space="preserve"> </w:t>
            </w:r>
            <w:r w:rsidRPr="008C66F8">
              <w:rPr>
                <w:rFonts w:cs="Arial"/>
                <w:szCs w:val="26"/>
              </w:rPr>
              <w:t xml:space="preserve">Libertarian Party; </w:t>
            </w:r>
            <w:r w:rsidRPr="008C66F8">
              <w:rPr>
                <w:rFonts w:cs="Arial"/>
                <w:b/>
                <w:szCs w:val="26"/>
              </w:rPr>
              <w:t>Republicans</w:t>
            </w:r>
            <w:r w:rsidRPr="008C66F8">
              <w:rPr>
                <w:rFonts w:cs="Arial"/>
                <w:szCs w:val="26"/>
              </w:rPr>
              <w:t xml:space="preserve"> of Alaska, UT, VA, more.</w:t>
            </w:r>
          </w:p>
          <w:p w14:paraId="042CF67F" w14:textId="46933852" w:rsidR="00A63FF4" w:rsidRPr="007A0FFF" w:rsidRDefault="007A0FFF" w:rsidP="007A0FFF">
            <w:pPr>
              <w:tabs>
                <w:tab w:val="left" w:pos="273"/>
                <w:tab w:val="right" w:leader="dot" w:pos="6123"/>
              </w:tabs>
              <w:spacing w:before="120" w:line="276" w:lineRule="auto"/>
              <w:ind w:left="0" w:right="144" w:firstLine="0"/>
              <w:jc w:val="center"/>
              <w:rPr>
                <w:rFonts w:ascii="Arial" w:hAnsi="Arial" w:cs="Arial"/>
                <w:b/>
                <w:bCs/>
                <w:color w:val="63AA71"/>
                <w:szCs w:val="24"/>
                <w:u w:val="single"/>
              </w:rPr>
            </w:pPr>
            <w:r w:rsidRPr="007A0FFF">
              <w:rPr>
                <w:u w:val="single"/>
              </w:rPr>
              <w:t xml:space="preserve"> fairvote.org/our-reforms/ranked-choice-voting-information/</w:t>
            </w:r>
          </w:p>
        </w:tc>
        <w:tc>
          <w:tcPr>
            <w:tcW w:w="1440" w:type="dxa"/>
          </w:tcPr>
          <w:p w14:paraId="206D3054" w14:textId="5821373B" w:rsidR="00335A42" w:rsidRPr="00B338E9" w:rsidRDefault="003444A5" w:rsidP="00335A42">
            <w:pPr>
              <w:pStyle w:val="PageNums"/>
              <w:jc w:val="center"/>
              <w:rPr>
                <w:color w:val="A6A6A6"/>
                <w:szCs w:val="22"/>
              </w:rPr>
            </w:pPr>
            <w:r>
              <w:rPr>
                <w:rFonts w:cs="Arial"/>
                <w:noProof/>
              </w:rPr>
              <mc:AlternateContent>
                <mc:Choice Requires="wps">
                  <w:drawing>
                    <wp:anchor distT="0" distB="0" distL="114300" distR="114300" simplePos="0" relativeHeight="252823551" behindDoc="1" locked="0" layoutInCell="1" allowOverlap="1" wp14:anchorId="57EA3139" wp14:editId="271A598F">
                      <wp:simplePos x="0" y="0"/>
                      <wp:positionH relativeFrom="column">
                        <wp:posOffset>-4385733</wp:posOffset>
                      </wp:positionH>
                      <wp:positionV relativeFrom="paragraph">
                        <wp:posOffset>-30480</wp:posOffset>
                      </wp:positionV>
                      <wp:extent cx="9685443" cy="7442200"/>
                      <wp:effectExtent l="50800" t="25400" r="55880" b="63500"/>
                      <wp:wrapNone/>
                      <wp:docPr id="17" name="Rectangle 17"/>
                      <wp:cNvGraphicFramePr/>
                      <a:graphic xmlns:a="http://schemas.openxmlformats.org/drawingml/2006/main">
                        <a:graphicData uri="http://schemas.microsoft.com/office/word/2010/wordprocessingShape">
                          <wps:wsp>
                            <wps:cNvSpPr/>
                            <wps:spPr>
                              <a:xfrm>
                                <a:off x="0" y="0"/>
                                <a:ext cx="9685443" cy="7442200"/>
                              </a:xfrm>
                              <a:prstGeom prst="rect">
                                <a:avLst/>
                              </a:prstGeom>
                              <a:gradFill flip="none" rotWithShape="1">
                                <a:gsLst>
                                  <a:gs pos="0">
                                    <a:srgbClr val="BBE5BF"/>
                                  </a:gs>
                                  <a:gs pos="100000">
                                    <a:srgbClr val="FFFFFF"/>
                                  </a:gs>
                                </a:gsLst>
                                <a:lin ang="15720000" scaled="0"/>
                                <a:tileRect/>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119A9" id="Rectangle 17" o:spid="_x0000_s1026" style="position:absolute;margin-left:-345.35pt;margin-top:-2.4pt;width:762.65pt;height:586pt;z-index:-250492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" fillcolor="#bbe5bf" stroked="f">
                      <v:fill rotate="t" angle="188" focus="100%" type="gradient">
                        <o:fill v:ext="view" type="gradientUnscaled"/>
                      </v:fill>
                      <v:shadow on="t" color="black" opacity="22937f" origin=",.5" offset="0,.63889mm"/>
                    </v:rect>
                  </w:pict>
                </mc:Fallback>
              </mc:AlternateContent>
            </w:r>
            <w:r w:rsidR="00A66AAF" w:rsidRPr="00B338E9">
              <w:rPr>
                <w:color w:val="A6A6A6"/>
                <w:szCs w:val="22"/>
              </w:rPr>
              <w:t xml:space="preserve">| </w:t>
            </w:r>
            <w:r w:rsidR="00335A42" w:rsidRPr="00B338E9">
              <w:rPr>
                <w:color w:val="A6A6A6"/>
                <w:szCs w:val="22"/>
              </w:rPr>
              <w:t xml:space="preserve">    </w:t>
            </w:r>
            <w:r w:rsidR="00A66AAF" w:rsidRPr="00B338E9">
              <w:rPr>
                <w:color w:val="A6A6A6"/>
                <w:szCs w:val="22"/>
              </w:rPr>
              <w:t xml:space="preserve"> </w:t>
            </w:r>
            <w:r w:rsidR="00335A42" w:rsidRPr="00B338E9">
              <w:rPr>
                <w:color w:val="A6A6A6"/>
                <w:szCs w:val="22"/>
              </w:rPr>
              <w:t xml:space="preserve"> |</w:t>
            </w:r>
          </w:p>
          <w:p w14:paraId="6DF54CA4" w14:textId="77777777" w:rsidR="009E4ED6" w:rsidRDefault="009E4ED6" w:rsidP="009E4ED6">
            <w:pPr>
              <w:pStyle w:val="PageNums"/>
              <w:spacing w:before="960"/>
              <w:jc w:val="center"/>
              <w:rPr>
                <w:color w:val="808080" w:themeColor="background1" w:themeShade="80"/>
              </w:rPr>
            </w:pPr>
          </w:p>
          <w:p w14:paraId="43C39ACC" w14:textId="6DCC77EA" w:rsidR="009E4ED6" w:rsidRDefault="009E4ED6" w:rsidP="009E4ED6">
            <w:pPr>
              <w:pStyle w:val="PageNums"/>
              <w:spacing w:before="120"/>
              <w:jc w:val="center"/>
              <w:rPr>
                <w:vanish/>
                <w:szCs w:val="24"/>
                <w:u w:val="single"/>
              </w:rPr>
            </w:pPr>
            <w:r w:rsidRPr="009E4ED6">
              <w:rPr>
                <w:vanish/>
                <w:szCs w:val="24"/>
                <w:u w:val="single"/>
              </w:rPr>
              <w:t xml:space="preserve">Hendrix, </w:t>
            </w:r>
          </w:p>
          <w:p w14:paraId="5FFFD68D" w14:textId="42165C9A" w:rsidR="00335A42" w:rsidRPr="009E4ED6" w:rsidRDefault="0052496E" w:rsidP="009E4ED6">
            <w:pPr>
              <w:pStyle w:val="PageNums"/>
              <w:spacing w:before="120"/>
              <w:jc w:val="center"/>
              <w:rPr>
                <w:vanish/>
                <w:szCs w:val="24"/>
                <w:u w:val="single"/>
              </w:rPr>
            </w:pPr>
            <w:r w:rsidRPr="00F45C33">
              <w:rPr>
                <w:vanish/>
                <w:szCs w:val="24"/>
                <w:u w:val="single"/>
              </w:rPr>
              <w:t>fairvote.org/editorial_board_support_for_rcv_in_2018</w:t>
            </w:r>
          </w:p>
          <w:p w14:paraId="6F7D4A57" w14:textId="77777777" w:rsidR="00335A42" w:rsidRDefault="00335A42" w:rsidP="00335A42">
            <w:pPr>
              <w:pStyle w:val="PageNums"/>
              <w:spacing w:before="960"/>
              <w:jc w:val="center"/>
              <w:rPr>
                <w:sz w:val="48"/>
                <w:szCs w:val="48"/>
              </w:rPr>
            </w:pPr>
          </w:p>
          <w:p w14:paraId="7F8F9934" w14:textId="77777777" w:rsidR="0052496E" w:rsidRDefault="0052496E" w:rsidP="00335A42">
            <w:pPr>
              <w:pStyle w:val="PageNums"/>
              <w:spacing w:before="960"/>
              <w:jc w:val="center"/>
              <w:rPr>
                <w:sz w:val="48"/>
                <w:szCs w:val="48"/>
              </w:rPr>
            </w:pPr>
          </w:p>
          <w:p w14:paraId="3499DDB9" w14:textId="77777777" w:rsidR="00335A42" w:rsidRDefault="00335A42" w:rsidP="00335A42">
            <w:pPr>
              <w:pStyle w:val="PageNums"/>
              <w:spacing w:before="960"/>
              <w:jc w:val="center"/>
              <w:rPr>
                <w:sz w:val="48"/>
                <w:szCs w:val="48"/>
              </w:rPr>
            </w:pPr>
          </w:p>
          <w:p w14:paraId="6D421E87" w14:textId="77777777" w:rsidR="00F45C33" w:rsidRDefault="00F45C33" w:rsidP="00335A42">
            <w:pPr>
              <w:pStyle w:val="PageNums"/>
              <w:spacing w:before="960"/>
              <w:jc w:val="center"/>
              <w:rPr>
                <w:sz w:val="48"/>
                <w:szCs w:val="48"/>
              </w:rPr>
            </w:pPr>
          </w:p>
          <w:p w14:paraId="4484A1D4" w14:textId="57EAA3CE" w:rsidR="00335A42" w:rsidRPr="009412D1" w:rsidRDefault="009412D1" w:rsidP="00335A42">
            <w:pPr>
              <w:pStyle w:val="PageNums"/>
              <w:spacing w:before="960"/>
              <w:jc w:val="center"/>
              <w:rPr>
                <w:vanish/>
                <w:sz w:val="48"/>
                <w:szCs w:val="22"/>
              </w:rPr>
            </w:pPr>
            <w:r>
              <w:rPr>
                <w:vanish/>
                <w:szCs w:val="22"/>
              </w:rPr>
              <w:t xml:space="preserve"> </w:t>
            </w:r>
          </w:p>
          <w:p w14:paraId="4E7E1524" w14:textId="77777777" w:rsidR="009E64F9" w:rsidRDefault="009E64F9" w:rsidP="00335A42">
            <w:pPr>
              <w:pStyle w:val="PageNums"/>
              <w:spacing w:before="960"/>
              <w:jc w:val="center"/>
              <w:rPr>
                <w:sz w:val="48"/>
                <w:szCs w:val="48"/>
              </w:rPr>
            </w:pPr>
          </w:p>
          <w:p w14:paraId="4BF9127E" w14:textId="0CF380EA" w:rsidR="00E50997" w:rsidRPr="00B338E9" w:rsidRDefault="00A66AAF" w:rsidP="00335A42">
            <w:pPr>
              <w:pStyle w:val="PageNums"/>
              <w:spacing w:before="600"/>
              <w:jc w:val="center"/>
              <w:rPr>
                <w:color w:val="A6A6A6"/>
                <w:szCs w:val="22"/>
              </w:rPr>
            </w:pPr>
            <w:r w:rsidRPr="00B338E9">
              <w:rPr>
                <w:color w:val="A6A6A6"/>
                <w:szCs w:val="22"/>
              </w:rPr>
              <w:t xml:space="preserve">| </w:t>
            </w:r>
            <w:r w:rsidR="00335A42" w:rsidRPr="00B338E9">
              <w:rPr>
                <w:color w:val="A6A6A6"/>
                <w:szCs w:val="22"/>
              </w:rPr>
              <w:t xml:space="preserve">    </w:t>
            </w:r>
            <w:r w:rsidRPr="00B338E9">
              <w:rPr>
                <w:color w:val="A6A6A6"/>
                <w:szCs w:val="22"/>
              </w:rPr>
              <w:t xml:space="preserve"> </w:t>
            </w:r>
            <w:r w:rsidR="00335A42" w:rsidRPr="00B338E9">
              <w:rPr>
                <w:color w:val="A6A6A6"/>
                <w:szCs w:val="22"/>
              </w:rPr>
              <w:t xml:space="preserve"> |</w:t>
            </w:r>
          </w:p>
        </w:tc>
        <w:tc>
          <w:tcPr>
            <w:tcW w:w="6480" w:type="dxa"/>
          </w:tcPr>
          <w:p w14:paraId="2360C3D0" w14:textId="29E2290A" w:rsidR="007D32BA" w:rsidRPr="00650BE5" w:rsidRDefault="00297F23" w:rsidP="00037F18">
            <w:pPr>
              <w:pStyle w:val="Title"/>
              <w:pBdr>
                <w:top w:val="none" w:sz="0" w:space="0" w:color="auto"/>
                <w:bottom w:val="none" w:sz="0" w:space="0" w:color="auto"/>
              </w:pBdr>
              <w:shd w:val="clear" w:color="auto" w:fill="auto"/>
              <w:spacing w:before="340"/>
            </w:pPr>
            <w:r>
              <w:rPr>
                <w:noProof/>
              </w:rPr>
              <mc:AlternateContent>
                <mc:Choice Requires="wps">
                  <w:drawing>
                    <wp:anchor distT="0" distB="0" distL="114300" distR="114300" simplePos="0" relativeHeight="254865408" behindDoc="1" locked="0" layoutInCell="1" allowOverlap="1" wp14:anchorId="1901FEE0" wp14:editId="6B13E2AF">
                      <wp:simplePos x="0" y="0"/>
                      <wp:positionH relativeFrom="column">
                        <wp:posOffset>62865</wp:posOffset>
                      </wp:positionH>
                      <wp:positionV relativeFrom="paragraph">
                        <wp:posOffset>186690</wp:posOffset>
                      </wp:positionV>
                      <wp:extent cx="3810000" cy="295275"/>
                      <wp:effectExtent l="0" t="0" r="12700" b="9525"/>
                      <wp:wrapNone/>
                      <wp:docPr id="52"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FE6D7" id="Rectangle 979" o:spid="_x0000_s1026" style="position:absolute;margin-left:4.95pt;margin-top:14.7pt;width:300pt;height:23.25pt;z-index:-2484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" fillcolor="#d3d3d3" strokecolor="#bfbfbf [2412]" strokeweight="1pt">
                      <v:fill color2="#f4f4f4" rotate="t" angle="90" focus="50%" type="gradient"/>
                      <v:stroke endcap="round"/>
                      <v:path arrowok="t"/>
                    </v:rect>
                  </w:pict>
                </mc:Fallback>
              </mc:AlternateContent>
            </w:r>
            <w:r w:rsidR="00037F18" w:rsidRPr="00633DA7">
              <w:rPr>
                <w:noProof/>
              </w:rPr>
              <mc:AlternateContent>
                <mc:Choice Requires="wps">
                  <w:drawing>
                    <wp:anchor distT="0" distB="0" distL="114300" distR="114300" simplePos="0" relativeHeight="254726144" behindDoc="1" locked="0" layoutInCell="1" allowOverlap="1" wp14:anchorId="4378C37D" wp14:editId="74EC4A42">
                      <wp:simplePos x="0" y="0"/>
                      <wp:positionH relativeFrom="column">
                        <wp:posOffset>-4970145</wp:posOffset>
                      </wp:positionH>
                      <wp:positionV relativeFrom="paragraph">
                        <wp:posOffset>193040</wp:posOffset>
                      </wp:positionV>
                      <wp:extent cx="3810000" cy="295275"/>
                      <wp:effectExtent l="0" t="0" r="12700" b="9525"/>
                      <wp:wrapNone/>
                      <wp:docPr id="110" name="Rectangle 110"/>
                      <wp:cNvGraphicFramePr/>
                      <a:graphic xmlns:a="http://schemas.openxmlformats.org/drawingml/2006/main">
                        <a:graphicData uri="http://schemas.microsoft.com/office/word/2010/wordprocessingShape">
                          <wps:wsp>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D95CC" id="Rectangle 110" o:spid="_x0000_s1026" style="position:absolute;margin-left:-391.35pt;margin-top:15.2pt;width:300pt;height:23.25pt;z-index:-2485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" fillcolor="#d3d3d3" strokecolor="#bfbfbf [2412]">
                      <v:fill color2="#f4f4f4" rotate="t" angle="90" focus="50%" type="gradient"/>
                    </v:rect>
                  </w:pict>
                </mc:Fallback>
              </mc:AlternateContent>
            </w:r>
            <w:r w:rsidR="007D32BA">
              <w:t>About U</w:t>
            </w:r>
            <w:r w:rsidR="007D32BA" w:rsidRPr="00650BE5">
              <w:t>s</w:t>
            </w:r>
          </w:p>
          <w:p w14:paraId="5244BDC1" w14:textId="77777777" w:rsidR="007D32BA" w:rsidRDefault="007D32BA" w:rsidP="007D32BA">
            <w:pPr>
              <w:pStyle w:val="Subtitle"/>
              <w:tabs>
                <w:tab w:val="clear" w:pos="5904"/>
                <w:tab w:val="right" w:pos="5742"/>
              </w:tabs>
              <w:spacing w:before="240"/>
              <w:ind w:firstLine="144"/>
            </w:pPr>
            <w:r w:rsidRPr="008250BD">
              <w:rPr>
                <w:rFonts w:ascii="Arial Bold" w:hAnsi="Arial Bold"/>
                <w:position w:val="2"/>
                <w:szCs w:val="28"/>
              </w:rPr>
              <w:t>About</w:t>
            </w:r>
            <w:r>
              <w:t xml:space="preserve"> </w:t>
            </w:r>
            <w:r w:rsidRPr="009B107E">
              <w:rPr>
                <w:rFonts w:ascii="Arial Bold" w:hAnsi="Arial Bold"/>
                <w:noProof/>
                <w:position w:val="2"/>
              </w:rPr>
              <w:drawing>
                <wp:inline distT="0" distB="0" distL="0" distR="0" wp14:anchorId="784CC64B" wp14:editId="257B7898">
                  <wp:extent cx="734060" cy="149860"/>
                  <wp:effectExtent l="0" t="0" r="2540" b="2540"/>
                  <wp:docPr id="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sidRPr="00C2210B">
              <w:rPr>
                <w:bCs w:val="0"/>
              </w:rPr>
              <w:tab/>
            </w:r>
            <w:r>
              <w:rPr>
                <w:bCs w:val="0"/>
                <w:sz w:val="24"/>
              </w:rPr>
              <w:t>info</w:t>
            </w:r>
            <w:r w:rsidRPr="003241F9">
              <w:rPr>
                <w:bCs w:val="0"/>
                <w:sz w:val="24"/>
              </w:rPr>
              <w:t>@</w:t>
            </w:r>
            <w:r>
              <w:rPr>
                <w:bCs w:val="0"/>
                <w:sz w:val="24"/>
              </w:rPr>
              <w:t>fairvote.org</w:t>
            </w:r>
          </w:p>
          <w:p w14:paraId="323081FC" w14:textId="17106925" w:rsidR="007D32BA" w:rsidRPr="002C14B7" w:rsidRDefault="00A37922" w:rsidP="007D32BA">
            <w:pPr>
              <w:spacing w:before="120" w:line="264" w:lineRule="auto"/>
              <w:ind w:left="288" w:right="0" w:firstLine="187"/>
              <w:jc w:val="left"/>
              <w:rPr>
                <w:rFonts w:cs="Arial"/>
                <w:szCs w:val="24"/>
              </w:rPr>
            </w:pPr>
            <w:r w:rsidRPr="00A37922">
              <w:rPr>
                <w:rFonts w:cs="Arial"/>
                <w:szCs w:val="24"/>
              </w:rPr>
              <w:t>FairVote is a nonpartisan organization working for better elections for all. We research and advance voting reforms that make democracy more functional and representative for every American, with a focus on two key reforms: ranked choice voting and the Fair Representation Act.</w:t>
            </w:r>
          </w:p>
          <w:p w14:paraId="09F77778" w14:textId="544CE7D7" w:rsidR="007D32BA" w:rsidRPr="002C14B7" w:rsidRDefault="00A37922" w:rsidP="007D32BA">
            <w:pPr>
              <w:spacing w:line="264" w:lineRule="auto"/>
              <w:ind w:left="288" w:right="0" w:firstLine="187"/>
              <w:jc w:val="left"/>
              <w:rPr>
                <w:rFonts w:cs="Arial"/>
                <w:szCs w:val="24"/>
              </w:rPr>
            </w:pPr>
            <w:r w:rsidRPr="00A37922">
              <w:rPr>
                <w:rFonts w:cs="Arial"/>
                <w:noProof/>
              </w:rPr>
              <w:t xml:space="preserve">Through our research and advocacy, we are making </w:t>
            </w:r>
            <w:r w:rsidR="00A4141A">
              <w:rPr>
                <w:rFonts w:cs="Arial"/>
                <w:noProof/>
              </w:rPr>
              <w:br/>
            </w:r>
            <w:r w:rsidRPr="00A37922">
              <w:rPr>
                <w:rFonts w:cs="Arial"/>
                <w:noProof/>
              </w:rPr>
              <w:t xml:space="preserve">the case for reform at the federal, state, and local levels </w:t>
            </w:r>
            <w:r w:rsidR="00A4141A">
              <w:rPr>
                <w:rFonts w:cs="Arial"/>
                <w:noProof/>
              </w:rPr>
              <w:br/>
            </w:r>
            <w:r w:rsidRPr="00A37922">
              <w:rPr>
                <w:rFonts w:cs="Arial"/>
                <w:noProof/>
              </w:rPr>
              <w:t>and empowering state and local allies with the resources they need to drive reform in their communities. Working together, we’ve already made ranked choice voting the fastest-growing nonpartisan voting reform in the nation.</w:t>
            </w:r>
          </w:p>
          <w:p w14:paraId="75AEDEAD" w14:textId="77777777" w:rsidR="007D32BA" w:rsidRDefault="007D32BA" w:rsidP="004A0E38">
            <w:pPr>
              <w:pStyle w:val="Subtitle"/>
              <w:spacing w:before="600"/>
              <w:ind w:firstLine="144"/>
            </w:pPr>
            <w:r w:rsidRPr="00154C26">
              <w:rPr>
                <w:szCs w:val="28"/>
              </w:rPr>
              <w:t>About</w:t>
            </w:r>
            <w:r w:rsidRPr="002C14B7">
              <w:rPr>
                <w:rFonts w:ascii="Times" w:hAnsi="Times" w:cs="Arial"/>
                <w:b w:val="0"/>
                <w:bCs w:val="0"/>
                <w:sz w:val="24"/>
                <w:szCs w:val="24"/>
              </w:rPr>
              <w:t xml:space="preserve"> </w:t>
            </w:r>
            <w:r>
              <w:t>My Work</w:t>
            </w:r>
            <w:r w:rsidRPr="00C2210B">
              <w:rPr>
                <w:bCs w:val="0"/>
              </w:rPr>
              <w:tab/>
            </w:r>
            <w:r w:rsidRPr="003241F9">
              <w:rPr>
                <w:bCs w:val="0"/>
                <w:sz w:val="24"/>
              </w:rPr>
              <w:t>VotingSite@gmail.com</w:t>
            </w:r>
          </w:p>
          <w:p w14:paraId="50A199DE" w14:textId="646A0430" w:rsidR="007D32BA" w:rsidRPr="00B20D5E" w:rsidRDefault="007D32BA" w:rsidP="007D32BA">
            <w:pPr>
              <w:spacing w:before="120" w:line="320" w:lineRule="exact"/>
              <w:ind w:left="288" w:right="0" w:firstLine="187"/>
              <w:jc w:val="left"/>
            </w:pPr>
            <w:r w:rsidRPr="00217BC9">
              <w:rPr>
                <w:rFonts w:cs="Arial"/>
                <w:szCs w:val="22"/>
              </w:rPr>
              <w:t xml:space="preserve">In 1990, John Chamberlin, and Samuel Merrill </w:t>
            </w:r>
            <w:r w:rsidR="00757E16">
              <w:rPr>
                <w:rFonts w:cs="Arial"/>
                <w:szCs w:val="22"/>
              </w:rPr>
              <w:t xml:space="preserve">each </w:t>
            </w:r>
            <w:r>
              <w:rPr>
                <w:rFonts w:cs="Arial"/>
                <w:szCs w:val="22"/>
              </w:rPr>
              <w:t>encouraged me to use their</w:t>
            </w:r>
            <w:r w:rsidRPr="00217BC9">
              <w:rPr>
                <w:rFonts w:cs="Arial"/>
                <w:szCs w:val="22"/>
              </w:rPr>
              <w:t xml:space="preserve"> </w:t>
            </w:r>
            <w:r w:rsidRPr="006463C2">
              <w:rPr>
                <w:rFonts w:cs="Arial"/>
                <w:vanish/>
                <w:szCs w:val="22"/>
              </w:rPr>
              <w:t xml:space="preserve">statistical </w:t>
            </w:r>
            <w:r>
              <w:rPr>
                <w:rFonts w:cs="Arial"/>
                <w:szCs w:val="22"/>
              </w:rPr>
              <w:t xml:space="preserve">research, </w:t>
            </w:r>
            <w:r w:rsidR="00EB7892">
              <w:rPr>
                <w:rFonts w:cs="Arial"/>
                <w:szCs w:val="22"/>
              </w:rPr>
              <w:t>ci</w:t>
            </w:r>
            <w:r>
              <w:rPr>
                <w:rFonts w:cs="Arial"/>
                <w:szCs w:val="22"/>
              </w:rPr>
              <w:t>ted on page 63,</w:t>
            </w:r>
            <w:r w:rsidRPr="00217BC9">
              <w:rPr>
                <w:rFonts w:cs="Arial"/>
                <w:szCs w:val="22"/>
              </w:rPr>
              <w:t xml:space="preserve"> to</w:t>
            </w:r>
            <w:r>
              <w:rPr>
                <w:rFonts w:cs="Arial"/>
                <w:szCs w:val="22"/>
              </w:rPr>
              <w:t> support a</w:t>
            </w:r>
            <w:r w:rsidRPr="00217BC9">
              <w:rPr>
                <w:rFonts w:cs="Arial"/>
                <w:szCs w:val="22"/>
              </w:rPr>
              <w:t xml:space="preserve"> </w:t>
            </w:r>
            <w:r>
              <w:rPr>
                <w:rFonts w:cs="Arial"/>
                <w:szCs w:val="22"/>
              </w:rPr>
              <w:t xml:space="preserve">hybrid </w:t>
            </w:r>
            <w:r w:rsidRPr="00217BC9">
              <w:rPr>
                <w:rFonts w:cs="Arial"/>
                <w:szCs w:val="22"/>
              </w:rPr>
              <w:t>Condorcet-</w:t>
            </w:r>
            <w:r>
              <w:rPr>
                <w:rFonts w:cs="Arial"/>
                <w:szCs w:val="22"/>
              </w:rPr>
              <w:t>RCV</w:t>
            </w:r>
            <w:r w:rsidRPr="00217BC9">
              <w:rPr>
                <w:rFonts w:cs="Arial"/>
                <w:szCs w:val="22"/>
              </w:rPr>
              <w:t xml:space="preserve"> </w:t>
            </w:r>
            <w:r>
              <w:rPr>
                <w:rFonts w:cs="Arial"/>
                <w:szCs w:val="22"/>
              </w:rPr>
              <w:t>tally</w:t>
            </w:r>
            <w:r w:rsidR="00587AA7" w:rsidRPr="002C14B7">
              <w:rPr>
                <w:rFonts w:cs="Arial"/>
                <w:szCs w:val="24"/>
              </w:rPr>
              <w:t>.</w:t>
            </w:r>
            <w:r w:rsidR="00587AA7">
              <w:rPr>
                <w:rFonts w:cs="Arial"/>
                <w:szCs w:val="24"/>
              </w:rPr>
              <w:t xml:space="preserve"> </w:t>
            </w:r>
            <w:r>
              <w:rPr>
                <w:rFonts w:cs="Arial"/>
                <w:szCs w:val="22"/>
              </w:rPr>
              <w:t xml:space="preserve"> (</w:t>
            </w:r>
            <w:r w:rsidR="00587AA7">
              <w:rPr>
                <w:rFonts w:cs="Arial"/>
                <w:szCs w:val="22"/>
              </w:rPr>
              <w:t>See page 30</w:t>
            </w:r>
            <w:r w:rsidR="00587AA7" w:rsidRPr="002C14B7">
              <w:rPr>
                <w:rFonts w:cs="Arial"/>
                <w:szCs w:val="24"/>
              </w:rPr>
              <w:t>.</w:t>
            </w:r>
            <w:r w:rsidR="00587AA7">
              <w:rPr>
                <w:rFonts w:cs="Arial"/>
                <w:szCs w:val="22"/>
              </w:rPr>
              <w:t>)</w:t>
            </w:r>
            <w:r w:rsidRPr="00217BC9">
              <w:rPr>
                <w:rFonts w:cs="Arial"/>
                <w:szCs w:val="22"/>
              </w:rPr>
              <w:t xml:space="preserve"> </w:t>
            </w:r>
            <w:r w:rsidRPr="002C14B7">
              <w:rPr>
                <w:rFonts w:cs="Arial"/>
                <w:szCs w:val="24"/>
              </w:rPr>
              <w:t xml:space="preserve"> </w:t>
            </w:r>
            <w:r>
              <w:rPr>
                <w:rFonts w:cs="Arial"/>
                <w:szCs w:val="24"/>
              </w:rPr>
              <w:t xml:space="preserve"> In </w:t>
            </w:r>
            <w:r w:rsidRPr="002C14B7">
              <w:rPr>
                <w:rFonts w:cs="Arial"/>
                <w:szCs w:val="24"/>
              </w:rPr>
              <w:t>the 1990s</w:t>
            </w:r>
            <w:r>
              <w:rPr>
                <w:rFonts w:cs="Arial"/>
                <w:szCs w:val="24"/>
              </w:rPr>
              <w:t xml:space="preserve">, </w:t>
            </w:r>
            <w:r w:rsidRPr="002C14B7">
              <w:rPr>
                <w:rFonts w:cs="Arial"/>
                <w:szCs w:val="24"/>
              </w:rPr>
              <w:t>I</w:t>
            </w:r>
            <w:r>
              <w:rPr>
                <w:rFonts w:cs="Arial"/>
                <w:szCs w:val="24"/>
              </w:rPr>
              <w:t xml:space="preserve"> created</w:t>
            </w:r>
            <w:r w:rsidRPr="002C14B7">
              <w:rPr>
                <w:rFonts w:cs="Arial"/>
                <w:szCs w:val="24"/>
              </w:rPr>
              <w:t xml:space="preserve"> </w:t>
            </w:r>
            <w:r w:rsidRPr="002C14B7">
              <w:rPr>
                <w:rFonts w:cs="Arial"/>
                <w:i/>
                <w:szCs w:val="24"/>
              </w:rPr>
              <w:t>PoliticalSim</w:t>
            </w:r>
            <w:r w:rsidRPr="002C14B7">
              <w:rPr>
                <w:rFonts w:cs="Arial"/>
                <w:szCs w:val="24"/>
              </w:rPr>
              <w:t xml:space="preserve">™ and </w:t>
            </w:r>
            <w:r w:rsidRPr="002C14B7">
              <w:rPr>
                <w:rFonts w:cs="Arial"/>
                <w:i/>
                <w:szCs w:val="24"/>
              </w:rPr>
              <w:t>SimElection</w:t>
            </w:r>
            <w:r>
              <w:rPr>
                <w:rFonts w:cs="Arial"/>
                <w:szCs w:val="24"/>
              </w:rPr>
              <w:t>™</w:t>
            </w:r>
            <w:r w:rsidRPr="002C14B7">
              <w:rPr>
                <w:rFonts w:cs="Arial"/>
                <w:szCs w:val="24"/>
              </w:rPr>
              <w:t>.</w:t>
            </w:r>
            <w:r>
              <w:rPr>
                <w:rFonts w:cs="Arial"/>
                <w:szCs w:val="24"/>
              </w:rPr>
              <w:t xml:space="preserve">  </w:t>
            </w:r>
            <w:r>
              <w:rPr>
                <w:rFonts w:cs="Arial"/>
                <w:szCs w:val="24"/>
              </w:rPr>
              <w:br/>
            </w:r>
            <w:r w:rsidRPr="002C14B7">
              <w:rPr>
                <w:rFonts w:cs="Arial"/>
                <w:szCs w:val="24"/>
              </w:rPr>
              <w:t xml:space="preserve">They compared 30 single- and multi-winner </w:t>
            </w:r>
            <w:r>
              <w:rPr>
                <w:rFonts w:cs="Arial"/>
                <w:szCs w:val="24"/>
              </w:rPr>
              <w:t>talli</w:t>
            </w:r>
            <w:r w:rsidRPr="002C14B7">
              <w:rPr>
                <w:rFonts w:cs="Arial"/>
                <w:szCs w:val="24"/>
              </w:rPr>
              <w:t xml:space="preserve">es </w:t>
            </w:r>
            <w:r w:rsidRPr="00462BAB">
              <w:rPr>
                <w:rFonts w:cs="Arial"/>
                <w:vanish/>
                <w:szCs w:val="24"/>
              </w:rPr>
              <w:t xml:space="preserve">from around the world </w:t>
            </w:r>
            <w:r w:rsidRPr="002C14B7">
              <w:rPr>
                <w:rFonts w:cs="Arial"/>
                <w:szCs w:val="24"/>
              </w:rPr>
              <w:t>and were used in a few universities</w:t>
            </w:r>
            <w:r w:rsidR="00587AA7">
              <w:rPr>
                <w:rFonts w:cs="Arial"/>
                <w:szCs w:val="24"/>
              </w:rPr>
              <w:t xml:space="preserve">. </w:t>
            </w:r>
            <w:r>
              <w:rPr>
                <w:rFonts w:cs="Arial"/>
                <w:szCs w:val="24"/>
              </w:rPr>
              <w:t xml:space="preserve"> (</w:t>
            </w:r>
            <w:r w:rsidR="00587AA7">
              <w:rPr>
                <w:rFonts w:cs="Arial"/>
                <w:szCs w:val="24"/>
              </w:rPr>
              <w:t>S</w:t>
            </w:r>
            <w:r>
              <w:rPr>
                <w:rFonts w:cs="Arial"/>
                <w:szCs w:val="24"/>
              </w:rPr>
              <w:t xml:space="preserve">ee </w:t>
            </w:r>
            <w:r w:rsidRPr="00462BAB">
              <w:rPr>
                <w:rFonts w:cs="Arial"/>
                <w:szCs w:val="24"/>
              </w:rPr>
              <w:t xml:space="preserve">pages </w:t>
            </w:r>
            <w:r>
              <w:rPr>
                <w:rFonts w:cs="Arial"/>
                <w:szCs w:val="24"/>
              </w:rPr>
              <w:t>48-56</w:t>
            </w:r>
            <w:r w:rsidR="00587AA7" w:rsidRPr="002C14B7">
              <w:rPr>
                <w:rFonts w:cs="Arial"/>
                <w:szCs w:val="24"/>
              </w:rPr>
              <w:t>.</w:t>
            </w:r>
            <w:r>
              <w:rPr>
                <w:rFonts w:cs="Arial"/>
                <w:szCs w:val="24"/>
              </w:rPr>
              <w:t>)</w:t>
            </w:r>
            <w:r w:rsidRPr="002C14B7">
              <w:rPr>
                <w:rFonts w:cs="Arial"/>
                <w:szCs w:val="24"/>
              </w:rPr>
              <w:t xml:space="preserve">  </w:t>
            </w:r>
            <w:r>
              <w:rPr>
                <w:rFonts w:cs="Arial"/>
                <w:szCs w:val="24"/>
              </w:rPr>
              <w:br/>
            </w:r>
            <w:r w:rsidRPr="00077C64">
              <w:rPr>
                <w:rFonts w:cs="Arial"/>
                <w:vanish/>
                <w:szCs w:val="24"/>
              </w:rPr>
              <w:t xml:space="preserve">Pages 48-56 show basic maps from the simulation games.  </w:t>
            </w:r>
            <w:r>
              <w:rPr>
                <w:rFonts w:cs="Arial"/>
                <w:szCs w:val="24"/>
              </w:rPr>
              <w:t>My sim research led</w:t>
            </w:r>
            <w:r w:rsidRPr="002C14B7">
              <w:rPr>
                <w:rFonts w:cs="Arial"/>
                <w:szCs w:val="24"/>
                <w:u w:color="99CCFF"/>
              </w:rPr>
              <w:t xml:space="preserve"> </w:t>
            </w:r>
            <w:r>
              <w:rPr>
                <w:rFonts w:cs="Arial"/>
                <w:szCs w:val="24"/>
              </w:rPr>
              <w:t>to</w:t>
            </w:r>
            <w:r w:rsidRPr="002C14B7">
              <w:rPr>
                <w:rFonts w:cs="Arial"/>
                <w:szCs w:val="24"/>
                <w:u w:color="99CCFF"/>
              </w:rPr>
              <w:t xml:space="preserve"> </w:t>
            </w:r>
            <w:r w:rsidRPr="002C14B7">
              <w:rPr>
                <w:rFonts w:cs="Arial"/>
                <w:i/>
                <w:szCs w:val="24"/>
                <w:u w:color="99CCFF"/>
              </w:rPr>
              <w:t>Democracy Evolves</w:t>
            </w:r>
            <w:r>
              <w:rPr>
                <w:rFonts w:ascii="Helvetica" w:hAnsi="Helvetica"/>
                <w:sz w:val="22"/>
                <w:szCs w:val="22"/>
                <w:vertAlign w:val="superscript"/>
              </w:rPr>
              <w:t>11</w:t>
            </w:r>
            <w:r>
              <w:rPr>
                <w:rFonts w:cs="Arial"/>
                <w:szCs w:val="24"/>
              </w:rPr>
              <w:t xml:space="preserve"> in 1997. </w:t>
            </w:r>
            <w:r w:rsidRPr="002C14B7">
              <w:rPr>
                <w:rFonts w:cs="Arial"/>
                <w:szCs w:val="24"/>
              </w:rPr>
              <w:t>Then</w:t>
            </w:r>
            <w:r>
              <w:rPr>
                <w:rFonts w:cs="Arial"/>
                <w:szCs w:val="24"/>
              </w:rPr>
              <w:t> </w:t>
            </w:r>
            <w:r w:rsidRPr="002C14B7">
              <w:rPr>
                <w:rFonts w:cs="Arial"/>
                <w:szCs w:val="24"/>
              </w:rPr>
              <w:t>I</w:t>
            </w:r>
            <w:r>
              <w:rPr>
                <w:rFonts w:cs="Arial"/>
                <w:szCs w:val="24"/>
              </w:rPr>
              <w:t> </w:t>
            </w:r>
            <w:r w:rsidRPr="002C14B7">
              <w:rPr>
                <w:rFonts w:cs="Arial"/>
                <w:szCs w:val="24"/>
              </w:rPr>
              <w:t>helped FairVote a</w:t>
            </w:r>
            <w:r>
              <w:rPr>
                <w:rFonts w:cs="Arial"/>
                <w:szCs w:val="24"/>
              </w:rPr>
              <w:t xml:space="preserve">s a webmaster and librarian.  </w:t>
            </w:r>
            <w:r>
              <w:rPr>
                <w:rFonts w:cs="Arial"/>
                <w:szCs w:val="24"/>
              </w:rPr>
              <w:br/>
            </w:r>
            <w:r w:rsidR="005F7A90">
              <w:rPr>
                <w:rFonts w:cs="Arial"/>
                <w:szCs w:val="24"/>
              </w:rPr>
              <w:t>For over ten</w:t>
            </w:r>
            <w:r w:rsidR="005F7A90" w:rsidRPr="002C14B7">
              <w:rPr>
                <w:rFonts w:cs="Arial"/>
                <w:szCs w:val="24"/>
              </w:rPr>
              <w:t xml:space="preserve"> years</w:t>
            </w:r>
            <w:r w:rsidR="005F7A90">
              <w:rPr>
                <w:rFonts w:cs="Arial"/>
                <w:szCs w:val="24"/>
              </w:rPr>
              <w:t xml:space="preserve">, I’ve advised </w:t>
            </w:r>
            <w:r w:rsidR="005F7A90" w:rsidRPr="00EC52D4">
              <w:rPr>
                <w:rFonts w:cs="Arial"/>
                <w:vanish/>
                <w:szCs w:val="24"/>
              </w:rPr>
              <w:t xml:space="preserve">some </w:t>
            </w:r>
            <w:r w:rsidR="005F7A90">
              <w:rPr>
                <w:rFonts w:cs="Arial"/>
                <w:szCs w:val="24"/>
              </w:rPr>
              <w:t xml:space="preserve">groups developing </w:t>
            </w:r>
            <w:r w:rsidR="005F7A90" w:rsidRPr="00EC52D4">
              <w:rPr>
                <w:rFonts w:cs="Arial"/>
                <w:szCs w:val="24"/>
              </w:rPr>
              <w:t>the</w:t>
            </w:r>
            <w:r w:rsidR="005F7A90" w:rsidRPr="001C7D57">
              <w:rPr>
                <w:rFonts w:cs="Arial"/>
                <w:vanish/>
                <w:szCs w:val="24"/>
              </w:rPr>
              <w:t>ir</w:t>
            </w:r>
            <w:r w:rsidR="005F7A90" w:rsidRPr="00EC52D4">
              <w:rPr>
                <w:rFonts w:cs="Arial"/>
                <w:szCs w:val="24"/>
              </w:rPr>
              <w:t xml:space="preserve"> </w:t>
            </w:r>
            <w:r w:rsidR="005F7A90">
              <w:rPr>
                <w:rFonts w:cs="Arial"/>
                <w:szCs w:val="24"/>
              </w:rPr>
              <w:br/>
              <w:t>use of</w:t>
            </w:r>
            <w:r w:rsidR="005F7A90" w:rsidRPr="002C14B7">
              <w:rPr>
                <w:rFonts w:cs="Arial"/>
                <w:szCs w:val="24"/>
              </w:rPr>
              <w:t xml:space="preserve"> </w:t>
            </w:r>
            <w:r w:rsidR="005F7A90" w:rsidRPr="00C31626">
              <w:rPr>
                <w:rFonts w:cs="Arial"/>
                <w:vanish/>
                <w:szCs w:val="24"/>
              </w:rPr>
              <w:t xml:space="preserve">successfully tested </w:t>
            </w:r>
            <w:r w:rsidR="005F7A90">
              <w:rPr>
                <w:rFonts w:cs="Arial"/>
                <w:szCs w:val="24"/>
              </w:rPr>
              <w:t>Fair Share Voting. (</w:t>
            </w:r>
            <w:hyperlink w:anchor="FairShareVoting" w:history="1">
              <w:r w:rsidR="005F7A90">
                <w:rPr>
                  <w:rStyle w:val="Hyperlink"/>
                  <w:rFonts w:cs="Arial"/>
                  <w:szCs w:val="22"/>
                </w:rPr>
                <w:t>S</w:t>
              </w:r>
              <w:r w:rsidR="005F7A90" w:rsidRPr="00C15C54">
                <w:rPr>
                  <w:rStyle w:val="Hyperlink"/>
                  <w:rFonts w:cs="Arial"/>
                  <w:szCs w:val="22"/>
                </w:rPr>
                <w:t xml:space="preserve">ee </w:t>
              </w:r>
              <w:r w:rsidR="005F7A90" w:rsidRPr="00C15C54">
                <w:rPr>
                  <w:rStyle w:val="Hyperlink"/>
                  <w:rFonts w:cs="Arial"/>
                  <w:szCs w:val="24"/>
                </w:rPr>
                <w:t>pages 24</w:t>
              </w:r>
            </w:hyperlink>
            <w:r w:rsidR="005F7A90">
              <w:rPr>
                <w:rFonts w:cs="Arial"/>
                <w:szCs w:val="24"/>
              </w:rPr>
              <w:t xml:space="preserve">, 43 and 46.) </w:t>
            </w:r>
            <w:r w:rsidRPr="002C14B7">
              <w:rPr>
                <w:rFonts w:cs="Arial"/>
                <w:szCs w:val="24"/>
              </w:rPr>
              <w:t xml:space="preserve">This booklet summarizes </w:t>
            </w:r>
            <w:r w:rsidRPr="002C14B7">
              <w:rPr>
                <w:rFonts w:cs="Arial"/>
                <w:i/>
                <w:szCs w:val="24"/>
              </w:rPr>
              <w:t>Accurate Democracy.com</w:t>
            </w:r>
            <w:r>
              <w:t>.</w:t>
            </w:r>
            <w:r>
              <w:rPr>
                <w:rFonts w:ascii="Helvetica" w:hAnsi="Helvetica"/>
                <w:sz w:val="22"/>
                <w:szCs w:val="22"/>
                <w:vertAlign w:val="superscript"/>
              </w:rPr>
              <w:t>12</w:t>
            </w:r>
          </w:p>
          <w:p w14:paraId="67260B05" w14:textId="4D331F88" w:rsidR="008110B8" w:rsidRPr="00892022" w:rsidRDefault="002645D5" w:rsidP="00AE5387">
            <w:pPr>
              <w:spacing w:line="320" w:lineRule="exact"/>
              <w:ind w:left="288" w:right="144" w:firstLine="187"/>
              <w:jc w:val="left"/>
            </w:pPr>
            <w:r>
              <w:rPr>
                <w:rFonts w:cs="Arial"/>
                <w:b/>
                <w:color w:val="000000"/>
              </w:rPr>
              <w:t>G</w:t>
            </w:r>
            <w:r w:rsidRPr="00335DCC">
              <w:rPr>
                <w:rFonts w:cs="Arial"/>
                <w:b/>
                <w:color w:val="000000"/>
              </w:rPr>
              <w:t>oals</w:t>
            </w:r>
            <w:r>
              <w:rPr>
                <w:rFonts w:cs="Arial"/>
                <w:color w:val="000000"/>
              </w:rPr>
              <w:t xml:space="preserve">: Make </w:t>
            </w:r>
            <w:r w:rsidRPr="00724475">
              <w:rPr>
                <w:color w:val="000000"/>
                <w:szCs w:val="24"/>
                <w:u w:val="thick" w:color="FFFF00"/>
              </w:rPr>
              <w:t xml:space="preserve">excellent </w:t>
            </w:r>
            <w:r w:rsidRPr="00724475">
              <w:rPr>
                <w:color w:val="000000"/>
                <w:szCs w:val="24"/>
                <w:u w:color="FFFF00"/>
              </w:rPr>
              <w:t>p</w:t>
            </w:r>
            <w:r w:rsidRPr="00724475">
              <w:rPr>
                <w:color w:val="000000"/>
                <w:szCs w:val="24"/>
                <w:u w:val="thick" w:color="FFFF00"/>
              </w:rPr>
              <w:t>olicies</w:t>
            </w:r>
            <w:r>
              <w:rPr>
                <w:rFonts w:cs="Arial"/>
                <w:color w:val="000000"/>
                <w:szCs w:val="26"/>
                <w:u w:color="99CCFF"/>
              </w:rPr>
              <w:t xml:space="preserve">. (See </w:t>
            </w:r>
            <w:r w:rsidRPr="00335DCC">
              <w:rPr>
                <w:rStyle w:val="Hyperlink"/>
                <w:rFonts w:cs="Arial"/>
                <w:color w:val="000000"/>
                <w:szCs w:val="26"/>
                <w:u w:val="none"/>
              </w:rPr>
              <w:t>p</w:t>
            </w:r>
            <w:r>
              <w:rPr>
                <w:rStyle w:val="Hyperlink"/>
                <w:rFonts w:cs="Arial"/>
                <w:color w:val="000000"/>
                <w:szCs w:val="26"/>
                <w:u w:val="none"/>
              </w:rPr>
              <w:t>ages 9 and</w:t>
            </w:r>
            <w:r w:rsidRPr="00335DCC">
              <w:rPr>
                <w:rStyle w:val="Hyperlink"/>
                <w:rFonts w:cs="Arial"/>
                <w:color w:val="000000"/>
                <w:szCs w:val="26"/>
                <w:u w:val="none"/>
              </w:rPr>
              <w:t xml:space="preserve"> 61.</w:t>
            </w:r>
            <w:r>
              <w:rPr>
                <w:rStyle w:val="Hyperlink"/>
                <w:rFonts w:cs="Arial"/>
                <w:color w:val="000000"/>
                <w:szCs w:val="26"/>
                <w:u w:val="none"/>
              </w:rPr>
              <w:t>)</w:t>
            </w:r>
            <w:r>
              <w:rPr>
                <w:rStyle w:val="Hyperlink"/>
                <w:rFonts w:cs="Arial"/>
                <w:color w:val="000000"/>
                <w:u w:val="none"/>
              </w:rPr>
              <w:t xml:space="preserve"> </w:t>
            </w:r>
            <w:r w:rsidRPr="00335DCC">
              <w:rPr>
                <w:rStyle w:val="Hyperlink"/>
                <w:rFonts w:cs="Arial"/>
                <w:color w:val="000000"/>
                <w:u w:val="none"/>
              </w:rPr>
              <w:t>Give</w:t>
            </w:r>
            <w:r w:rsidRPr="00335DCC">
              <w:rPr>
                <w:color w:val="000000"/>
                <w:szCs w:val="24"/>
                <w:u w:color="FFFF00"/>
              </w:rPr>
              <w:t xml:space="preserve"> </w:t>
            </w:r>
            <w:r w:rsidR="0099359C">
              <w:rPr>
                <w:color w:val="000000"/>
                <w:szCs w:val="24"/>
                <w:u w:color="FFFF00"/>
              </w:rPr>
              <w:t>more</w:t>
            </w:r>
            <w:r w:rsidR="0099359C" w:rsidRPr="0071023D">
              <w:rPr>
                <w:color w:val="000000"/>
                <w:szCs w:val="24"/>
                <w:u w:color="FFFF00"/>
              </w:rPr>
              <w:t xml:space="preserve"> </w:t>
            </w:r>
            <w:r w:rsidRPr="00335DCC">
              <w:rPr>
                <w:color w:val="000000"/>
                <w:szCs w:val="24"/>
                <w:u w:val="thick" w:color="FFFF00"/>
              </w:rPr>
              <w:t xml:space="preserve">incentive to </w:t>
            </w:r>
            <w:r w:rsidR="0099359C">
              <w:rPr>
                <w:color w:val="000000"/>
                <w:szCs w:val="24"/>
                <w:u w:val="thick" w:color="FFFF00"/>
              </w:rPr>
              <w:t>work together</w:t>
            </w:r>
            <w:r w:rsidRPr="00335DCC">
              <w:rPr>
                <w:color w:val="000000"/>
                <w:szCs w:val="24"/>
                <w:u w:val="thick" w:color="FFFF00"/>
              </w:rPr>
              <w:t xml:space="preserve"> </w:t>
            </w:r>
            <w:r w:rsidRPr="0071023D">
              <w:rPr>
                <w:color w:val="000000"/>
                <w:szCs w:val="24"/>
                <w:u w:color="FFFF00"/>
              </w:rPr>
              <w:t xml:space="preserve">for better harmony </w:t>
            </w:r>
            <w:r w:rsidRPr="00335DCC">
              <w:rPr>
                <w:color w:val="000000"/>
                <w:szCs w:val="24"/>
                <w:u w:color="FFFF00"/>
              </w:rPr>
              <w:t>even</w:t>
            </w:r>
            <w:r>
              <w:rPr>
                <w:color w:val="000000"/>
                <w:szCs w:val="24"/>
                <w:u w:color="FFFF00"/>
              </w:rPr>
              <w:t> </w:t>
            </w:r>
            <w:r w:rsidRPr="00335DCC">
              <w:rPr>
                <w:color w:val="000000"/>
                <w:szCs w:val="24"/>
                <w:u w:color="FFFF00"/>
              </w:rPr>
              <w:t>in diverse communities</w:t>
            </w:r>
            <w:r w:rsidRPr="00335DCC">
              <w:rPr>
                <w:rFonts w:cs="Arial"/>
                <w:color w:val="000000"/>
              </w:rPr>
              <w:t xml:space="preserve">. </w:t>
            </w:r>
            <w:r w:rsidRPr="00335DCC">
              <w:rPr>
                <w:rFonts w:cs="Arial"/>
                <w:color w:val="000000"/>
                <w:u w:color="99CCFF"/>
              </w:rPr>
              <w:t xml:space="preserve">(See </w:t>
            </w:r>
            <w:r w:rsidRPr="009545DD">
              <w:rPr>
                <w:color w:val="000000"/>
                <w:u w:color="99CCFF"/>
              </w:rPr>
              <w:t>24, 27,</w:t>
            </w:r>
            <w:hyperlink w:anchor="Condorcet" w:history="1">
              <w:r w:rsidRPr="009545DD">
                <w:rPr>
                  <w:rStyle w:val="Hyperlink"/>
                  <w:color w:val="000000"/>
                  <w:u w:val="none"/>
                </w:rPr>
                <w:t xml:space="preserve"> 33</w:t>
              </w:r>
            </w:hyperlink>
            <w:r w:rsidRPr="009545DD">
              <w:rPr>
                <w:rStyle w:val="Hyperlink"/>
                <w:color w:val="000000"/>
                <w:u w:val="none"/>
              </w:rPr>
              <w:t>-</w:t>
            </w:r>
            <w:r w:rsidRPr="009545DD">
              <w:rPr>
                <w:color w:val="000000"/>
                <w:u w:color="99CCFF"/>
              </w:rPr>
              <w:t>35</w:t>
            </w:r>
            <w:r w:rsidR="002E450D">
              <w:rPr>
                <w:rStyle w:val="Hyperlink"/>
                <w:color w:val="000000"/>
                <w:u w:val="none"/>
              </w:rPr>
              <w:t xml:space="preserve"> and</w:t>
            </w:r>
            <w:r w:rsidR="009545DD" w:rsidRPr="009545DD">
              <w:rPr>
                <w:rStyle w:val="Hyperlink"/>
                <w:color w:val="000000"/>
                <w:u w:val="none"/>
              </w:rPr>
              <w:t xml:space="preserve"> 54</w:t>
            </w:r>
            <w:r w:rsidRPr="009545DD">
              <w:rPr>
                <w:color w:val="000000"/>
                <w:u w:color="99CCFF"/>
              </w:rPr>
              <w:t>.)</w:t>
            </w:r>
            <w:r w:rsidR="007D32BA" w:rsidRPr="009545DD">
              <w:rPr>
                <w:color w:val="000000"/>
                <w:u w:color="99CCFF"/>
              </w:rPr>
              <w:br/>
            </w:r>
            <w:r w:rsidR="000D011A" w:rsidRPr="00025317">
              <w:rPr>
                <w:vanish/>
              </w:rPr>
              <w:t>g</w:t>
            </w:r>
            <w:r w:rsidR="000D011A" w:rsidRPr="00025317">
              <w:rPr>
                <w:vanish/>
                <w:szCs w:val="24"/>
                <w:u w:val="thick" w:color="FFFF00"/>
              </w:rPr>
              <w:t>ivin</w:t>
            </w:r>
            <w:r w:rsidR="000D011A" w:rsidRPr="00025317">
              <w:rPr>
                <w:vanish/>
              </w:rPr>
              <w:t>g</w:t>
            </w:r>
            <w:r w:rsidR="000D011A" w:rsidRPr="00025317">
              <w:rPr>
                <w:vanish/>
                <w:szCs w:val="24"/>
                <w:u w:val="thick" w:color="FFFF00"/>
              </w:rPr>
              <w:t xml:space="preserve"> better incentives to voters and leaders</w:t>
            </w:r>
            <w:r w:rsidR="00687118" w:rsidRPr="00025317">
              <w:rPr>
                <w:vanish/>
              </w:rPr>
              <w:t>.</w:t>
            </w:r>
          </w:p>
        </w:tc>
      </w:tr>
    </w:tbl>
    <w:p w14:paraId="1C18AF6C" w14:textId="5B0ADBCC" w:rsidR="00D67DEF" w:rsidRPr="00633DA7" w:rsidRDefault="00D67DEF" w:rsidP="00E50997">
      <w:pPr>
        <w:spacing w:before="0" w:line="240" w:lineRule="auto"/>
        <w:ind w:left="0" w:right="0" w:firstLine="0"/>
        <w:jc w:val="left"/>
        <w:rPr>
          <w:sz w:val="16"/>
          <w:szCs w:val="16"/>
        </w:rPr>
      </w:pPr>
    </w:p>
    <w:p w14:paraId="17A13A79" w14:textId="77777777" w:rsidR="00D67DEF" w:rsidRPr="00633DA7" w:rsidRDefault="00D67DEF" w:rsidP="00845240">
      <w:pPr>
        <w:pStyle w:val="EndParagraph"/>
        <w:sectPr w:rsidR="00D67DEF" w:rsidRPr="00633DA7" w:rsidSect="008061BB">
          <w:footerReference w:type="even" r:id="rId14"/>
          <w:pgSz w:w="20160" w:h="12240" w:orient="landscape"/>
          <w:pgMar w:top="288" w:right="288" w:bottom="288" w:left="288" w:header="432" w:footer="432" w:gutter="0"/>
          <w:cols w:space="720"/>
          <w:docGrid w:linePitch="354"/>
        </w:sectPr>
      </w:pPr>
    </w:p>
    <w:tbl>
      <w:tblPr>
        <w:tblW w:w="0" w:type="auto"/>
        <w:jc w:val="center"/>
        <w:tblLayout w:type="fixed"/>
        <w:tblCellMar>
          <w:left w:w="0" w:type="dxa"/>
          <w:right w:w="0" w:type="dxa"/>
        </w:tblCellMar>
        <w:tblLook w:val="00A0" w:firstRow="1" w:lastRow="0" w:firstColumn="1" w:lastColumn="0" w:noHBand="0" w:noVBand="0"/>
      </w:tblPr>
      <w:tblGrid>
        <w:gridCol w:w="1800"/>
        <w:gridCol w:w="6624"/>
        <w:gridCol w:w="1440"/>
        <w:gridCol w:w="6624"/>
        <w:gridCol w:w="1800"/>
        <w:gridCol w:w="173"/>
      </w:tblGrid>
      <w:tr w:rsidR="00D24C6E" w14:paraId="435830D3" w14:textId="2B27331E" w:rsidTr="008F5A66">
        <w:trPr>
          <w:gridAfter w:val="1"/>
          <w:wAfter w:w="173" w:type="dxa"/>
          <w:trHeight w:hRule="exact" w:val="10800"/>
          <w:jc w:val="center"/>
        </w:trPr>
        <w:tc>
          <w:tcPr>
            <w:tcW w:w="1800" w:type="dxa"/>
          </w:tcPr>
          <w:p w14:paraId="7E0836EF" w14:textId="77777777" w:rsidR="00D24C6E" w:rsidRDefault="00D24C6E" w:rsidP="00D147F0">
            <w:pPr>
              <w:spacing w:before="120" w:line="280" w:lineRule="exact"/>
              <w:ind w:left="144" w:right="144" w:firstLine="0"/>
              <w:rPr>
                <w:noProof/>
              </w:rPr>
            </w:pPr>
          </w:p>
        </w:tc>
        <w:tc>
          <w:tcPr>
            <w:tcW w:w="6624" w:type="dxa"/>
            <w:shd w:val="clear" w:color="auto" w:fill="auto"/>
          </w:tcPr>
          <w:p w14:paraId="099FECAB" w14:textId="561851D5" w:rsidR="00D24C6E" w:rsidRPr="007E3E9E" w:rsidRDefault="00D24C6E" w:rsidP="00D24C6E">
            <w:pPr>
              <w:pStyle w:val="Title"/>
              <w:pBdr>
                <w:top w:val="none" w:sz="0" w:space="0" w:color="auto"/>
                <w:bottom w:val="none" w:sz="0" w:space="0" w:color="auto"/>
              </w:pBdr>
              <w:shd w:val="clear" w:color="auto" w:fill="auto"/>
              <w:spacing w:before="80"/>
              <w:rPr>
                <w:rStyle w:val="Pairwise"/>
                <w:color w:val="003366"/>
                <w:spacing w:val="20"/>
              </w:rPr>
            </w:pPr>
            <w:r>
              <w:rPr>
                <w:noProof/>
              </w:rPr>
              <mc:AlternateContent>
                <mc:Choice Requires="wps">
                  <w:drawing>
                    <wp:anchor distT="0" distB="0" distL="114300" distR="114300" simplePos="0" relativeHeight="255629312" behindDoc="1" locked="0" layoutInCell="1" allowOverlap="1" wp14:anchorId="641F5C67" wp14:editId="2228BA94">
                      <wp:simplePos x="0" y="0"/>
                      <wp:positionH relativeFrom="column">
                        <wp:posOffset>64134</wp:posOffset>
                      </wp:positionH>
                      <wp:positionV relativeFrom="paragraph">
                        <wp:posOffset>26035</wp:posOffset>
                      </wp:positionV>
                      <wp:extent cx="4098373" cy="295275"/>
                      <wp:effectExtent l="0" t="0" r="16510" b="349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8373" cy="295275"/>
                              </a:xfrm>
                              <a:prstGeom prst="rect">
                                <a:avLst/>
                              </a:prstGeom>
                              <a:gradFill flip="none" rotWithShape="1">
                                <a:gsLst>
                                  <a:gs pos="0">
                                    <a:srgbClr val="D3D3D3"/>
                                  </a:gs>
                                  <a:gs pos="37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1847B" id="Rectangle 91" o:spid="_x0000_s1026" style="position:absolute;margin-left:5.05pt;margin-top:2.05pt;width:322.7pt;height:23.25pt;z-index:-247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" fillcolor="#d3d3d3" strokecolor="#bfbfbf [2412]" strokeweight="1pt">
                      <v:fill color2="#f4f4f4" rotate="t" angle="90" focus="37%" type="gradient"/>
                      <v:stroke endcap="round"/>
                      <v:path arrowok="t"/>
                    </v:rect>
                  </w:pict>
                </mc:Fallback>
              </mc:AlternateContent>
            </w:r>
            <w:r w:rsidRPr="007E3E9E">
              <w:t>Glossary</w:t>
            </w:r>
            <w:r w:rsidRPr="006E6550">
              <w:rPr>
                <w:b w:val="0"/>
              </w:rPr>
              <w:t xml:space="preserve"> and Index</w:t>
            </w:r>
          </w:p>
          <w:p w14:paraId="574717FD" w14:textId="77777777" w:rsidR="00D24C6E" w:rsidRPr="003B375F" w:rsidRDefault="00D24C6E" w:rsidP="00D24C6E">
            <w:pPr>
              <w:pStyle w:val="Glossary"/>
              <w:tabs>
                <w:tab w:val="right" w:pos="6192"/>
              </w:tabs>
              <w:spacing w:line="288" w:lineRule="atLeast"/>
              <w:ind w:right="0"/>
            </w:pPr>
            <w:r w:rsidRPr="00786F64">
              <w:rPr>
                <w:b/>
                <w:shd w:val="clear" w:color="auto" w:fill="FFFF99"/>
              </w:rPr>
              <w:t>Accurate democracy</w:t>
            </w:r>
            <w:r w:rsidRPr="00786F64">
              <w:rPr>
                <w:shd w:val="clear" w:color="auto" w:fill="FFFF99"/>
              </w:rPr>
              <w:t xml:space="preserve"> gives groups fair shares of seats and spending  It cuts scams and enacts a policy that tops all rivals.   </w:t>
            </w:r>
            <w:r w:rsidRPr="00786F64">
              <w:rPr>
                <w:rFonts w:ascii="Arial" w:hAnsi="Arial"/>
                <w:i/>
                <w:shd w:val="clear" w:color="auto" w:fill="FFFF99"/>
              </w:rPr>
              <w:t xml:space="preserve">   4 goals</w:t>
            </w:r>
          </w:p>
          <w:p w14:paraId="5D7023C5" w14:textId="77777777" w:rsidR="00D24C6E" w:rsidRPr="003B375F" w:rsidRDefault="00D24C6E" w:rsidP="00D24C6E">
            <w:pPr>
              <w:pStyle w:val="Glossary"/>
              <w:tabs>
                <w:tab w:val="clear" w:pos="6192"/>
                <w:tab w:val="right" w:pos="6570"/>
              </w:tabs>
              <w:spacing w:before="120" w:line="288" w:lineRule="atLeast"/>
              <w:ind w:right="0"/>
              <w:rPr>
                <w:u w:val="single"/>
              </w:rPr>
            </w:pPr>
            <w:r w:rsidRPr="003B375F">
              <w:rPr>
                <w:shd w:val="clear" w:color="auto" w:fill="FFFF99"/>
              </w:rPr>
              <w:t xml:space="preserve">a </w:t>
            </w:r>
            <w:r w:rsidRPr="003B375F">
              <w:rPr>
                <w:b/>
                <w:shd w:val="clear" w:color="auto" w:fill="FFFF99"/>
              </w:rPr>
              <w:t>Mandate</w:t>
            </w:r>
            <w:r w:rsidRPr="003B375F">
              <w:rPr>
                <w:shd w:val="clear" w:color="auto" w:fill="FFFF99"/>
              </w:rPr>
              <w:t xml:space="preserve"> is the </w:t>
            </w:r>
            <w:r w:rsidRPr="006054AF">
              <w:rPr>
                <w:shd w:val="clear" w:color="auto" w:fill="FFFF99"/>
              </w:rPr>
              <w:t xml:space="preserve">authority </w:t>
            </w:r>
            <w:r w:rsidRPr="003B375F">
              <w:rPr>
                <w:shd w:val="clear" w:color="auto" w:fill="FFFF99"/>
              </w:rPr>
              <w:t>effective votes loan to a </w:t>
            </w:r>
            <w:r w:rsidRPr="003B375F">
              <w:tab/>
            </w:r>
            <w:r w:rsidRPr="003B375F">
              <w:rPr>
                <w:position w:val="6"/>
                <w:u w:val="single"/>
              </w:rPr>
              <w:t> </w:t>
            </w:r>
            <w:r>
              <w:rPr>
                <w:position w:val="6"/>
                <w:u w:val="single"/>
              </w:rPr>
              <w:t>  </w:t>
            </w:r>
            <w:r w:rsidRPr="003B375F">
              <w:rPr>
                <w:position w:val="8"/>
                <w:u w:val="single"/>
              </w:rPr>
              <w:t>Pages</w:t>
            </w:r>
            <w:r>
              <w:rPr>
                <w:position w:val="8"/>
                <w:u w:val="single"/>
              </w:rPr>
              <w:t>  </w:t>
            </w:r>
            <w:r w:rsidRPr="003B375F">
              <w:rPr>
                <w:position w:val="8"/>
                <w:u w:val="single"/>
              </w:rPr>
              <w:t> </w:t>
            </w:r>
          </w:p>
          <w:p w14:paraId="321914C2" w14:textId="77777777" w:rsidR="00D24C6E" w:rsidRPr="003B375F" w:rsidRDefault="00D24C6E" w:rsidP="00D24C6E">
            <w:pPr>
              <w:pStyle w:val="Glossary"/>
              <w:tabs>
                <w:tab w:val="clear" w:pos="6192"/>
                <w:tab w:val="right" w:leader="dot" w:pos="6570"/>
              </w:tabs>
              <w:spacing w:before="0" w:line="288" w:lineRule="atLeast"/>
              <w:ind w:left="0" w:right="0" w:firstLine="187"/>
            </w:pPr>
            <w:r w:rsidRPr="003B375F">
              <w:rPr>
                <w:shd w:val="clear" w:color="auto" w:fill="FFFF99"/>
              </w:rPr>
              <w:t>winner.</w:t>
            </w:r>
            <w:r>
              <w:rPr>
                <w:shd w:val="clear" w:color="auto" w:fill="FFFF99"/>
              </w:rPr>
              <w:t xml:space="preserve"> It is a </w:t>
            </w:r>
            <w:r w:rsidRPr="00324BDB">
              <w:rPr>
                <w:shd w:val="clear" w:color="auto" w:fill="FFFF99"/>
              </w:rPr>
              <w:t>basic goal</w:t>
            </w:r>
            <w:r>
              <w:rPr>
                <w:shd w:val="clear" w:color="auto" w:fill="FFFF99"/>
              </w:rPr>
              <w:t>.</w:t>
            </w:r>
            <w:r w:rsidRPr="003B375F">
              <w:rPr>
                <w:shd w:val="clear" w:color="auto" w:fill="FFFF99"/>
              </w:rPr>
              <w:t xml:space="preserve"> Contrast a wasted vote</w:t>
            </w:r>
            <w:r w:rsidRPr="00324BDB">
              <w:rPr>
                <w:shd w:val="clear" w:color="auto" w:fill="FFFF99"/>
              </w:rPr>
              <w:t xml:space="preserve">. </w:t>
            </w:r>
            <w:r w:rsidRPr="003B375F">
              <w:tab/>
            </w:r>
            <w:r>
              <w:rPr>
                <w:b/>
              </w:rPr>
              <w:t>11</w:t>
            </w:r>
            <w:r w:rsidRPr="003B375F">
              <w:t xml:space="preserve">-, </w:t>
            </w:r>
            <w:r>
              <w:t>21</w:t>
            </w:r>
            <w:r w:rsidRPr="00EE12AE">
              <w:t>, 57</w:t>
            </w:r>
          </w:p>
          <w:p w14:paraId="073E284D" w14:textId="77777777" w:rsidR="00D24C6E" w:rsidRPr="003B375F" w:rsidRDefault="00D24C6E" w:rsidP="00D24C6E">
            <w:pPr>
              <w:pStyle w:val="Glossary"/>
              <w:tabs>
                <w:tab w:val="clear" w:pos="6192"/>
                <w:tab w:val="right" w:leader="dot" w:pos="6570"/>
              </w:tabs>
              <w:spacing w:before="100" w:line="288" w:lineRule="atLeast"/>
              <w:ind w:right="0"/>
              <w:rPr>
                <w:b/>
              </w:rPr>
            </w:pPr>
            <w:r w:rsidRPr="003B375F">
              <w:t>a </w:t>
            </w:r>
            <w:r w:rsidRPr="003B375F">
              <w:rPr>
                <w:b/>
              </w:rPr>
              <w:t>Majority</w:t>
            </w:r>
            <w:r w:rsidRPr="003B375F">
              <w:t xml:space="preserve"> is more than half of the votes. </w:t>
            </w:r>
            <w:r w:rsidRPr="003B375F">
              <w:tab/>
            </w:r>
            <w:r>
              <w:rPr>
                <w:b/>
              </w:rPr>
              <w:t>11</w:t>
            </w:r>
            <w:r w:rsidRPr="003B375F">
              <w:t>-, 1</w:t>
            </w:r>
            <w:r>
              <w:t>4</w:t>
            </w:r>
            <w:r w:rsidRPr="003B375F">
              <w:t xml:space="preserve">-, </w:t>
            </w:r>
            <w:r>
              <w:t>30</w:t>
            </w:r>
            <w:r w:rsidRPr="003B375F">
              <w:t xml:space="preserve">-, </w:t>
            </w:r>
            <w:r>
              <w:t>56</w:t>
            </w:r>
          </w:p>
          <w:p w14:paraId="769CD2EF" w14:textId="77777777" w:rsidR="00D24C6E" w:rsidRPr="00677147" w:rsidRDefault="00D24C6E" w:rsidP="00D24C6E">
            <w:pPr>
              <w:pStyle w:val="Glossary"/>
              <w:tabs>
                <w:tab w:val="clear" w:pos="6192"/>
                <w:tab w:val="right" w:leader="dot" w:pos="6570"/>
              </w:tabs>
              <w:spacing w:before="100" w:line="288" w:lineRule="atLeast"/>
              <w:ind w:right="0"/>
              <w:rPr>
                <w:b/>
                <w:vanish/>
              </w:rPr>
            </w:pPr>
            <w:r w:rsidRPr="003B375F">
              <w:t xml:space="preserve">a </w:t>
            </w:r>
            <w:r w:rsidRPr="003B375F">
              <w:rPr>
                <w:b/>
              </w:rPr>
              <w:t>Plurality</w:t>
            </w:r>
            <w:r w:rsidRPr="003B375F">
              <w:t xml:space="preserve"> </w:t>
            </w:r>
            <w:r>
              <w:t xml:space="preserve">option </w:t>
            </w:r>
            <w:r w:rsidRPr="003B375F">
              <w:t>has the most votes</w:t>
            </w:r>
            <w:r>
              <w:t xml:space="preserve"> </w:t>
            </w:r>
            <w:r w:rsidRPr="003B375F">
              <w:t>—</w:t>
            </w:r>
            <w:r>
              <w:t xml:space="preserve"> </w:t>
            </w:r>
            <w:r w:rsidRPr="003B375F">
              <w:t>often not a majority.</w:t>
            </w:r>
            <w:r w:rsidRPr="003B375F">
              <w:br/>
            </w:r>
            <w:r w:rsidRPr="003B375F">
              <w:rPr>
                <w:b/>
              </w:rPr>
              <w:t>"</w:t>
            </w:r>
            <w:r w:rsidRPr="003B375F">
              <w:t xml:space="preserve"> </w:t>
            </w:r>
            <w:r w:rsidRPr="003B375F">
              <w:rPr>
                <w:b/>
              </w:rPr>
              <w:t>rules</w:t>
            </w:r>
            <w:r w:rsidRPr="003B375F">
              <w:t xml:space="preserve"> use yes-or-no voting; contrast </w:t>
            </w:r>
            <w:r w:rsidRPr="00BB09C7">
              <w:t>RCV</w:t>
            </w:r>
            <w:r>
              <w:tab/>
              <w:t xml:space="preserve"> 4</w:t>
            </w:r>
            <w:r w:rsidRPr="003B375F">
              <w:t>-</w:t>
            </w:r>
            <w:r>
              <w:rPr>
                <w:b/>
              </w:rPr>
              <w:t>6</w:t>
            </w:r>
            <w:r w:rsidRPr="003B375F">
              <w:t xml:space="preserve">, </w:t>
            </w:r>
            <w:r>
              <w:t>11</w:t>
            </w:r>
            <w:r w:rsidRPr="003B375F">
              <w:t>, 2</w:t>
            </w:r>
            <w:r>
              <w:t>3</w:t>
            </w:r>
            <w:r w:rsidRPr="003B375F">
              <w:t xml:space="preserve">, </w:t>
            </w:r>
            <w:r>
              <w:t>31</w:t>
            </w:r>
            <w:r w:rsidRPr="003B375F">
              <w:t xml:space="preserve">-, </w:t>
            </w:r>
            <w:r>
              <w:t xml:space="preserve">61 </w:t>
            </w:r>
            <w:r>
              <w:rPr>
                <w:vanish/>
              </w:rPr>
              <w:t xml:space="preserve">  Most pages in Part 1 show some problem in plurality voting. </w:t>
            </w:r>
            <w:r>
              <w:rPr>
                <w:vanish/>
              </w:rPr>
              <w:br/>
              <w:t>4-6,</w:t>
            </w:r>
            <w:r w:rsidRPr="00D6428C">
              <w:rPr>
                <w:vanish/>
              </w:rPr>
              <w:t xml:space="preserve"> 14-15, 20</w:t>
            </w:r>
            <w:r>
              <w:rPr>
                <w:vanish/>
              </w:rPr>
              <w:t>.</w:t>
            </w:r>
            <w:r w:rsidRPr="00D6428C">
              <w:rPr>
                <w:vanish/>
              </w:rPr>
              <w:t xml:space="preserve"> </w:t>
            </w:r>
          </w:p>
          <w:p w14:paraId="7955072B" w14:textId="18E5C4A8" w:rsidR="00D24C6E" w:rsidRPr="003B375F" w:rsidRDefault="00D24C6E" w:rsidP="00D24C6E">
            <w:pPr>
              <w:pStyle w:val="Glossary"/>
              <w:tabs>
                <w:tab w:val="clear" w:pos="6192"/>
                <w:tab w:val="right" w:leader="dot" w:pos="6570"/>
              </w:tabs>
              <w:spacing w:before="100" w:line="288" w:lineRule="atLeast"/>
              <w:ind w:right="0"/>
            </w:pPr>
            <w:r w:rsidRPr="003B375F">
              <w:rPr>
                <w:shd w:val="clear" w:color="auto" w:fill="FFFF99"/>
              </w:rPr>
              <w:t>a </w:t>
            </w:r>
            <w:r w:rsidRPr="003B375F">
              <w:rPr>
                <w:b/>
                <w:shd w:val="clear" w:color="auto" w:fill="FFFF99"/>
              </w:rPr>
              <w:t>Ranked Choice Vote</w:t>
            </w:r>
            <w:r w:rsidRPr="003B375F">
              <w:rPr>
                <w:shd w:val="clear" w:color="auto" w:fill="FFFF99"/>
              </w:rPr>
              <w:t xml:space="preserve"> lets you rank your first choice and backups. </w:t>
            </w:r>
            <w:r w:rsidRPr="003B375F">
              <w:rPr>
                <w:shd w:val="clear" w:color="auto" w:fill="FFFF99"/>
              </w:rPr>
              <w:br/>
            </w:r>
            <w:r>
              <w:rPr>
                <w:shd w:val="clear" w:color="auto" w:fill="FFFF99"/>
              </w:rPr>
              <w:t xml:space="preserve">It is </w:t>
            </w:r>
            <w:r w:rsidRPr="00324BDB">
              <w:rPr>
                <w:shd w:val="clear" w:color="auto" w:fill="FFFF99"/>
              </w:rPr>
              <w:t>a tool for effective votes and fair shares</w:t>
            </w:r>
            <w:r w:rsidRPr="003B375F">
              <w:tab/>
            </w:r>
            <w:r w:rsidRPr="003B375F">
              <w:rPr>
                <w:b/>
              </w:rPr>
              <w:t>1</w:t>
            </w:r>
            <w:r>
              <w:rPr>
                <w:b/>
              </w:rPr>
              <w:t>4</w:t>
            </w:r>
            <w:r w:rsidRPr="003B375F">
              <w:t xml:space="preserve">, </w:t>
            </w:r>
            <w:r>
              <w:t>33, 45</w:t>
            </w:r>
          </w:p>
          <w:p w14:paraId="4E00EFA3" w14:textId="77777777" w:rsidR="00D24C6E" w:rsidRPr="003D67DD" w:rsidRDefault="00D24C6E" w:rsidP="00D24C6E">
            <w:pPr>
              <w:pStyle w:val="Glossary"/>
              <w:tabs>
                <w:tab w:val="clear" w:pos="6192"/>
                <w:tab w:val="right" w:leader="dot" w:pos="6570"/>
              </w:tabs>
              <w:spacing w:before="100" w:line="288" w:lineRule="atLeast"/>
              <w:ind w:right="0"/>
            </w:pPr>
            <w:r w:rsidRPr="003B375F">
              <w:t>a</w:t>
            </w:r>
            <w:r>
              <w:t xml:space="preserve"> </w:t>
            </w:r>
            <w:r w:rsidRPr="004D1C2A">
              <w:rPr>
                <w:b/>
                <w:bCs/>
              </w:rPr>
              <w:t>Voting</w:t>
            </w:r>
            <w:r w:rsidRPr="003B375F">
              <w:t> </w:t>
            </w:r>
            <w:r>
              <w:rPr>
                <w:b/>
                <w:bCs/>
              </w:rPr>
              <w:t>R</w:t>
            </w:r>
            <w:r w:rsidRPr="00413D41">
              <w:rPr>
                <w:b/>
                <w:bCs/>
              </w:rPr>
              <w:t>ule</w:t>
            </w:r>
            <w:r w:rsidRPr="00413D41">
              <w:t xml:space="preserve"> </w:t>
            </w:r>
            <w:r>
              <w:t>(</w:t>
            </w:r>
            <w:r>
              <w:rPr>
                <w:vanish/>
              </w:rPr>
              <w:t>a</w:t>
            </w:r>
            <w:r w:rsidRPr="00413D41">
              <w:rPr>
                <w:vanish/>
              </w:rPr>
              <w:t>lgorithm</w:t>
            </w:r>
            <w:r>
              <w:rPr>
                <w:vanish/>
              </w:rPr>
              <w:t>, m</w:t>
            </w:r>
            <w:r w:rsidRPr="00413D41">
              <w:rPr>
                <w:vanish/>
              </w:rPr>
              <w:t>ethod</w:t>
            </w:r>
            <w:r>
              <w:rPr>
                <w:vanish/>
              </w:rPr>
              <w:t xml:space="preserve">, </w:t>
            </w:r>
            <w:r w:rsidRPr="00413D41">
              <w:t>system</w:t>
            </w:r>
            <w:r>
              <w:t>, </w:t>
            </w:r>
            <w:r w:rsidRPr="00413D41">
              <w:t>tally</w:t>
            </w:r>
            <w:r>
              <w:t>,</w:t>
            </w:r>
            <w:r w:rsidRPr="00413D41">
              <w:t xml:space="preserve"> tool</w:t>
            </w:r>
            <w:r>
              <w:t>) has</w:t>
            </w:r>
            <w:r w:rsidRPr="00413D41">
              <w:rPr>
                <w:color w:val="BFBFBF" w:themeColor="background1" w:themeShade="BF"/>
              </w:rPr>
              <w:t xml:space="preserve"> </w:t>
            </w:r>
            <w:r w:rsidRPr="004D1C2A">
              <w:rPr>
                <w:vanish/>
              </w:rPr>
              <w:t xml:space="preserve">defines </w:t>
            </w:r>
            <w:r w:rsidRPr="00233D95">
              <w:t>a ballot</w:t>
            </w:r>
            <w:r>
              <w:t>,</w:t>
            </w:r>
            <w:r w:rsidRPr="00233D95">
              <w:t xml:space="preserve"> tally steps</w:t>
            </w:r>
            <w:r>
              <w:t xml:space="preserve">, </w:t>
            </w:r>
            <w:r w:rsidRPr="00233D95">
              <w:t>and</w:t>
            </w:r>
            <w:r>
              <w:t xml:space="preserve"> </w:t>
            </w:r>
            <w:r>
              <w:br/>
              <w:t xml:space="preserve">a </w:t>
            </w:r>
            <w:r>
              <w:rPr>
                <w:bCs/>
              </w:rPr>
              <w:t>level of</w:t>
            </w:r>
            <w:r w:rsidRPr="00413D41">
              <w:t xml:space="preserve"> </w:t>
            </w:r>
            <w:r>
              <w:t>support need</w:t>
            </w:r>
            <w:r w:rsidRPr="003B375F">
              <w:t>e</w:t>
            </w:r>
            <w:r>
              <w:t xml:space="preserve">d </w:t>
            </w:r>
            <w:r w:rsidRPr="00A811B8">
              <w:rPr>
                <w:vanish/>
              </w:rPr>
              <w:t xml:space="preserve">to </w:t>
            </w:r>
            <w:r w:rsidRPr="0073377C">
              <w:t xml:space="preserve">for a </w:t>
            </w:r>
            <w:r w:rsidRPr="003B375F">
              <w:t>win</w:t>
            </w:r>
            <w:r>
              <w:rPr>
                <w:vanish/>
              </w:rPr>
              <w:t xml:space="preserve"> (eg. majority or plurality) </w:t>
            </w:r>
            <w:r w:rsidRPr="003B375F">
              <w:t>.</w:t>
            </w:r>
            <w:r w:rsidRPr="003B375F">
              <w:tab/>
            </w:r>
            <w:r>
              <w:t>6</w:t>
            </w:r>
            <w:r w:rsidRPr="003B375F">
              <w:t>, 1</w:t>
            </w:r>
            <w:r>
              <w:t>4, 21, 24, 30</w:t>
            </w:r>
            <w:r w:rsidRPr="003B375F">
              <w:t xml:space="preserve">, </w:t>
            </w:r>
            <w:r>
              <w:rPr>
                <w:b/>
              </w:rPr>
              <w:t>42</w:t>
            </w:r>
            <w:r w:rsidRPr="003B375F">
              <w:t>-</w:t>
            </w:r>
            <w:r>
              <w:t xml:space="preserve">   </w:t>
            </w:r>
          </w:p>
          <w:p w14:paraId="14F6132A" w14:textId="39FCC690" w:rsidR="00D24C6E" w:rsidRPr="003B375F" w:rsidRDefault="00D24C6E" w:rsidP="00D24C6E">
            <w:pPr>
              <w:pStyle w:val="Glossary"/>
              <w:tabs>
                <w:tab w:val="clear" w:pos="6192"/>
                <w:tab w:val="right" w:leader="dot" w:pos="6570"/>
              </w:tabs>
              <w:spacing w:before="100" w:line="288" w:lineRule="atLeast"/>
              <w:ind w:right="0"/>
            </w:pPr>
            <w:r w:rsidRPr="003B375F">
              <w:t>a </w:t>
            </w:r>
            <w:r w:rsidRPr="003B375F">
              <w:rPr>
                <w:b/>
                <w:shd w:val="clear" w:color="auto" w:fill="FFFF99"/>
              </w:rPr>
              <w:t>Wasted vote</w:t>
            </w:r>
            <w:r>
              <w:rPr>
                <w:shd w:val="clear" w:color="auto" w:fill="FFFF99"/>
              </w:rPr>
              <w:t>,</w:t>
            </w:r>
            <w:r w:rsidRPr="003B375F">
              <w:rPr>
                <w:shd w:val="clear" w:color="auto" w:fill="FFFF99"/>
              </w:rPr>
              <w:t xml:space="preserve"> </w:t>
            </w:r>
            <w:r>
              <w:rPr>
                <w:shd w:val="clear" w:color="auto" w:fill="FFFF99"/>
              </w:rPr>
              <w:t xml:space="preserve">for </w:t>
            </w:r>
            <w:r w:rsidRPr="003B375F">
              <w:rPr>
                <w:shd w:val="clear" w:color="auto" w:fill="FFFF99"/>
              </w:rPr>
              <w:t>a loser, a winner's surplus or a powerless rep</w:t>
            </w:r>
            <w:r>
              <w:rPr>
                <w:shd w:val="clear" w:color="auto" w:fill="FFFF99"/>
              </w:rPr>
              <w:t>,</w:t>
            </w:r>
            <w:r w:rsidRPr="003B375F">
              <w:rPr>
                <w:shd w:val="clear" w:color="auto" w:fill="FFFF99"/>
              </w:rPr>
              <w:t xml:space="preserve">  </w:t>
            </w:r>
            <w:r w:rsidRPr="008D5C35">
              <w:rPr>
                <w:shd w:val="clear" w:color="auto" w:fill="FFFF99"/>
              </w:rPr>
              <w:t>discourages voting</w:t>
            </w:r>
            <w:r>
              <w:rPr>
                <w:shd w:val="clear" w:color="auto" w:fill="FFFF99"/>
              </w:rPr>
              <w:t xml:space="preserve"> and</w:t>
            </w:r>
            <w:r w:rsidRPr="008D5C35">
              <w:rPr>
                <w:shd w:val="clear" w:color="auto" w:fill="FFFF99"/>
              </w:rPr>
              <w:t xml:space="preserve"> weakens democracy. </w:t>
            </w:r>
            <w:r w:rsidRPr="003B375F">
              <w:tab/>
              <w:t xml:space="preserve"> </w:t>
            </w:r>
            <w:r w:rsidRPr="003B375F">
              <w:rPr>
                <w:b/>
              </w:rPr>
              <w:t>1</w:t>
            </w:r>
            <w:r>
              <w:rPr>
                <w:b/>
              </w:rPr>
              <w:t>2</w:t>
            </w:r>
            <w:r w:rsidRPr="003B375F">
              <w:t>-1</w:t>
            </w:r>
            <w:r>
              <w:t>8</w:t>
            </w:r>
            <w:r w:rsidRPr="003B375F">
              <w:t>, 2</w:t>
            </w:r>
            <w:r>
              <w:t>3</w:t>
            </w:r>
            <w:r w:rsidRPr="003B375F">
              <w:t>, 2</w:t>
            </w:r>
            <w:r>
              <w:t>7</w:t>
            </w:r>
          </w:p>
          <w:p w14:paraId="3F49E8A8" w14:textId="77777777" w:rsidR="00D24C6E" w:rsidRPr="00464E54" w:rsidRDefault="00D24C6E" w:rsidP="00D24C6E">
            <w:pPr>
              <w:pStyle w:val="Glossary"/>
              <w:tabs>
                <w:tab w:val="clear" w:pos="6192"/>
                <w:tab w:val="right" w:leader="dot" w:pos="6570"/>
              </w:tabs>
              <w:spacing w:before="100" w:line="288" w:lineRule="atLeast"/>
              <w:ind w:right="0"/>
            </w:pPr>
            <w:r w:rsidRPr="003B375F">
              <w:t>a </w:t>
            </w:r>
            <w:r w:rsidRPr="003B375F">
              <w:rPr>
                <w:b/>
              </w:rPr>
              <w:t>Wrecking amendment</w:t>
            </w:r>
            <w:r w:rsidRPr="003B375F">
              <w:t xml:space="preserve"> ruins a bill’s chances or </w:t>
            </w:r>
            <w:r>
              <w:t xml:space="preserve">its </w:t>
            </w:r>
            <w:r w:rsidRPr="003B375F">
              <w:t xml:space="preserve">effects. </w:t>
            </w:r>
            <w:r>
              <w:t xml:space="preserve"> </w:t>
            </w:r>
            <w:r w:rsidRPr="003B375F">
              <w:br/>
              <w:t xml:space="preserve">a </w:t>
            </w:r>
            <w:r w:rsidRPr="003B375F">
              <w:rPr>
                <w:b/>
              </w:rPr>
              <w:t xml:space="preserve">Free-rider "   </w:t>
            </w:r>
            <w:r w:rsidRPr="003B375F">
              <w:t xml:space="preserve">doesn't relate to the original bill. </w:t>
            </w:r>
            <w:r w:rsidRPr="003B375F">
              <w:tab/>
            </w:r>
            <w:r>
              <w:t>30</w:t>
            </w:r>
            <w:r w:rsidRPr="003B375F">
              <w:t xml:space="preserve">, </w:t>
            </w:r>
            <w:r w:rsidRPr="003B375F">
              <w:rPr>
                <w:b/>
              </w:rPr>
              <w:t>3</w:t>
            </w:r>
            <w:r>
              <w:rPr>
                <w:b/>
              </w:rPr>
              <w:t>3</w:t>
            </w:r>
            <w:r w:rsidRPr="003B375F">
              <w:t xml:space="preserve">, </w:t>
            </w:r>
            <w:r>
              <w:t>36</w:t>
            </w:r>
          </w:p>
          <w:p w14:paraId="116F49EE" w14:textId="77777777" w:rsidR="00D24C6E" w:rsidRPr="00845602" w:rsidRDefault="00D24C6E" w:rsidP="00D24C6E">
            <w:pPr>
              <w:pStyle w:val="Glossary"/>
              <w:tabs>
                <w:tab w:val="clear" w:pos="6192"/>
                <w:tab w:val="right" w:pos="6174"/>
              </w:tabs>
              <w:spacing w:before="120" w:after="120" w:line="280" w:lineRule="exact"/>
              <w:ind w:left="0" w:right="0" w:firstLine="0"/>
              <w:jc w:val="center"/>
              <w:rPr>
                <w:color w:val="FFFFFF" w:themeColor="background1"/>
              </w:rPr>
            </w:pPr>
            <w:r>
              <w:t xml:space="preserve">See also the </w:t>
            </w:r>
            <w:r>
              <w:rPr>
                <w:b/>
              </w:rPr>
              <w:t xml:space="preserve">Summary and </w:t>
            </w:r>
            <w:r w:rsidRPr="00371C67">
              <w:rPr>
                <w:b/>
              </w:rPr>
              <w:t xml:space="preserve">Index of </w:t>
            </w:r>
            <w:r>
              <w:rPr>
                <w:b/>
              </w:rPr>
              <w:t>Benef</w:t>
            </w:r>
            <w:r w:rsidRPr="00371C67">
              <w:rPr>
                <w:b/>
              </w:rPr>
              <w:t>its</w:t>
            </w:r>
            <w:r>
              <w:t xml:space="preserve"> on page </w:t>
            </w:r>
            <w:r w:rsidRPr="000D2343">
              <w:t>3</w:t>
            </w:r>
            <w:r>
              <w:t>4.</w:t>
            </w:r>
          </w:p>
          <w:p w14:paraId="7573DB37" w14:textId="77777777" w:rsidR="00D24C6E" w:rsidRPr="00E547BA" w:rsidRDefault="00D24C6E" w:rsidP="00D24C6E">
            <w:pPr>
              <w:pStyle w:val="Subtitle"/>
              <w:tabs>
                <w:tab w:val="clear" w:pos="5904"/>
                <w:tab w:val="right" w:pos="6390"/>
              </w:tabs>
              <w:ind w:right="0"/>
              <w:rPr>
                <w:b w:val="0"/>
              </w:rPr>
            </w:pPr>
            <w:r w:rsidRPr="005B5C4D">
              <w:t>Acronyms</w:t>
            </w:r>
            <w:r w:rsidRPr="00F32A2A">
              <w:rPr>
                <w:b w:val="0"/>
              </w:rPr>
              <w:t xml:space="preserve"> and Synonyms</w:t>
            </w:r>
            <w:r w:rsidRPr="004A1036">
              <w:rPr>
                <w:b w:val="0"/>
                <w:sz w:val="24"/>
                <w:szCs w:val="24"/>
              </w:rPr>
              <w:tab/>
            </w:r>
            <w:r w:rsidRPr="004A1036">
              <w:rPr>
                <w:sz w:val="24"/>
                <w:szCs w:val="24"/>
                <w:u w:val="single"/>
              </w:rPr>
              <w:t> </w:t>
            </w:r>
            <w:r w:rsidRPr="007D71AA">
              <w:rPr>
                <w:rFonts w:ascii="Times" w:hAnsi="Times"/>
                <w:b w:val="0"/>
                <w:sz w:val="24"/>
                <w:szCs w:val="24"/>
                <w:u w:val="single"/>
              </w:rPr>
              <w:t>Pages </w:t>
            </w:r>
            <w:r w:rsidRPr="000B7F36">
              <w:rPr>
                <w:sz w:val="24"/>
                <w:szCs w:val="24"/>
              </w:rPr>
              <w:t> </w:t>
            </w:r>
          </w:p>
          <w:p w14:paraId="78ADD02D" w14:textId="77777777" w:rsidR="00D24C6E" w:rsidRPr="006E600C" w:rsidRDefault="00D24C6E" w:rsidP="00D24C6E">
            <w:pPr>
              <w:tabs>
                <w:tab w:val="clear" w:pos="5904"/>
                <w:tab w:val="right" w:leader="dot" w:pos="6570"/>
              </w:tabs>
              <w:spacing w:before="0" w:line="288" w:lineRule="atLeast"/>
              <w:ind w:left="187" w:right="0" w:hanging="187"/>
              <w:jc w:val="left"/>
              <w:rPr>
                <w:sz w:val="24"/>
                <w:szCs w:val="24"/>
              </w:rPr>
            </w:pPr>
            <w:r>
              <w:rPr>
                <w:sz w:val="24"/>
                <w:szCs w:val="24"/>
              </w:rPr>
              <w:t>Consensus process</w:t>
            </w:r>
            <w:r>
              <w:rPr>
                <w:sz w:val="24"/>
                <w:szCs w:val="24"/>
              </w:rPr>
              <w:tab/>
              <w:t xml:space="preserve"> 33,</w:t>
            </w:r>
            <w:r w:rsidRPr="004E4716">
              <w:rPr>
                <w:sz w:val="24"/>
                <w:szCs w:val="24"/>
              </w:rPr>
              <w:t xml:space="preserve"> </w:t>
            </w:r>
            <w:r>
              <w:rPr>
                <w:b/>
                <w:sz w:val="24"/>
                <w:szCs w:val="24"/>
              </w:rPr>
              <w:t>36-</w:t>
            </w:r>
          </w:p>
          <w:p w14:paraId="3F1850A6" w14:textId="77777777" w:rsidR="00D24C6E" w:rsidRPr="00A07A12" w:rsidRDefault="00D24C6E" w:rsidP="00D24C6E">
            <w:pPr>
              <w:tabs>
                <w:tab w:val="clear" w:pos="5904"/>
                <w:tab w:val="right" w:leader="dot" w:pos="6570"/>
              </w:tabs>
              <w:spacing w:before="80" w:line="288" w:lineRule="atLeast"/>
              <w:ind w:left="187" w:right="0" w:hanging="187"/>
              <w:jc w:val="left"/>
              <w:rPr>
                <w:sz w:val="24"/>
                <w:szCs w:val="24"/>
              </w:rPr>
            </w:pPr>
            <w:r w:rsidRPr="004E4716">
              <w:rPr>
                <w:rStyle w:val="Pairwise"/>
                <w:sz w:val="24"/>
                <w:szCs w:val="24"/>
              </w:rPr>
              <w:t>CT</w:t>
            </w:r>
            <w:r w:rsidRPr="004E4716">
              <w:rPr>
                <w:sz w:val="24"/>
                <w:szCs w:val="24"/>
              </w:rPr>
              <w:t>,</w:t>
            </w:r>
            <w:r w:rsidRPr="004E4716">
              <w:rPr>
                <w:b/>
                <w:sz w:val="24"/>
                <w:szCs w:val="24"/>
              </w:rPr>
              <w:t xml:space="preserve"> </w:t>
            </w:r>
            <w:r w:rsidRPr="004E4716">
              <w:rPr>
                <w:sz w:val="24"/>
                <w:szCs w:val="24"/>
              </w:rPr>
              <w:t>Condorcet Tall</w:t>
            </w:r>
            <w:r w:rsidRPr="001B34E3">
              <w:rPr>
                <w:sz w:val="24"/>
                <w:szCs w:val="24"/>
              </w:rPr>
              <w:t>y, Pairwise Comparison</w:t>
            </w:r>
            <w:r w:rsidRPr="004E4716">
              <w:rPr>
                <w:sz w:val="24"/>
                <w:szCs w:val="24"/>
              </w:rPr>
              <w:tab/>
              <w:t xml:space="preserve"> 2</w:t>
            </w:r>
            <w:r>
              <w:rPr>
                <w:sz w:val="24"/>
                <w:szCs w:val="24"/>
              </w:rPr>
              <w:t>8</w:t>
            </w:r>
            <w:r w:rsidRPr="004E4716">
              <w:rPr>
                <w:sz w:val="24"/>
                <w:szCs w:val="24"/>
              </w:rPr>
              <w:t>-</w:t>
            </w:r>
            <w:r>
              <w:rPr>
                <w:b/>
                <w:color w:val="0000CC"/>
                <w:sz w:val="24"/>
                <w:szCs w:val="24"/>
              </w:rPr>
              <w:t>30</w:t>
            </w:r>
            <w:r w:rsidRPr="004E4716">
              <w:rPr>
                <w:sz w:val="24"/>
                <w:szCs w:val="24"/>
              </w:rPr>
              <w:t>-, 4</w:t>
            </w:r>
            <w:r>
              <w:rPr>
                <w:sz w:val="24"/>
                <w:szCs w:val="24"/>
              </w:rPr>
              <w:t>4</w:t>
            </w:r>
            <w:r w:rsidRPr="004E4716">
              <w:rPr>
                <w:sz w:val="24"/>
                <w:szCs w:val="24"/>
              </w:rPr>
              <w:t xml:space="preserve">, </w:t>
            </w:r>
            <w:r>
              <w:rPr>
                <w:sz w:val="24"/>
                <w:szCs w:val="24"/>
              </w:rPr>
              <w:t>54</w:t>
            </w:r>
            <w:r w:rsidRPr="004E4716">
              <w:rPr>
                <w:sz w:val="24"/>
                <w:szCs w:val="24"/>
              </w:rPr>
              <w:t>-5</w:t>
            </w:r>
            <w:r>
              <w:rPr>
                <w:sz w:val="24"/>
                <w:szCs w:val="24"/>
              </w:rPr>
              <w:t>6</w:t>
            </w:r>
          </w:p>
          <w:p w14:paraId="22DAC55A" w14:textId="77777777" w:rsidR="00D24C6E" w:rsidRPr="004E4716" w:rsidRDefault="00D24C6E" w:rsidP="00D24C6E">
            <w:pPr>
              <w:tabs>
                <w:tab w:val="clear" w:pos="5904"/>
                <w:tab w:val="left" w:leader="dot" w:pos="4377"/>
                <w:tab w:val="right" w:leader="dot" w:pos="6570"/>
              </w:tabs>
              <w:spacing w:before="80" w:line="288" w:lineRule="atLeast"/>
              <w:ind w:left="187" w:right="0" w:hanging="187"/>
              <w:jc w:val="left"/>
              <w:rPr>
                <w:b/>
                <w:sz w:val="24"/>
                <w:szCs w:val="24"/>
              </w:rPr>
            </w:pPr>
            <w:r w:rsidRPr="004E4716">
              <w:rPr>
                <w:b/>
                <w:color w:val="800080"/>
                <w:sz w:val="24"/>
                <w:szCs w:val="24"/>
              </w:rPr>
              <w:t>EC</w:t>
            </w:r>
            <w:r w:rsidRPr="004E4716">
              <w:rPr>
                <w:sz w:val="24"/>
                <w:szCs w:val="24"/>
              </w:rPr>
              <w:t>, Ensemble Cou</w:t>
            </w:r>
            <w:r w:rsidRPr="00457350">
              <w:rPr>
                <w:sz w:val="24"/>
                <w:szCs w:val="24"/>
              </w:rPr>
              <w:t xml:space="preserve">ncil </w:t>
            </w:r>
            <w:r>
              <w:rPr>
                <w:sz w:val="24"/>
                <w:szCs w:val="24"/>
              </w:rPr>
              <w:t xml:space="preserve">of </w:t>
            </w:r>
            <w:r w:rsidRPr="00457350">
              <w:rPr>
                <w:b/>
                <w:color w:val="0000CC"/>
                <w:sz w:val="24"/>
                <w:szCs w:val="24"/>
              </w:rPr>
              <w:t xml:space="preserve">CT </w:t>
            </w:r>
            <w:r w:rsidRPr="002F2FB2">
              <w:rPr>
                <w:sz w:val="24"/>
                <w:szCs w:val="24"/>
              </w:rPr>
              <w:t>plus</w:t>
            </w:r>
            <w:r w:rsidRPr="00457350">
              <w:rPr>
                <w:b/>
                <w:color w:val="0000CC"/>
                <w:sz w:val="24"/>
                <w:szCs w:val="24"/>
              </w:rPr>
              <w:t xml:space="preserve"> </w:t>
            </w:r>
            <w:r>
              <w:rPr>
                <w:b/>
                <w:color w:val="CC0000"/>
                <w:sz w:val="24"/>
                <w:szCs w:val="24"/>
              </w:rPr>
              <w:t>FR</w:t>
            </w:r>
            <w:r w:rsidRPr="004E4716">
              <w:rPr>
                <w:sz w:val="24"/>
                <w:szCs w:val="24"/>
              </w:rPr>
              <w:tab/>
            </w:r>
            <w:r w:rsidRPr="00186B9F">
              <w:rPr>
                <w:b/>
                <w:bCs/>
                <w:i/>
                <w:color w:val="800080"/>
                <w:sz w:val="24"/>
                <w:szCs w:val="24"/>
                <w:u w:val="single"/>
                <w:shd w:val="thinDiagStripe" w:color="FFFF99" w:fill="FFFF99"/>
              </w:rPr>
              <w:t>New</w:t>
            </w:r>
            <w:r w:rsidRPr="004E4716">
              <w:rPr>
                <w:sz w:val="24"/>
                <w:szCs w:val="24"/>
              </w:rPr>
              <w:tab/>
              <w:t xml:space="preserve"> </w:t>
            </w:r>
            <w:r>
              <w:rPr>
                <w:b/>
                <w:bCs/>
                <w:color w:val="800080"/>
                <w:sz w:val="24"/>
                <w:szCs w:val="24"/>
              </w:rPr>
              <w:t>8</w:t>
            </w:r>
            <w:r>
              <w:rPr>
                <w:sz w:val="24"/>
                <w:szCs w:val="24"/>
              </w:rPr>
              <w:t>-, 31, 54</w:t>
            </w:r>
            <w:r w:rsidRPr="004E4716">
              <w:rPr>
                <w:sz w:val="24"/>
                <w:szCs w:val="24"/>
              </w:rPr>
              <w:t>-5</w:t>
            </w:r>
            <w:r>
              <w:rPr>
                <w:sz w:val="24"/>
                <w:szCs w:val="24"/>
              </w:rPr>
              <w:t>5</w:t>
            </w:r>
          </w:p>
          <w:p w14:paraId="3DD1C764" w14:textId="77777777" w:rsidR="00D24C6E" w:rsidRDefault="00D24C6E" w:rsidP="00D24C6E">
            <w:pPr>
              <w:tabs>
                <w:tab w:val="clear" w:pos="5904"/>
                <w:tab w:val="right" w:leader="dot" w:pos="6570"/>
              </w:tabs>
              <w:spacing w:before="80" w:line="288" w:lineRule="atLeast"/>
              <w:ind w:left="187" w:right="0" w:hanging="187"/>
              <w:jc w:val="left"/>
              <w:rPr>
                <w:sz w:val="24"/>
                <w:szCs w:val="24"/>
              </w:rPr>
            </w:pPr>
            <w:r w:rsidRPr="004E4716">
              <w:rPr>
                <w:b/>
                <w:color w:val="CC0000"/>
                <w:sz w:val="24"/>
                <w:szCs w:val="24"/>
              </w:rPr>
              <w:t>FR</w:t>
            </w:r>
            <w:r w:rsidRPr="004E4716">
              <w:rPr>
                <w:sz w:val="24"/>
                <w:szCs w:val="24"/>
              </w:rPr>
              <w:t>,</w:t>
            </w:r>
            <w:r w:rsidRPr="004E4716">
              <w:rPr>
                <w:b/>
                <w:color w:val="CC0000"/>
                <w:sz w:val="24"/>
                <w:szCs w:val="24"/>
              </w:rPr>
              <w:t> Fair Rep</w:t>
            </w:r>
            <w:r w:rsidRPr="004E4716">
              <w:rPr>
                <w:sz w:val="24"/>
                <w:szCs w:val="24"/>
              </w:rPr>
              <w:t xml:space="preserve">, Fair Representation (US); PR, Proportional </w:t>
            </w:r>
            <w:r w:rsidRPr="004E4716">
              <w:rPr>
                <w:sz w:val="24"/>
                <w:szCs w:val="24"/>
              </w:rPr>
              <w:br/>
              <w:t>Representation</w:t>
            </w:r>
            <w:r>
              <w:rPr>
                <w:sz w:val="24"/>
                <w:szCs w:val="24"/>
              </w:rPr>
              <w:t>.  (S</w:t>
            </w:r>
            <w:r w:rsidRPr="004E4716">
              <w:rPr>
                <w:sz w:val="24"/>
                <w:szCs w:val="24"/>
              </w:rPr>
              <w:t xml:space="preserve">ee </w:t>
            </w:r>
            <w:r>
              <w:rPr>
                <w:sz w:val="24"/>
                <w:szCs w:val="24"/>
              </w:rPr>
              <w:t>PRCV, STV below.)</w:t>
            </w:r>
            <w:r w:rsidRPr="004E4716">
              <w:rPr>
                <w:sz w:val="24"/>
                <w:szCs w:val="24"/>
              </w:rPr>
              <w:t xml:space="preserve"> </w:t>
            </w:r>
            <w:r w:rsidRPr="004E4716">
              <w:rPr>
                <w:sz w:val="24"/>
                <w:szCs w:val="24"/>
              </w:rPr>
              <w:tab/>
              <w:t xml:space="preserve"> </w:t>
            </w:r>
            <w:r>
              <w:rPr>
                <w:sz w:val="24"/>
                <w:szCs w:val="24"/>
              </w:rPr>
              <w:t xml:space="preserve">7, </w:t>
            </w:r>
            <w:r>
              <w:rPr>
                <w:b/>
                <w:color w:val="CC0000"/>
                <w:sz w:val="24"/>
                <w:szCs w:val="24"/>
              </w:rPr>
              <w:t>16</w:t>
            </w:r>
            <w:r>
              <w:rPr>
                <w:sz w:val="24"/>
                <w:szCs w:val="24"/>
              </w:rPr>
              <w:t>-21, 54,</w:t>
            </w:r>
            <w:r w:rsidRPr="004E4716">
              <w:rPr>
                <w:sz w:val="24"/>
                <w:szCs w:val="24"/>
              </w:rPr>
              <w:t xml:space="preserve"> </w:t>
            </w:r>
            <w:r>
              <w:rPr>
                <w:sz w:val="24"/>
                <w:szCs w:val="24"/>
              </w:rPr>
              <w:t>61</w:t>
            </w:r>
          </w:p>
          <w:p w14:paraId="33DB1BEC" w14:textId="77777777" w:rsidR="00D24C6E" w:rsidRPr="00EF3184" w:rsidRDefault="00D24C6E" w:rsidP="00D24C6E">
            <w:pPr>
              <w:tabs>
                <w:tab w:val="clear" w:pos="5904"/>
                <w:tab w:val="right" w:leader="dot" w:pos="6570"/>
              </w:tabs>
              <w:spacing w:before="0" w:line="288" w:lineRule="atLeast"/>
              <w:ind w:left="374" w:right="0" w:hanging="187"/>
              <w:jc w:val="left"/>
              <w:rPr>
                <w:sz w:val="24"/>
                <w:szCs w:val="24"/>
              </w:rPr>
            </w:pPr>
            <w:r w:rsidRPr="00EF3184">
              <w:rPr>
                <w:b/>
                <w:bCs/>
                <w:color w:val="CC0000"/>
                <w:sz w:val="24"/>
                <w:szCs w:val="24"/>
              </w:rPr>
              <w:t>MMP</w:t>
            </w:r>
            <w:r w:rsidRPr="00EF3184">
              <w:rPr>
                <w:rFonts w:cs="Arial"/>
                <w:sz w:val="24"/>
                <w:szCs w:val="24"/>
                <w:u w:color="99CCFF"/>
              </w:rPr>
              <w:t>,</w:t>
            </w:r>
            <w:r w:rsidRPr="00EF3184">
              <w:rPr>
                <w:sz w:val="24"/>
                <w:szCs w:val="24"/>
              </w:rPr>
              <w:t xml:space="preserve"> Mixed-Member Proportional </w:t>
            </w:r>
            <w:r w:rsidRPr="00EF3184">
              <w:rPr>
                <w:rFonts w:cs="Arial"/>
                <w:sz w:val="24"/>
                <w:szCs w:val="24"/>
                <w:u w:color="99CCFF"/>
              </w:rPr>
              <w:tab/>
              <w:t xml:space="preserve"> 19-20, 55</w:t>
            </w:r>
          </w:p>
          <w:p w14:paraId="77CB0958" w14:textId="77777777" w:rsidR="00D24C6E" w:rsidRPr="004E4716" w:rsidRDefault="00D24C6E" w:rsidP="00D24C6E">
            <w:pPr>
              <w:tabs>
                <w:tab w:val="clear" w:pos="5904"/>
                <w:tab w:val="left" w:leader="dot" w:pos="2703"/>
                <w:tab w:val="right" w:leader="dot" w:pos="6570"/>
              </w:tabs>
              <w:spacing w:before="80" w:line="288" w:lineRule="atLeast"/>
              <w:ind w:left="187" w:right="0" w:hanging="187"/>
              <w:jc w:val="left"/>
              <w:rPr>
                <w:sz w:val="24"/>
                <w:szCs w:val="24"/>
              </w:rPr>
            </w:pPr>
            <w:r w:rsidRPr="004E4716">
              <w:rPr>
                <w:b/>
                <w:color w:val="008000"/>
                <w:sz w:val="24"/>
                <w:szCs w:val="24"/>
              </w:rPr>
              <w:t>FSV</w:t>
            </w:r>
            <w:r w:rsidRPr="004E4716">
              <w:rPr>
                <w:sz w:val="24"/>
                <w:szCs w:val="24"/>
              </w:rPr>
              <w:t>, Fair Share Voting</w:t>
            </w:r>
            <w:r w:rsidRPr="004E4716">
              <w:rPr>
                <w:sz w:val="24"/>
                <w:szCs w:val="24"/>
              </w:rPr>
              <w:tab/>
            </w:r>
            <w:r w:rsidRPr="00186B9F">
              <w:rPr>
                <w:b/>
                <w:bCs/>
                <w:i/>
                <w:color w:val="008000"/>
                <w:sz w:val="24"/>
                <w:szCs w:val="24"/>
                <w:u w:val="single"/>
                <w:shd w:val="thinDiagStripe" w:color="FFFF99" w:fill="FFFF99"/>
              </w:rPr>
              <w:t>New</w:t>
            </w:r>
            <w:r>
              <w:rPr>
                <w:sz w:val="24"/>
                <w:szCs w:val="24"/>
              </w:rPr>
              <w:tab/>
            </w:r>
            <w:r w:rsidRPr="004D58E0">
              <w:rPr>
                <w:sz w:val="24"/>
                <w:szCs w:val="24"/>
              </w:rPr>
              <w:t xml:space="preserve"> 22-</w:t>
            </w:r>
            <w:r w:rsidRPr="004D58E0">
              <w:rPr>
                <w:b/>
                <w:color w:val="008000"/>
                <w:sz w:val="24"/>
                <w:szCs w:val="24"/>
              </w:rPr>
              <w:t>24</w:t>
            </w:r>
            <w:r w:rsidRPr="004D58E0">
              <w:rPr>
                <w:sz w:val="24"/>
                <w:szCs w:val="24"/>
              </w:rPr>
              <w:t xml:space="preserve">-, 36-, </w:t>
            </w:r>
            <w:r>
              <w:t>43</w:t>
            </w:r>
            <w:r w:rsidRPr="004D58E0">
              <w:rPr>
                <w:sz w:val="24"/>
                <w:szCs w:val="24"/>
              </w:rPr>
              <w:t>, 46, 52</w:t>
            </w:r>
            <w:r>
              <w:rPr>
                <w:sz w:val="24"/>
                <w:szCs w:val="24"/>
              </w:rPr>
              <w:t>-</w:t>
            </w:r>
          </w:p>
          <w:p w14:paraId="4332624A" w14:textId="77777777" w:rsidR="00D24C6E" w:rsidRDefault="00D24C6E" w:rsidP="00D24C6E">
            <w:pPr>
              <w:tabs>
                <w:tab w:val="clear" w:pos="5904"/>
                <w:tab w:val="right" w:leader="dot" w:pos="6570"/>
              </w:tabs>
              <w:spacing w:before="80" w:line="288" w:lineRule="atLeast"/>
              <w:ind w:left="187" w:right="0" w:hanging="187"/>
              <w:jc w:val="left"/>
              <w:rPr>
                <w:sz w:val="24"/>
                <w:szCs w:val="24"/>
              </w:rPr>
            </w:pPr>
            <w:r w:rsidRPr="00F309F6">
              <w:rPr>
                <w:b/>
                <w:bCs/>
                <w:sz w:val="24"/>
                <w:szCs w:val="24"/>
              </w:rPr>
              <w:t>RCV</w:t>
            </w:r>
            <w:r w:rsidRPr="004E4716">
              <w:rPr>
                <w:sz w:val="24"/>
                <w:szCs w:val="24"/>
              </w:rPr>
              <w:t>,</w:t>
            </w:r>
            <w:r w:rsidRPr="004E4716">
              <w:rPr>
                <w:b/>
                <w:sz w:val="24"/>
                <w:szCs w:val="24"/>
              </w:rPr>
              <w:t xml:space="preserve"> </w:t>
            </w:r>
            <w:r w:rsidRPr="004E4716">
              <w:rPr>
                <w:sz w:val="24"/>
                <w:szCs w:val="24"/>
              </w:rPr>
              <w:t>Ranked Choice Vo</w:t>
            </w:r>
            <w:r w:rsidRPr="000B0AC4">
              <w:rPr>
                <w:sz w:val="24"/>
                <w:szCs w:val="24"/>
              </w:rPr>
              <w:t>ting</w:t>
            </w:r>
            <w:r w:rsidRPr="000103A2">
              <w:rPr>
                <w:sz w:val="24"/>
                <w:szCs w:val="24"/>
              </w:rPr>
              <w:t>:</w:t>
            </w:r>
            <w:r w:rsidRPr="000B0AC4">
              <w:rPr>
                <w:sz w:val="24"/>
                <w:szCs w:val="24"/>
              </w:rPr>
              <w:t xml:space="preserve"> </w:t>
            </w:r>
            <w:r w:rsidRPr="000B0AC4">
              <w:rPr>
                <w:vanish/>
                <w:sz w:val="24"/>
                <w:szCs w:val="24"/>
              </w:rPr>
              <w:t>(US)</w:t>
            </w:r>
            <w:r w:rsidRPr="000B0AC4">
              <w:rPr>
                <w:rStyle w:val="CV"/>
                <w:sz w:val="24"/>
                <w:szCs w:val="24"/>
              </w:rPr>
              <w:t>STV</w:t>
            </w:r>
            <w:r w:rsidRPr="000B0AC4">
              <w:rPr>
                <w:b/>
                <w:sz w:val="24"/>
                <w:szCs w:val="24"/>
              </w:rPr>
              <w:t xml:space="preserve"> </w:t>
            </w:r>
            <w:r w:rsidRPr="000B0AC4">
              <w:rPr>
                <w:sz w:val="24"/>
                <w:szCs w:val="24"/>
              </w:rPr>
              <w:t xml:space="preserve">Single Transferable Vote, </w:t>
            </w:r>
            <w:r>
              <w:rPr>
                <w:sz w:val="24"/>
                <w:szCs w:val="24"/>
              </w:rPr>
              <w:br/>
            </w:r>
            <w:r w:rsidRPr="000B0AC4">
              <w:rPr>
                <w:rStyle w:val="CV"/>
                <w:sz w:val="24"/>
                <w:szCs w:val="24"/>
              </w:rPr>
              <w:t>PRCV</w:t>
            </w:r>
            <w:r w:rsidRPr="000B0AC4">
              <w:rPr>
                <w:b/>
                <w:sz w:val="24"/>
                <w:szCs w:val="24"/>
              </w:rPr>
              <w:t xml:space="preserve"> </w:t>
            </w:r>
            <w:r w:rsidRPr="000B0AC4">
              <w:rPr>
                <w:sz w:val="24"/>
                <w:szCs w:val="24"/>
              </w:rPr>
              <w:t>Proportional RCV,</w:t>
            </w:r>
            <w:r>
              <w:rPr>
                <w:sz w:val="24"/>
                <w:szCs w:val="24"/>
              </w:rPr>
              <w:t xml:space="preserve"> </w:t>
            </w:r>
            <w:r w:rsidRPr="000B0AC4">
              <w:rPr>
                <w:sz w:val="24"/>
                <w:szCs w:val="24"/>
              </w:rPr>
              <w:t>for Fair Rep.</w:t>
            </w:r>
            <w:r w:rsidRPr="004E4716">
              <w:rPr>
                <w:sz w:val="24"/>
                <w:szCs w:val="24"/>
              </w:rPr>
              <w:tab/>
            </w:r>
            <w:r>
              <w:rPr>
                <w:b/>
                <w:color w:val="CC0000"/>
                <w:sz w:val="24"/>
                <w:szCs w:val="24"/>
              </w:rPr>
              <w:t>42</w:t>
            </w:r>
            <w:r w:rsidRPr="004E4716">
              <w:rPr>
                <w:sz w:val="24"/>
                <w:szCs w:val="24"/>
              </w:rPr>
              <w:t>, 4</w:t>
            </w:r>
            <w:r>
              <w:rPr>
                <w:sz w:val="24"/>
                <w:szCs w:val="24"/>
              </w:rPr>
              <w:t>8</w:t>
            </w:r>
            <w:r w:rsidRPr="004E4716">
              <w:rPr>
                <w:sz w:val="24"/>
                <w:szCs w:val="24"/>
              </w:rPr>
              <w:t>-</w:t>
            </w:r>
            <w:r>
              <w:rPr>
                <w:sz w:val="24"/>
                <w:szCs w:val="24"/>
              </w:rPr>
              <w:t>51</w:t>
            </w:r>
            <w:r w:rsidRPr="004E4716">
              <w:rPr>
                <w:sz w:val="24"/>
                <w:szCs w:val="24"/>
              </w:rPr>
              <w:t>, 5</w:t>
            </w:r>
            <w:r>
              <w:rPr>
                <w:sz w:val="24"/>
                <w:szCs w:val="24"/>
              </w:rPr>
              <w:t>4</w:t>
            </w:r>
          </w:p>
          <w:p w14:paraId="7EF18B51" w14:textId="066C8529" w:rsidR="00D24C6E" w:rsidRPr="004E4716" w:rsidRDefault="00D24C6E" w:rsidP="00D24C6E">
            <w:pPr>
              <w:tabs>
                <w:tab w:val="clear" w:pos="5904"/>
                <w:tab w:val="right" w:leader="dot" w:pos="6570"/>
              </w:tabs>
              <w:spacing w:before="40" w:line="288" w:lineRule="atLeast"/>
              <w:ind w:left="187" w:right="0" w:firstLine="0"/>
              <w:jc w:val="left"/>
              <w:rPr>
                <w:sz w:val="24"/>
                <w:szCs w:val="24"/>
              </w:rPr>
            </w:pPr>
            <w:r w:rsidRPr="004E4716">
              <w:rPr>
                <w:b/>
                <w:color w:val="333399"/>
                <w:sz w:val="24"/>
                <w:szCs w:val="24"/>
              </w:rPr>
              <w:t>IRV</w:t>
            </w:r>
            <w:r w:rsidRPr="004E4716">
              <w:rPr>
                <w:sz w:val="24"/>
                <w:szCs w:val="24"/>
              </w:rPr>
              <w:t xml:space="preserve">, Instant Runoff Vote (US), Majority Preferential Vote (Aus), </w:t>
            </w:r>
            <w:r w:rsidRPr="004E4716">
              <w:rPr>
                <w:sz w:val="24"/>
                <w:szCs w:val="24"/>
              </w:rPr>
              <w:br/>
            </w:r>
            <w:r>
              <w:rPr>
                <w:sz w:val="24"/>
                <w:szCs w:val="24"/>
              </w:rPr>
              <w:t xml:space="preserve">  </w:t>
            </w:r>
            <w:r w:rsidRPr="004E4716">
              <w:rPr>
                <w:sz w:val="24"/>
                <w:szCs w:val="24"/>
              </w:rPr>
              <w:t xml:space="preserve">AV, Alternative Vote </w:t>
            </w:r>
            <w:r>
              <w:rPr>
                <w:sz w:val="24"/>
                <w:szCs w:val="24"/>
              </w:rPr>
              <w:t>(UK) or Hare,</w:t>
            </w:r>
            <w:r w:rsidRPr="004E4716">
              <w:rPr>
                <w:sz w:val="24"/>
                <w:szCs w:val="24"/>
              </w:rPr>
              <w:t xml:space="preserve"> for SMD.</w:t>
            </w:r>
            <w:r w:rsidRPr="004E4716">
              <w:rPr>
                <w:sz w:val="24"/>
                <w:szCs w:val="24"/>
              </w:rPr>
              <w:tab/>
            </w:r>
            <w:r w:rsidRPr="004E4716">
              <w:rPr>
                <w:b/>
                <w:color w:val="333399"/>
                <w:sz w:val="24"/>
                <w:szCs w:val="24"/>
              </w:rPr>
              <w:t>1</w:t>
            </w:r>
            <w:r>
              <w:rPr>
                <w:b/>
                <w:color w:val="333399"/>
                <w:sz w:val="24"/>
                <w:szCs w:val="24"/>
              </w:rPr>
              <w:t>4</w:t>
            </w:r>
            <w:r w:rsidRPr="004E4716">
              <w:rPr>
                <w:sz w:val="24"/>
                <w:szCs w:val="24"/>
              </w:rPr>
              <w:t>, 3</w:t>
            </w:r>
            <w:r>
              <w:rPr>
                <w:sz w:val="24"/>
                <w:szCs w:val="24"/>
              </w:rPr>
              <w:t>9</w:t>
            </w:r>
            <w:r w:rsidRPr="004E4716">
              <w:rPr>
                <w:sz w:val="24"/>
                <w:szCs w:val="24"/>
              </w:rPr>
              <w:t>-</w:t>
            </w:r>
            <w:r>
              <w:rPr>
                <w:sz w:val="24"/>
                <w:szCs w:val="24"/>
              </w:rPr>
              <w:t>42</w:t>
            </w:r>
            <w:r w:rsidRPr="004E4716">
              <w:rPr>
                <w:sz w:val="24"/>
                <w:szCs w:val="24"/>
              </w:rPr>
              <w:t>, 5</w:t>
            </w:r>
            <w:r>
              <w:rPr>
                <w:sz w:val="24"/>
                <w:szCs w:val="24"/>
              </w:rPr>
              <w:t>6</w:t>
            </w:r>
          </w:p>
          <w:p w14:paraId="477B6B94" w14:textId="01A269F1" w:rsidR="00D24C6E" w:rsidRPr="00043C00" w:rsidRDefault="00D24C6E" w:rsidP="00D24C6E">
            <w:pPr>
              <w:tabs>
                <w:tab w:val="clear" w:pos="5904"/>
                <w:tab w:val="right" w:leader="dot" w:pos="6570"/>
              </w:tabs>
              <w:spacing w:before="40" w:line="288" w:lineRule="atLeast"/>
              <w:ind w:left="187" w:right="0" w:hanging="187"/>
              <w:jc w:val="left"/>
              <w:rPr>
                <w:sz w:val="22"/>
              </w:rPr>
            </w:pPr>
            <w:r w:rsidRPr="004E4716">
              <w:rPr>
                <w:b/>
                <w:sz w:val="24"/>
                <w:szCs w:val="24"/>
              </w:rPr>
              <w:t>SMD</w:t>
            </w:r>
            <w:r w:rsidRPr="004E4716">
              <w:rPr>
                <w:sz w:val="24"/>
                <w:szCs w:val="24"/>
              </w:rPr>
              <w:t>,</w:t>
            </w:r>
            <w:r w:rsidRPr="004E4716">
              <w:rPr>
                <w:b/>
                <w:sz w:val="24"/>
                <w:szCs w:val="24"/>
              </w:rPr>
              <w:t xml:space="preserve"> </w:t>
            </w:r>
            <w:r w:rsidRPr="004E4716">
              <w:rPr>
                <w:sz w:val="24"/>
                <w:szCs w:val="24"/>
              </w:rPr>
              <w:t>a</w:t>
            </w:r>
            <w:r>
              <w:rPr>
                <w:sz w:val="24"/>
                <w:szCs w:val="24"/>
              </w:rPr>
              <w:t xml:space="preserve"> </w:t>
            </w:r>
            <w:r w:rsidRPr="004E4716">
              <w:rPr>
                <w:sz w:val="24"/>
                <w:szCs w:val="24"/>
              </w:rPr>
              <w:t>Single-Member District</w:t>
            </w:r>
            <w:r>
              <w:rPr>
                <w:sz w:val="24"/>
                <w:szCs w:val="24"/>
              </w:rPr>
              <w:t>, c</w:t>
            </w:r>
            <w:r w:rsidRPr="00044DC7">
              <w:rPr>
                <w:sz w:val="24"/>
                <w:szCs w:val="24"/>
              </w:rPr>
              <w:t xml:space="preserve">ontrast </w:t>
            </w:r>
            <w:r>
              <w:rPr>
                <w:sz w:val="24"/>
                <w:szCs w:val="24"/>
              </w:rPr>
              <w:t>FR, PR.</w:t>
            </w:r>
            <w:r w:rsidRPr="004E4716">
              <w:rPr>
                <w:sz w:val="24"/>
                <w:szCs w:val="24"/>
              </w:rPr>
              <w:t xml:space="preserve"> </w:t>
            </w:r>
            <w:r w:rsidRPr="004E4716">
              <w:rPr>
                <w:sz w:val="24"/>
                <w:szCs w:val="24"/>
              </w:rPr>
              <w:tab/>
              <w:t xml:space="preserve"> </w:t>
            </w:r>
            <w:r>
              <w:rPr>
                <w:b/>
                <w:sz w:val="24"/>
                <w:szCs w:val="24"/>
              </w:rPr>
              <w:t>6</w:t>
            </w:r>
            <w:r w:rsidRPr="004E4716">
              <w:rPr>
                <w:sz w:val="24"/>
                <w:szCs w:val="24"/>
              </w:rPr>
              <w:t>, 1</w:t>
            </w:r>
            <w:r>
              <w:rPr>
                <w:sz w:val="24"/>
                <w:szCs w:val="24"/>
              </w:rPr>
              <w:t>6</w:t>
            </w:r>
            <w:r w:rsidRPr="004E4716">
              <w:rPr>
                <w:sz w:val="24"/>
                <w:szCs w:val="24"/>
              </w:rPr>
              <w:t>, 1</w:t>
            </w:r>
            <w:r>
              <w:rPr>
                <w:sz w:val="24"/>
                <w:szCs w:val="24"/>
              </w:rPr>
              <w:t>9</w:t>
            </w:r>
          </w:p>
        </w:tc>
        <w:tc>
          <w:tcPr>
            <w:tcW w:w="1440" w:type="dxa"/>
            <w:shd w:val="clear" w:color="auto" w:fill="auto"/>
          </w:tcPr>
          <w:p w14:paraId="4CBCCA7F" w14:textId="77777777" w:rsidR="00D24C6E" w:rsidRDefault="00D24C6E" w:rsidP="00D24C6E">
            <w:pPr>
              <w:pStyle w:val="PageNums"/>
              <w:jc w:val="center"/>
              <w:rPr>
                <w:sz w:val="24"/>
                <w:szCs w:val="24"/>
              </w:rPr>
            </w:pPr>
          </w:p>
          <w:p w14:paraId="01B1554A" w14:textId="77777777" w:rsidR="00D24C6E" w:rsidRDefault="00D24C6E" w:rsidP="00D24C6E">
            <w:pPr>
              <w:pStyle w:val="PageNums"/>
              <w:jc w:val="center"/>
              <w:rPr>
                <w:sz w:val="24"/>
                <w:szCs w:val="24"/>
              </w:rPr>
            </w:pPr>
          </w:p>
          <w:p w14:paraId="0B21A19F" w14:textId="77777777" w:rsidR="00D24C6E" w:rsidRDefault="00D24C6E" w:rsidP="00D24C6E">
            <w:pPr>
              <w:pStyle w:val="PageNums"/>
              <w:jc w:val="center"/>
              <w:rPr>
                <w:sz w:val="24"/>
                <w:szCs w:val="24"/>
              </w:rPr>
            </w:pPr>
          </w:p>
          <w:p w14:paraId="24420AE9" w14:textId="77777777" w:rsidR="00D24C6E" w:rsidRDefault="00D24C6E" w:rsidP="00D24C6E">
            <w:pPr>
              <w:pStyle w:val="PageNums"/>
              <w:jc w:val="center"/>
              <w:rPr>
                <w:sz w:val="24"/>
                <w:szCs w:val="24"/>
              </w:rPr>
            </w:pPr>
          </w:p>
          <w:p w14:paraId="14A95552" w14:textId="77777777" w:rsidR="00D24C6E" w:rsidRDefault="00D24C6E" w:rsidP="00D24C6E">
            <w:pPr>
              <w:pStyle w:val="PageNums"/>
              <w:jc w:val="center"/>
              <w:rPr>
                <w:sz w:val="24"/>
                <w:szCs w:val="24"/>
              </w:rPr>
            </w:pPr>
          </w:p>
          <w:p w14:paraId="3F3AD65C" w14:textId="77777777" w:rsidR="00D24C6E" w:rsidRDefault="00D24C6E" w:rsidP="00D24C6E">
            <w:pPr>
              <w:pStyle w:val="PageNums"/>
              <w:jc w:val="center"/>
              <w:rPr>
                <w:sz w:val="24"/>
                <w:szCs w:val="24"/>
              </w:rPr>
            </w:pPr>
          </w:p>
          <w:p w14:paraId="4F3E6605" w14:textId="77777777" w:rsidR="00D24C6E" w:rsidRDefault="00D24C6E" w:rsidP="00D24C6E">
            <w:pPr>
              <w:pStyle w:val="PageNums"/>
              <w:jc w:val="center"/>
              <w:rPr>
                <w:sz w:val="24"/>
                <w:szCs w:val="24"/>
              </w:rPr>
            </w:pPr>
          </w:p>
          <w:p w14:paraId="27DCA0D7" w14:textId="77777777" w:rsidR="00D24C6E" w:rsidRDefault="00D24C6E" w:rsidP="00D24C6E">
            <w:pPr>
              <w:pStyle w:val="PageNums"/>
              <w:jc w:val="center"/>
              <w:rPr>
                <w:sz w:val="24"/>
                <w:szCs w:val="24"/>
              </w:rPr>
            </w:pPr>
          </w:p>
          <w:p w14:paraId="56131579" w14:textId="77777777" w:rsidR="00D24C6E" w:rsidRDefault="00D24C6E" w:rsidP="00D24C6E">
            <w:pPr>
              <w:pStyle w:val="PageNums"/>
              <w:jc w:val="center"/>
              <w:rPr>
                <w:sz w:val="24"/>
                <w:szCs w:val="24"/>
              </w:rPr>
            </w:pPr>
          </w:p>
          <w:p w14:paraId="352B93BB" w14:textId="77777777" w:rsidR="00D24C6E" w:rsidRDefault="00D24C6E" w:rsidP="00D24C6E">
            <w:pPr>
              <w:pStyle w:val="PageNums"/>
              <w:jc w:val="center"/>
              <w:rPr>
                <w:sz w:val="24"/>
                <w:szCs w:val="24"/>
              </w:rPr>
            </w:pPr>
          </w:p>
          <w:p w14:paraId="63CF3F6E" w14:textId="77777777" w:rsidR="00D24C6E" w:rsidRDefault="00D24C6E" w:rsidP="00D24C6E">
            <w:pPr>
              <w:pStyle w:val="PageNums"/>
              <w:jc w:val="center"/>
              <w:rPr>
                <w:sz w:val="24"/>
                <w:szCs w:val="24"/>
              </w:rPr>
            </w:pPr>
          </w:p>
          <w:p w14:paraId="20C13847" w14:textId="77777777" w:rsidR="00D24C6E" w:rsidRDefault="00D24C6E" w:rsidP="00D24C6E">
            <w:pPr>
              <w:pStyle w:val="PageNums"/>
              <w:jc w:val="center"/>
              <w:rPr>
                <w:sz w:val="24"/>
                <w:szCs w:val="24"/>
              </w:rPr>
            </w:pPr>
          </w:p>
          <w:p w14:paraId="2F98C30D" w14:textId="77777777" w:rsidR="00D24C6E" w:rsidRDefault="00D24C6E" w:rsidP="00D24C6E">
            <w:pPr>
              <w:pStyle w:val="PageNums"/>
              <w:jc w:val="center"/>
              <w:rPr>
                <w:sz w:val="24"/>
                <w:szCs w:val="24"/>
              </w:rPr>
            </w:pPr>
          </w:p>
          <w:p w14:paraId="127F9999" w14:textId="77777777" w:rsidR="00D24C6E" w:rsidRDefault="00D24C6E" w:rsidP="00D24C6E">
            <w:pPr>
              <w:pStyle w:val="PageNums"/>
              <w:jc w:val="center"/>
              <w:rPr>
                <w:sz w:val="24"/>
                <w:szCs w:val="24"/>
              </w:rPr>
            </w:pPr>
          </w:p>
          <w:p w14:paraId="44344E2F" w14:textId="77777777" w:rsidR="00D24C6E" w:rsidRDefault="00D24C6E" w:rsidP="00D24C6E">
            <w:pPr>
              <w:pStyle w:val="PageNums"/>
              <w:jc w:val="center"/>
              <w:rPr>
                <w:sz w:val="24"/>
                <w:szCs w:val="24"/>
              </w:rPr>
            </w:pPr>
          </w:p>
          <w:p w14:paraId="25A8457B" w14:textId="77777777" w:rsidR="00D24C6E" w:rsidRDefault="00D24C6E" w:rsidP="00D24C6E">
            <w:pPr>
              <w:pStyle w:val="PageNums"/>
              <w:jc w:val="center"/>
              <w:rPr>
                <w:sz w:val="24"/>
                <w:szCs w:val="24"/>
              </w:rPr>
            </w:pPr>
          </w:p>
          <w:p w14:paraId="437E4272" w14:textId="7726A6F3" w:rsidR="00D24C6E" w:rsidRDefault="00D24C6E" w:rsidP="00D24C6E">
            <w:pPr>
              <w:pStyle w:val="PageNums"/>
              <w:jc w:val="center"/>
              <w:rPr>
                <w:sz w:val="24"/>
                <w:szCs w:val="24"/>
              </w:rPr>
            </w:pPr>
          </w:p>
          <w:p w14:paraId="5DC7E32F" w14:textId="6E6238F0" w:rsidR="00D24C6E" w:rsidRDefault="00D24C6E" w:rsidP="00D24C6E">
            <w:pPr>
              <w:pStyle w:val="PageNums"/>
              <w:jc w:val="center"/>
              <w:rPr>
                <w:sz w:val="24"/>
                <w:szCs w:val="24"/>
              </w:rPr>
            </w:pPr>
          </w:p>
          <w:p w14:paraId="58635EC2" w14:textId="492F4BF1" w:rsidR="00D24C6E" w:rsidRDefault="00D24C6E" w:rsidP="00D24C6E">
            <w:pPr>
              <w:pStyle w:val="PageNums"/>
              <w:jc w:val="center"/>
              <w:rPr>
                <w:sz w:val="24"/>
                <w:szCs w:val="24"/>
              </w:rPr>
            </w:pPr>
            <w:r w:rsidRPr="00DD5A5B">
              <w:rPr>
                <w:rFonts w:cs="Arial"/>
                <w:noProof/>
                <w:sz w:val="24"/>
                <w:szCs w:val="24"/>
              </w:rPr>
              <mc:AlternateContent>
                <mc:Choice Requires="wps">
                  <w:drawing>
                    <wp:anchor distT="0" distB="0" distL="114300" distR="114300" simplePos="0" relativeHeight="255668224" behindDoc="0" locked="0" layoutInCell="1" allowOverlap="1" wp14:anchorId="44A9A5A4" wp14:editId="1D2BBC93">
                      <wp:simplePos x="0" y="0"/>
                      <wp:positionH relativeFrom="column">
                        <wp:posOffset>33655</wp:posOffset>
                      </wp:positionH>
                      <wp:positionV relativeFrom="paragraph">
                        <wp:posOffset>32808</wp:posOffset>
                      </wp:positionV>
                      <wp:extent cx="396875" cy="29883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96875" cy="29883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CEFF4D" w14:textId="20971EA4" w:rsidR="00D24C6E" w:rsidRPr="008D66F1" w:rsidRDefault="00D24C6E" w:rsidP="00D24C6E">
                                  <w:pPr>
                                    <w:spacing w:before="0" w:line="240" w:lineRule="auto"/>
                                    <w:ind w:left="0" w:right="0" w:firstLine="0"/>
                                    <w:jc w:val="center"/>
                                    <w:rPr>
                                      <w:rFonts w:ascii="Arial" w:hAnsi="Arial" w:cs="Arial"/>
                                      <w:sz w:val="24"/>
                                      <w:szCs w:val="24"/>
                                    </w:rPr>
                                  </w:pPr>
                                  <w:r w:rsidRPr="008D66F1">
                                    <w:rPr>
                                      <w:rFonts w:ascii="Arial" w:hAnsi="Arial" w:cs="Arial"/>
                                      <w:sz w:val="24"/>
                                      <w:szCs w:val="24"/>
                                    </w:rPr>
                                    <w:t xml:space="preserve"> Reform steps    </w:t>
                                  </w:r>
                                  <w:r w:rsidRPr="008D66F1">
                                    <w:rPr>
                                      <w:rStyle w:val="Pairwise"/>
                                      <w:rFonts w:ascii="Arial" w:hAnsi="Arial" w:cs="Arial"/>
                                      <w:b w:val="0"/>
                                      <w:sz w:val="24"/>
                                      <w:szCs w:val="24"/>
                                    </w:rPr>
                                    <w:t>4</w:t>
                                  </w:r>
                                  <w:r w:rsidRPr="008D66F1">
                                    <w:rPr>
                                      <w:rFonts w:ascii="Arial" w:hAnsi="Arial" w:cs="Arial"/>
                                      <w:sz w:val="24"/>
                                      <w:szCs w:val="24"/>
                                    </w:rPr>
                                    <w:t xml:space="preserve">                       </w:t>
                                  </w:r>
                                  <w:r w:rsidRPr="008D66F1">
                                    <w:rPr>
                                      <w:rFonts w:ascii="Arial" w:hAnsi="Arial" w:cs="Arial"/>
                                      <w:color w:val="008000"/>
                                      <w:sz w:val="24"/>
                                      <w:szCs w:val="24"/>
                                    </w:rPr>
                                    <w:t>3</w:t>
                                  </w:r>
                                  <w:r w:rsidRPr="008D66F1">
                                    <w:rPr>
                                      <w:rFonts w:ascii="Arial" w:hAnsi="Arial" w:cs="Arial"/>
                                      <w:sz w:val="24"/>
                                      <w:szCs w:val="24"/>
                                    </w:rPr>
                                    <w:t xml:space="preserve">        </w:t>
                                  </w:r>
                                  <w:r w:rsidRPr="008D66F1">
                                    <w:rPr>
                                      <w:rStyle w:val="CV"/>
                                      <w:rFonts w:ascii="Arial" w:hAnsi="Arial" w:cs="Arial"/>
                                      <w:b w:val="0"/>
                                      <w:sz w:val="24"/>
                                      <w:szCs w:val="24"/>
                                    </w:rPr>
                                    <w:t>2</w:t>
                                  </w:r>
                                  <w:r w:rsidRPr="008D66F1">
                                    <w:rPr>
                                      <w:rFonts w:ascii="Arial" w:hAnsi="Arial" w:cs="Arial"/>
                                      <w:sz w:val="24"/>
                                      <w:szCs w:val="24"/>
                                    </w:rPr>
                                    <w:t xml:space="preserve">  </w:t>
                                  </w:r>
                                  <w:r w:rsidRPr="008D66F1">
                                    <w:rPr>
                                      <w:rStyle w:val="CV"/>
                                      <w:rFonts w:ascii="Arial" w:hAnsi="Arial" w:cs="Arial"/>
                                      <w:b w:val="0"/>
                                      <w:sz w:val="24"/>
                                      <w:szCs w:val="24"/>
                                    </w:rPr>
                                    <w:t>1</w:t>
                                  </w:r>
                                  <w:r w:rsidRPr="008D66F1">
                                    <w:rPr>
                                      <w:rFonts w:ascii="Arial" w:hAnsi="Arial" w:cs="Arial"/>
                                      <w:sz w:val="24"/>
                                      <w:szCs w:val="24"/>
                                    </w:rPr>
                                    <w:t> </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9A5A4" id="Text Box 20" o:spid="_x0000_s1032" type="#_x0000_t202" style="position:absolute;left:0;text-align:left;margin-left:2.65pt;margin-top:2.6pt;width:31.25pt;height:235.3pt;z-index:2556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" filled="f" stroked="f">
                      <v:textbox style="layout-flow:vertical">
                        <w:txbxContent>
                          <w:p w14:paraId="1BCEFF4D" w14:textId="20971EA4" w:rsidR="00D24C6E" w:rsidRPr="008D66F1" w:rsidRDefault="00D24C6E" w:rsidP="00D24C6E">
                            <w:pPr>
                              <w:spacing w:before="0" w:line="240" w:lineRule="auto"/>
                              <w:ind w:left="0" w:right="0" w:firstLine="0"/>
                              <w:jc w:val="center"/>
                              <w:rPr>
                                <w:rFonts w:ascii="Arial" w:hAnsi="Arial" w:cs="Arial"/>
                                <w:sz w:val="24"/>
                                <w:szCs w:val="24"/>
                              </w:rPr>
                            </w:pPr>
                            <w:r w:rsidRPr="008D66F1">
                              <w:rPr>
                                <w:rFonts w:ascii="Arial" w:hAnsi="Arial" w:cs="Arial"/>
                                <w:sz w:val="24"/>
                                <w:szCs w:val="24"/>
                              </w:rPr>
                              <w:t xml:space="preserve"> Reform steps    </w:t>
                            </w:r>
                            <w:r w:rsidRPr="008D66F1">
                              <w:rPr>
                                <w:rStyle w:val="Pairwise"/>
                                <w:rFonts w:ascii="Arial" w:hAnsi="Arial" w:cs="Arial"/>
                                <w:b w:val="0"/>
                                <w:sz w:val="24"/>
                                <w:szCs w:val="24"/>
                              </w:rPr>
                              <w:t>4</w:t>
                            </w:r>
                            <w:r w:rsidRPr="008D66F1">
                              <w:rPr>
                                <w:rFonts w:ascii="Arial" w:hAnsi="Arial" w:cs="Arial"/>
                                <w:sz w:val="24"/>
                                <w:szCs w:val="24"/>
                              </w:rPr>
                              <w:t xml:space="preserve">                       </w:t>
                            </w:r>
                            <w:r w:rsidRPr="008D66F1">
                              <w:rPr>
                                <w:rFonts w:ascii="Arial" w:hAnsi="Arial" w:cs="Arial"/>
                                <w:color w:val="008000"/>
                                <w:sz w:val="24"/>
                                <w:szCs w:val="24"/>
                              </w:rPr>
                              <w:t>3</w:t>
                            </w:r>
                            <w:r w:rsidRPr="008D66F1">
                              <w:rPr>
                                <w:rFonts w:ascii="Arial" w:hAnsi="Arial" w:cs="Arial"/>
                                <w:sz w:val="24"/>
                                <w:szCs w:val="24"/>
                              </w:rPr>
                              <w:t xml:space="preserve">        </w:t>
                            </w:r>
                            <w:r w:rsidRPr="008D66F1">
                              <w:rPr>
                                <w:rStyle w:val="CV"/>
                                <w:rFonts w:ascii="Arial" w:hAnsi="Arial" w:cs="Arial"/>
                                <w:b w:val="0"/>
                                <w:sz w:val="24"/>
                                <w:szCs w:val="24"/>
                              </w:rPr>
                              <w:t>2</w:t>
                            </w:r>
                            <w:r w:rsidRPr="008D66F1">
                              <w:rPr>
                                <w:rFonts w:ascii="Arial" w:hAnsi="Arial" w:cs="Arial"/>
                                <w:sz w:val="24"/>
                                <w:szCs w:val="24"/>
                              </w:rPr>
                              <w:t xml:space="preserve">  </w:t>
                            </w:r>
                            <w:r w:rsidRPr="008D66F1">
                              <w:rPr>
                                <w:rStyle w:val="CV"/>
                                <w:rFonts w:ascii="Arial" w:hAnsi="Arial" w:cs="Arial"/>
                                <w:b w:val="0"/>
                                <w:sz w:val="24"/>
                                <w:szCs w:val="24"/>
                              </w:rPr>
                              <w:t>1</w:t>
                            </w:r>
                            <w:r w:rsidRPr="008D66F1">
                              <w:rPr>
                                <w:rFonts w:ascii="Arial" w:hAnsi="Arial" w:cs="Arial"/>
                                <w:sz w:val="24"/>
                                <w:szCs w:val="24"/>
                              </w:rPr>
                              <w:t> </w:t>
                            </w:r>
                          </w:p>
                        </w:txbxContent>
                      </v:textbox>
                    </v:shape>
                  </w:pict>
                </mc:Fallback>
              </mc:AlternateContent>
            </w:r>
          </w:p>
          <w:p w14:paraId="77372CC3" w14:textId="0E6C9C55" w:rsidR="00D24C6E" w:rsidRPr="00DD5A5B" w:rsidRDefault="00D24C6E" w:rsidP="00D24C6E">
            <w:pPr>
              <w:pStyle w:val="PageNums"/>
              <w:jc w:val="center"/>
              <w:rPr>
                <w:rFonts w:cs="Arial"/>
                <w:sz w:val="24"/>
                <w:szCs w:val="24"/>
              </w:rPr>
            </w:pPr>
          </w:p>
          <w:p w14:paraId="219056A2" w14:textId="77777777" w:rsidR="00D24C6E" w:rsidRDefault="00D24C6E" w:rsidP="00D24C6E">
            <w:pPr>
              <w:pStyle w:val="PageNums"/>
              <w:jc w:val="center"/>
              <w:rPr>
                <w:sz w:val="24"/>
                <w:szCs w:val="24"/>
              </w:rPr>
            </w:pPr>
          </w:p>
          <w:p w14:paraId="5D68700C" w14:textId="31E5E942" w:rsidR="00D24C6E" w:rsidRDefault="00D24C6E" w:rsidP="00D24C6E">
            <w:pPr>
              <w:pStyle w:val="PageNums"/>
              <w:ind w:right="432"/>
              <w:jc w:val="center"/>
              <w:rPr>
                <w:sz w:val="24"/>
                <w:szCs w:val="24"/>
              </w:rPr>
            </w:pPr>
          </w:p>
          <w:p w14:paraId="083A2716" w14:textId="77777777" w:rsidR="00D24C6E" w:rsidRDefault="00D24C6E" w:rsidP="00D24C6E">
            <w:pPr>
              <w:pStyle w:val="PageNums"/>
              <w:ind w:right="432"/>
              <w:jc w:val="center"/>
              <w:rPr>
                <w:sz w:val="24"/>
                <w:szCs w:val="24"/>
              </w:rPr>
            </w:pPr>
          </w:p>
          <w:p w14:paraId="788DC590" w14:textId="77777777" w:rsidR="00D24C6E" w:rsidRPr="008D66F1" w:rsidRDefault="00D24C6E" w:rsidP="00D24C6E">
            <w:pPr>
              <w:pStyle w:val="PageNums"/>
              <w:spacing w:before="120"/>
              <w:ind w:right="432"/>
              <w:jc w:val="center"/>
              <w:rPr>
                <w:rStyle w:val="Pairwise"/>
                <w:b w:val="0"/>
                <w:vanish/>
                <w:sz w:val="24"/>
                <w:szCs w:val="24"/>
              </w:rPr>
            </w:pPr>
            <w:r w:rsidRPr="008D66F1">
              <w:rPr>
                <w:rStyle w:val="Pairwise"/>
                <w:b w:val="0"/>
                <w:vanish/>
                <w:sz w:val="24"/>
                <w:szCs w:val="24"/>
              </w:rPr>
              <w:t xml:space="preserve">4 </w:t>
            </w:r>
          </w:p>
          <w:p w14:paraId="71E13001" w14:textId="77777777" w:rsidR="00D24C6E" w:rsidRPr="008D66F1" w:rsidRDefault="00D24C6E" w:rsidP="00D24C6E">
            <w:pPr>
              <w:pStyle w:val="PageNums"/>
              <w:spacing w:before="120"/>
              <w:ind w:right="432"/>
              <w:jc w:val="center"/>
              <w:rPr>
                <w:rStyle w:val="Pairwise"/>
                <w:b w:val="0"/>
                <w:vanish/>
                <w:sz w:val="24"/>
                <w:szCs w:val="24"/>
              </w:rPr>
            </w:pPr>
          </w:p>
          <w:p w14:paraId="47EA5EAE" w14:textId="35BC7C92" w:rsidR="00D24C6E" w:rsidRPr="008D66F1" w:rsidRDefault="00D24C6E" w:rsidP="00D24C6E">
            <w:pPr>
              <w:pStyle w:val="PageNums"/>
              <w:spacing w:before="120"/>
              <w:ind w:right="432"/>
              <w:jc w:val="center"/>
              <w:rPr>
                <w:vanish/>
                <w:color w:val="CC0000"/>
                <w:sz w:val="24"/>
                <w:szCs w:val="24"/>
              </w:rPr>
            </w:pPr>
            <w:r w:rsidRPr="008D66F1">
              <w:rPr>
                <w:vanish/>
                <w:color w:val="CC0000"/>
                <w:sz w:val="24"/>
                <w:szCs w:val="24"/>
              </w:rPr>
              <w:t xml:space="preserve"> </w:t>
            </w:r>
          </w:p>
          <w:p w14:paraId="053F220A" w14:textId="77777777" w:rsidR="00D24C6E" w:rsidRPr="008D66F1" w:rsidRDefault="00D24C6E" w:rsidP="00D24C6E">
            <w:pPr>
              <w:pStyle w:val="PageNums"/>
              <w:ind w:right="432"/>
              <w:jc w:val="center"/>
              <w:rPr>
                <w:vanish/>
                <w:color w:val="CC0000"/>
                <w:sz w:val="24"/>
                <w:szCs w:val="24"/>
              </w:rPr>
            </w:pPr>
          </w:p>
          <w:p w14:paraId="62099187" w14:textId="77777777" w:rsidR="00D24C6E" w:rsidRPr="008D66F1" w:rsidRDefault="00D24C6E" w:rsidP="00D24C6E">
            <w:pPr>
              <w:pStyle w:val="PageNums"/>
              <w:ind w:right="432"/>
              <w:jc w:val="center"/>
              <w:rPr>
                <w:vanish/>
                <w:color w:val="CC0000"/>
                <w:sz w:val="24"/>
                <w:szCs w:val="24"/>
              </w:rPr>
            </w:pPr>
          </w:p>
          <w:p w14:paraId="77585A51" w14:textId="77777777" w:rsidR="00D24C6E" w:rsidRPr="008D66F1" w:rsidRDefault="00D24C6E" w:rsidP="00D24C6E">
            <w:pPr>
              <w:pStyle w:val="PageNums"/>
              <w:spacing w:before="240"/>
              <w:ind w:right="432"/>
              <w:jc w:val="center"/>
              <w:rPr>
                <w:vanish/>
                <w:color w:val="008000"/>
                <w:sz w:val="24"/>
                <w:szCs w:val="24"/>
              </w:rPr>
            </w:pPr>
            <w:r w:rsidRPr="008D66F1">
              <w:rPr>
                <w:vanish/>
                <w:color w:val="008000"/>
                <w:sz w:val="24"/>
                <w:szCs w:val="24"/>
              </w:rPr>
              <w:t>3</w:t>
            </w:r>
          </w:p>
          <w:p w14:paraId="138DCA3E" w14:textId="77777777" w:rsidR="00D24C6E" w:rsidRPr="008D66F1" w:rsidRDefault="00D24C6E" w:rsidP="00D24C6E">
            <w:pPr>
              <w:pStyle w:val="PageNums"/>
              <w:ind w:right="432"/>
              <w:jc w:val="center"/>
              <w:rPr>
                <w:vanish/>
                <w:color w:val="008000"/>
                <w:sz w:val="24"/>
                <w:szCs w:val="24"/>
              </w:rPr>
            </w:pPr>
          </w:p>
          <w:p w14:paraId="174E12E7" w14:textId="77777777" w:rsidR="00D24C6E" w:rsidRPr="008D66F1" w:rsidRDefault="00D24C6E" w:rsidP="00D24C6E">
            <w:pPr>
              <w:pStyle w:val="PageNums"/>
              <w:ind w:right="432"/>
              <w:jc w:val="center"/>
              <w:rPr>
                <w:rStyle w:val="CV"/>
                <w:b w:val="0"/>
                <w:vanish/>
                <w:sz w:val="24"/>
                <w:szCs w:val="24"/>
              </w:rPr>
            </w:pPr>
            <w:r w:rsidRPr="008D66F1">
              <w:rPr>
                <w:rStyle w:val="CV"/>
                <w:b w:val="0"/>
                <w:vanish/>
                <w:sz w:val="24"/>
                <w:szCs w:val="24"/>
              </w:rPr>
              <w:t>2</w:t>
            </w:r>
          </w:p>
          <w:p w14:paraId="64DAF836" w14:textId="60D6ED1E" w:rsidR="00D24C6E" w:rsidRPr="00D41F7E" w:rsidRDefault="00D24C6E" w:rsidP="00D24C6E">
            <w:pPr>
              <w:pStyle w:val="PageNums"/>
              <w:spacing w:before="120"/>
              <w:ind w:right="432"/>
              <w:jc w:val="center"/>
              <w:rPr>
                <w:sz w:val="24"/>
                <w:szCs w:val="24"/>
              </w:rPr>
            </w:pPr>
            <w:r w:rsidRPr="008D66F1">
              <w:rPr>
                <w:rStyle w:val="CV"/>
                <w:b w:val="0"/>
                <w:vanish/>
                <w:sz w:val="24"/>
                <w:szCs w:val="24"/>
              </w:rPr>
              <w:t>1</w:t>
            </w:r>
          </w:p>
        </w:tc>
        <w:tc>
          <w:tcPr>
            <w:tcW w:w="6624" w:type="dxa"/>
            <w:shd w:val="clear" w:color="auto" w:fill="auto"/>
          </w:tcPr>
          <w:p w14:paraId="150B1FE9" w14:textId="7BD6E99F" w:rsidR="00D24C6E" w:rsidRPr="00711422" w:rsidRDefault="00D24C6E" w:rsidP="00D24C6E">
            <w:pPr>
              <w:spacing w:before="0" w:line="288" w:lineRule="auto"/>
              <w:ind w:left="0" w:right="0" w:firstLine="0"/>
              <w:jc w:val="center"/>
            </w:pPr>
            <w:r w:rsidRPr="008C1714">
              <w:rPr>
                <w:rFonts w:ascii="Arial" w:hAnsi="Arial"/>
                <w:b/>
                <w:bCs/>
                <w:vanish/>
                <w:color w:val="000000" w:themeColor="text1"/>
                <w:szCs w:val="26"/>
                <w:shd w:val="clear" w:color="auto" w:fill="FFFF00"/>
              </w:rPr>
              <w:t>** Paradigm shift – see pages 15, 22, 57</w:t>
            </w:r>
            <w:r w:rsidRPr="0005485C">
              <w:rPr>
                <w:rFonts w:ascii="Arial" w:hAnsi="Arial"/>
                <w:vanish/>
                <w:color w:val="000000" w:themeColor="text1"/>
                <w:sz w:val="18"/>
                <w:szCs w:val="18"/>
              </w:rPr>
              <w:t xml:space="preserve"> </w:t>
            </w:r>
            <w:r w:rsidRPr="0005485C">
              <w:rPr>
                <w:sz w:val="18"/>
                <w:szCs w:val="18"/>
              </w:rPr>
              <w:t xml:space="preserve"> </w:t>
            </w:r>
            <w:r w:rsidRPr="0005485C">
              <w:rPr>
                <w:color w:val="A6A6A6" w:themeColor="background1" w:themeShade="A6"/>
                <w:sz w:val="18"/>
                <w:szCs w:val="18"/>
              </w:rPr>
              <w:t>.</w:t>
            </w:r>
            <w:r w:rsidRPr="00354CD6">
              <w:rPr>
                <w:vanish/>
                <w:sz w:val="18"/>
                <w:szCs w:val="18"/>
              </w:rPr>
              <w:t>4.6   0.8   4.6</w:t>
            </w:r>
          </w:p>
          <w:p w14:paraId="66D3FB0B" w14:textId="77777777" w:rsidR="00D24C6E" w:rsidRPr="00A06D48" w:rsidRDefault="00D24C6E" w:rsidP="00D24C6E">
            <w:pPr>
              <w:spacing w:before="120" w:line="264" w:lineRule="auto"/>
              <w:ind w:left="432" w:right="288" w:firstLine="0"/>
              <w:jc w:val="center"/>
              <w:rPr>
                <w:color w:val="0000FF"/>
                <w:sz w:val="68"/>
              </w:rPr>
            </w:pPr>
            <w:r w:rsidRPr="00A06D48">
              <w:rPr>
                <w:color w:val="0000FF"/>
                <w:sz w:val="68"/>
              </w:rPr>
              <w:t>Accurate</w:t>
            </w:r>
            <w:r w:rsidRPr="00A06D48">
              <w:rPr>
                <w:rFonts w:ascii="Times New Roman" w:hAnsi="Times New Roman"/>
                <w:b/>
                <w:color w:val="0000FF"/>
                <w:sz w:val="68"/>
              </w:rPr>
              <w:br/>
            </w:r>
            <w:r w:rsidRPr="00A06D48">
              <w:rPr>
                <w:color w:val="0000FF"/>
                <w:sz w:val="68"/>
              </w:rPr>
              <w:t>Democracy</w:t>
            </w:r>
          </w:p>
          <w:p w14:paraId="6D52C72F" w14:textId="77777777" w:rsidR="00D24C6E" w:rsidRPr="005811AD" w:rsidRDefault="00D24C6E" w:rsidP="00D24C6E">
            <w:pPr>
              <w:spacing w:before="240" w:line="300" w:lineRule="auto"/>
              <w:ind w:left="432" w:right="288" w:firstLine="0"/>
              <w:jc w:val="center"/>
              <w:rPr>
                <w:szCs w:val="26"/>
              </w:rPr>
            </w:pPr>
            <w:r>
              <w:rPr>
                <w:szCs w:val="26"/>
              </w:rPr>
              <w:t xml:space="preserve">These </w:t>
            </w:r>
            <w:r w:rsidRPr="005811AD">
              <w:rPr>
                <w:szCs w:val="26"/>
              </w:rPr>
              <w:t>4</w:t>
            </w:r>
            <w:r>
              <w:rPr>
                <w:szCs w:val="26"/>
              </w:rPr>
              <w:t xml:space="preserve"> </w:t>
            </w:r>
            <w:r w:rsidRPr="00CB1E37">
              <w:rPr>
                <w:vanish/>
                <w:szCs w:val="26"/>
              </w:rPr>
              <w:t xml:space="preserve">Great </w:t>
            </w:r>
            <w:r w:rsidRPr="005811AD">
              <w:rPr>
                <w:szCs w:val="26"/>
              </w:rPr>
              <w:t>tools make group decisions better</w:t>
            </w:r>
            <w:r>
              <w:rPr>
                <w:szCs w:val="26"/>
              </w:rPr>
              <w:t>.</w:t>
            </w:r>
            <w:r w:rsidRPr="005811AD">
              <w:rPr>
                <w:szCs w:val="26"/>
              </w:rPr>
              <w:br/>
            </w:r>
            <w:r>
              <w:rPr>
                <w:szCs w:val="26"/>
              </w:rPr>
              <w:t xml:space="preserve">They </w:t>
            </w:r>
            <w:r w:rsidRPr="005811AD">
              <w:rPr>
                <w:szCs w:val="26"/>
              </w:rPr>
              <w:t>help groups from classrooms to countries</w:t>
            </w:r>
            <w:r>
              <w:rPr>
                <w:szCs w:val="26"/>
              </w:rPr>
              <w:t>.</w:t>
            </w:r>
          </w:p>
          <w:p w14:paraId="1BB04F63" w14:textId="77777777" w:rsidR="00D24C6E" w:rsidRDefault="00D24C6E" w:rsidP="00D24C6E">
            <w:pPr>
              <w:spacing w:before="300" w:line="288" w:lineRule="auto"/>
              <w:ind w:left="432" w:right="288" w:firstLine="0"/>
              <w:jc w:val="center"/>
              <w:rPr>
                <w:sz w:val="28"/>
                <w:szCs w:val="28"/>
              </w:rPr>
            </w:pPr>
            <w:r w:rsidRPr="005811AD">
              <w:rPr>
                <w:szCs w:val="26"/>
              </w:rPr>
              <w:t>Robert B.</w:t>
            </w:r>
            <w:r w:rsidRPr="005811AD">
              <w:rPr>
                <w:vanish/>
                <w:szCs w:val="26"/>
              </w:rPr>
              <w:t>lair</w:t>
            </w:r>
            <w:r w:rsidRPr="005811AD">
              <w:rPr>
                <w:szCs w:val="26"/>
              </w:rPr>
              <w:t xml:space="preserve"> Loring</w:t>
            </w:r>
          </w:p>
          <w:p w14:paraId="55E23F70" w14:textId="77777777" w:rsidR="00D24C6E" w:rsidRDefault="00D24C6E" w:rsidP="00D24C6E">
            <w:pPr>
              <w:spacing w:before="480" w:line="288" w:lineRule="auto"/>
              <w:ind w:left="144" w:right="0" w:firstLine="0"/>
              <w:jc w:val="center"/>
              <w:rPr>
                <w:sz w:val="28"/>
                <w:szCs w:val="28"/>
              </w:rPr>
            </w:pPr>
            <w:r>
              <w:rPr>
                <w:noProof/>
              </w:rPr>
              <w:drawing>
                <wp:inline distT="0" distB="0" distL="0" distR="0" wp14:anchorId="63E039EA" wp14:editId="2C1AC4B7">
                  <wp:extent cx="4074795" cy="3058287"/>
                  <wp:effectExtent l="0" t="0" r="0" b="0"/>
                  <wp:docPr id="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4795" cy="305828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A8878C" w14:textId="6E58530D" w:rsidR="00D24C6E" w:rsidRPr="005811AD" w:rsidRDefault="00D24C6E" w:rsidP="00D24C6E">
            <w:pPr>
              <w:spacing w:before="100" w:line="288" w:lineRule="auto"/>
              <w:ind w:left="432" w:right="288" w:firstLine="0"/>
              <w:jc w:val="center"/>
              <w:rPr>
                <w:rFonts w:ascii="Arial" w:hAnsi="Arial"/>
                <w:szCs w:val="26"/>
              </w:rPr>
            </w:pPr>
            <w:r>
              <w:rPr>
                <w:rFonts w:ascii="Arial" w:hAnsi="Arial"/>
                <w:szCs w:val="26"/>
              </w:rPr>
              <w:t>Voters Cue,</w:t>
            </w:r>
            <w:r w:rsidRPr="005811AD">
              <w:rPr>
                <w:rFonts w:ascii="Arial" w:hAnsi="Arial"/>
                <w:szCs w:val="26"/>
              </w:rPr>
              <w:t xml:space="preserve"> </w:t>
            </w:r>
            <w:r>
              <w:rPr>
                <w:rFonts w:ascii="Arial" w:hAnsi="Arial"/>
                <w:szCs w:val="26"/>
              </w:rPr>
              <w:t>Striving for Better Government.</w:t>
            </w:r>
          </w:p>
          <w:p w14:paraId="0F26174A" w14:textId="5364FA39" w:rsidR="00D24C6E" w:rsidRPr="00F92EF2" w:rsidRDefault="00D24C6E" w:rsidP="00D24C6E">
            <w:pPr>
              <w:spacing w:before="300" w:line="288" w:lineRule="auto"/>
              <w:ind w:left="432" w:right="288"/>
              <w:jc w:val="center"/>
            </w:pPr>
            <w:r>
              <w:rPr>
                <w:noProof/>
              </w:rPr>
              <w:drawing>
                <wp:inline distT="0" distB="0" distL="0" distR="0" wp14:anchorId="19F959E1" wp14:editId="0DF9C576">
                  <wp:extent cx="734060" cy="149860"/>
                  <wp:effectExtent l="0" t="0" r="2540" b="0"/>
                  <wp:docPr id="9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Pr>
                <w:sz w:val="28"/>
                <w:szCs w:val="28"/>
              </w:rPr>
              <w:br/>
            </w:r>
            <w:r w:rsidRPr="005811AD">
              <w:rPr>
                <w:szCs w:val="26"/>
              </w:rPr>
              <w:t>Silver Spring, Maryland</w:t>
            </w:r>
          </w:p>
        </w:tc>
        <w:tc>
          <w:tcPr>
            <w:tcW w:w="1800" w:type="dxa"/>
            <w:shd w:val="clear" w:color="auto" w:fill="auto"/>
          </w:tcPr>
          <w:p w14:paraId="03304227" w14:textId="77777777" w:rsidR="00D04FAF" w:rsidRDefault="00D04FAF" w:rsidP="00CA653D">
            <w:pPr>
              <w:spacing w:before="120" w:line="280" w:lineRule="exact"/>
              <w:ind w:left="144" w:right="144" w:firstLine="0"/>
              <w:jc w:val="center"/>
              <w:rPr>
                <w:rFonts w:ascii="Arial" w:hAnsi="Arial" w:cs="Arial"/>
                <w:sz w:val="22"/>
                <w:szCs w:val="22"/>
              </w:rPr>
            </w:pPr>
          </w:p>
          <w:p w14:paraId="12892C74" w14:textId="77777777" w:rsidR="00D04FAF" w:rsidRDefault="00D04FAF" w:rsidP="00CA653D">
            <w:pPr>
              <w:spacing w:before="120" w:line="280" w:lineRule="exact"/>
              <w:ind w:left="144" w:right="144" w:firstLine="0"/>
              <w:jc w:val="center"/>
              <w:rPr>
                <w:rFonts w:ascii="Arial" w:hAnsi="Arial" w:cs="Arial"/>
                <w:sz w:val="22"/>
                <w:szCs w:val="22"/>
              </w:rPr>
            </w:pPr>
          </w:p>
          <w:p w14:paraId="0CFE152E" w14:textId="77777777" w:rsidR="00D04FAF" w:rsidRDefault="00D04FAF" w:rsidP="00CA653D">
            <w:pPr>
              <w:spacing w:before="120" w:line="280" w:lineRule="exact"/>
              <w:ind w:left="144" w:right="144" w:firstLine="0"/>
              <w:jc w:val="center"/>
              <w:rPr>
                <w:rFonts w:ascii="Arial" w:hAnsi="Arial" w:cs="Arial"/>
                <w:sz w:val="22"/>
                <w:szCs w:val="22"/>
              </w:rPr>
            </w:pPr>
          </w:p>
          <w:p w14:paraId="4F62855B" w14:textId="77777777" w:rsidR="00D04FAF" w:rsidRDefault="00D04FAF" w:rsidP="00CA653D">
            <w:pPr>
              <w:spacing w:before="120" w:line="280" w:lineRule="exact"/>
              <w:ind w:left="144" w:right="144" w:firstLine="0"/>
              <w:jc w:val="center"/>
              <w:rPr>
                <w:rFonts w:ascii="Arial" w:hAnsi="Arial" w:cs="Arial"/>
                <w:sz w:val="22"/>
                <w:szCs w:val="22"/>
              </w:rPr>
            </w:pPr>
          </w:p>
          <w:p w14:paraId="7057DBAE" w14:textId="77777777" w:rsidR="00F4724A" w:rsidRDefault="00F4724A" w:rsidP="00CA653D">
            <w:pPr>
              <w:spacing w:before="120" w:line="280" w:lineRule="exact"/>
              <w:ind w:left="144" w:right="144" w:firstLine="0"/>
              <w:jc w:val="center"/>
              <w:rPr>
                <w:rFonts w:ascii="Arial" w:hAnsi="Arial" w:cs="Arial"/>
                <w:sz w:val="22"/>
                <w:szCs w:val="22"/>
              </w:rPr>
            </w:pPr>
          </w:p>
          <w:p w14:paraId="39B1065D" w14:textId="77777777" w:rsidR="00F4724A" w:rsidRDefault="00F4724A" w:rsidP="00CA653D">
            <w:pPr>
              <w:spacing w:before="120" w:line="280" w:lineRule="exact"/>
              <w:ind w:left="144" w:right="144" w:firstLine="0"/>
              <w:jc w:val="center"/>
              <w:rPr>
                <w:rFonts w:ascii="Arial" w:hAnsi="Arial" w:cs="Arial"/>
                <w:sz w:val="22"/>
                <w:szCs w:val="22"/>
              </w:rPr>
            </w:pPr>
          </w:p>
          <w:p w14:paraId="10F499D7" w14:textId="77777777" w:rsidR="00F4724A" w:rsidRDefault="00F4724A" w:rsidP="00CA653D">
            <w:pPr>
              <w:spacing w:before="120" w:line="280" w:lineRule="exact"/>
              <w:ind w:left="144" w:right="144" w:firstLine="0"/>
              <w:jc w:val="center"/>
              <w:rPr>
                <w:rFonts w:ascii="Arial" w:hAnsi="Arial" w:cs="Arial"/>
                <w:sz w:val="22"/>
                <w:szCs w:val="22"/>
              </w:rPr>
            </w:pPr>
          </w:p>
          <w:p w14:paraId="13AF0BE1" w14:textId="77777777" w:rsidR="00D04FAF" w:rsidRDefault="00D04FAF" w:rsidP="00CA653D">
            <w:pPr>
              <w:spacing w:before="120" w:line="280" w:lineRule="exact"/>
              <w:ind w:left="144" w:right="144" w:firstLine="0"/>
              <w:jc w:val="center"/>
              <w:rPr>
                <w:rFonts w:ascii="Arial" w:hAnsi="Arial" w:cs="Arial"/>
                <w:sz w:val="22"/>
                <w:szCs w:val="22"/>
              </w:rPr>
            </w:pPr>
          </w:p>
          <w:p w14:paraId="30C0920D" w14:textId="77777777" w:rsidR="00D04FAF" w:rsidRDefault="00D04FAF" w:rsidP="00CA653D">
            <w:pPr>
              <w:spacing w:before="120" w:line="280" w:lineRule="exact"/>
              <w:ind w:left="144" w:right="144" w:firstLine="0"/>
              <w:jc w:val="center"/>
              <w:rPr>
                <w:rFonts w:ascii="Arial" w:hAnsi="Arial" w:cs="Arial"/>
                <w:sz w:val="22"/>
                <w:szCs w:val="22"/>
              </w:rPr>
            </w:pPr>
          </w:p>
          <w:p w14:paraId="302046F1" w14:textId="77777777" w:rsidR="00D04FAF" w:rsidRDefault="00D04FAF" w:rsidP="00CA653D">
            <w:pPr>
              <w:spacing w:before="120" w:line="280" w:lineRule="exact"/>
              <w:ind w:left="144" w:right="144" w:firstLine="0"/>
              <w:jc w:val="center"/>
              <w:rPr>
                <w:rFonts w:ascii="Arial" w:hAnsi="Arial" w:cs="Arial"/>
                <w:sz w:val="22"/>
                <w:szCs w:val="22"/>
              </w:rPr>
            </w:pPr>
          </w:p>
          <w:p w14:paraId="06D61801" w14:textId="7545BBB0" w:rsidR="00D24C6E" w:rsidRPr="008F5A66" w:rsidRDefault="00CA653D" w:rsidP="00CA653D">
            <w:pPr>
              <w:spacing w:before="120" w:line="280" w:lineRule="exact"/>
              <w:ind w:left="144" w:right="144" w:firstLine="0"/>
              <w:jc w:val="center"/>
            </w:pPr>
            <w:r w:rsidRPr="00F4724A">
              <w:rPr>
                <w:rFonts w:ascii="Arial" w:hAnsi="Arial" w:cs="Arial"/>
                <w:vanish/>
                <w:sz w:val="22"/>
                <w:szCs w:val="22"/>
              </w:rPr>
              <w:t>Here is space</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for you to note</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your hopes</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and plans to</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use these</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voting tools</w:t>
            </w:r>
            <w:r w:rsidRPr="008F5A66">
              <w:rPr>
                <w:rFonts w:ascii="Arial" w:hAnsi="Arial" w:cs="Arial"/>
                <w:sz w:val="22"/>
                <w:szCs w:val="22"/>
              </w:rPr>
              <w:t>.</w:t>
            </w:r>
          </w:p>
          <w:p w14:paraId="0EBB6F3A" w14:textId="3406EB0A" w:rsidR="00CA653D" w:rsidRDefault="00DF2C98" w:rsidP="00CA653D">
            <w:pPr>
              <w:spacing w:before="120" w:line="280" w:lineRule="exact"/>
              <w:ind w:left="144" w:right="144" w:firstLine="0"/>
              <w:jc w:val="center"/>
              <w:rPr>
                <w:rFonts w:ascii="Arial" w:hAnsi="Arial" w:cs="Arial"/>
                <w:sz w:val="22"/>
                <w:szCs w:val="22"/>
              </w:rPr>
            </w:pPr>
            <w:r w:rsidRPr="00F4724A">
              <w:rPr>
                <w:rFonts w:ascii="Arial" w:hAnsi="Arial" w:cs="Arial"/>
                <w:vanish/>
                <w:sz w:val="22"/>
                <w:szCs w:val="22"/>
              </w:rPr>
              <w:t>Here is space</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for you to note</w:t>
            </w:r>
            <w:r>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00220FDD" w:rsidRPr="00F4724A">
              <w:rPr>
                <w:rFonts w:ascii="Arial" w:hAnsi="Arial" w:cs="Arial"/>
                <w:vanish/>
                <w:sz w:val="22"/>
                <w:szCs w:val="22"/>
              </w:rPr>
              <w:t xml:space="preserve">your </w:t>
            </w:r>
            <w:r w:rsidRPr="00F4724A">
              <w:rPr>
                <w:rFonts w:ascii="Arial" w:hAnsi="Arial" w:cs="Arial"/>
                <w:vanish/>
                <w:sz w:val="22"/>
                <w:szCs w:val="22"/>
              </w:rPr>
              <w:t>hopes</w:t>
            </w:r>
            <w:r w:rsidR="00F4724A">
              <w:rPr>
                <w:rFonts w:ascii="Arial" w:hAnsi="Arial" w:cs="Arial"/>
                <w:sz w:val="22"/>
                <w:szCs w:val="22"/>
              </w:rPr>
              <w:t>.</w:t>
            </w:r>
            <w:r w:rsidRPr="008F5A66">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and plans for</w:t>
            </w:r>
            <w:r w:rsidR="00F4724A">
              <w:rPr>
                <w:rFonts w:ascii="Arial" w:hAnsi="Arial" w:cs="Arial"/>
                <w:sz w:val="22"/>
                <w:szCs w:val="22"/>
              </w:rPr>
              <w:t>.</w:t>
            </w:r>
            <w:r>
              <w:rPr>
                <w:rFonts w:ascii="Arial" w:hAnsi="Arial" w:cs="Arial"/>
                <w:sz w:val="22"/>
                <w:szCs w:val="22"/>
              </w:rPr>
              <w:t xml:space="preserve"> </w:t>
            </w:r>
            <w:r w:rsidR="00F4724A">
              <w:rPr>
                <w:rFonts w:ascii="Arial" w:hAnsi="Arial" w:cs="Arial"/>
                <w:sz w:val="22"/>
                <w:szCs w:val="22"/>
              </w:rPr>
              <w:br/>
            </w:r>
            <w:r w:rsidRPr="00F4724A">
              <w:rPr>
                <w:rFonts w:ascii="Arial" w:hAnsi="Arial" w:cs="Arial"/>
                <w:vanish/>
                <w:sz w:val="22"/>
                <w:szCs w:val="22"/>
              </w:rPr>
              <w:t>tools to vote</w:t>
            </w:r>
            <w:r w:rsidRPr="008F5A66">
              <w:rPr>
                <w:rFonts w:ascii="Arial" w:hAnsi="Arial" w:cs="Arial"/>
                <w:sz w:val="22"/>
                <w:szCs w:val="22"/>
              </w:rPr>
              <w:t>.</w:t>
            </w:r>
          </w:p>
          <w:p w14:paraId="144B6178" w14:textId="77777777" w:rsidR="00D04FAF" w:rsidRDefault="00D04FAF" w:rsidP="00CA653D">
            <w:pPr>
              <w:spacing w:before="120" w:line="280" w:lineRule="exact"/>
              <w:ind w:left="144" w:right="144" w:firstLine="0"/>
              <w:jc w:val="center"/>
              <w:rPr>
                <w:rFonts w:ascii="Arial" w:hAnsi="Arial" w:cs="Arial"/>
                <w:sz w:val="22"/>
                <w:szCs w:val="22"/>
              </w:rPr>
            </w:pPr>
          </w:p>
          <w:p w14:paraId="7903B44F" w14:textId="77777777" w:rsidR="00D04FAF" w:rsidRDefault="00D04FAF" w:rsidP="00CA653D">
            <w:pPr>
              <w:spacing w:before="120" w:line="280" w:lineRule="exact"/>
              <w:ind w:left="144" w:right="144" w:firstLine="0"/>
              <w:jc w:val="center"/>
              <w:rPr>
                <w:rFonts w:ascii="Arial" w:hAnsi="Arial" w:cs="Arial"/>
                <w:sz w:val="22"/>
                <w:szCs w:val="22"/>
              </w:rPr>
            </w:pPr>
          </w:p>
          <w:p w14:paraId="23C42EF4" w14:textId="69E95C45" w:rsidR="00D04FAF" w:rsidRDefault="008F6182" w:rsidP="00CA653D">
            <w:pPr>
              <w:spacing w:before="120" w:line="280" w:lineRule="exact"/>
              <w:ind w:left="144" w:right="144" w:firstLine="0"/>
              <w:jc w:val="center"/>
              <w:rPr>
                <w:rFonts w:ascii="Arial" w:hAnsi="Arial" w:cs="Arial"/>
                <w:sz w:val="22"/>
                <w:szCs w:val="22"/>
              </w:rPr>
            </w:pPr>
            <w:r>
              <w:rPr>
                <w:rFonts w:ascii="Arial" w:hAnsi="Arial" w:cs="Arial"/>
                <w:noProof/>
                <w:sz w:val="24"/>
                <w:szCs w:val="24"/>
              </w:rPr>
              <mc:AlternateContent>
                <mc:Choice Requires="wps">
                  <w:drawing>
                    <wp:anchor distT="0" distB="0" distL="114300" distR="114300" simplePos="0" relativeHeight="255763456" behindDoc="0" locked="0" layoutInCell="1" allowOverlap="1" wp14:anchorId="5D6307DD" wp14:editId="52708F6A">
                      <wp:simplePos x="0" y="0"/>
                      <wp:positionH relativeFrom="column">
                        <wp:posOffset>394970</wp:posOffset>
                      </wp:positionH>
                      <wp:positionV relativeFrom="paragraph">
                        <wp:posOffset>257175</wp:posOffset>
                      </wp:positionV>
                      <wp:extent cx="328930" cy="8890"/>
                      <wp:effectExtent l="20320" t="30480" r="72390" b="8890"/>
                      <wp:wrapNone/>
                      <wp:docPr id="306520292"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28930" cy="889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513EF5D" id="_x0000_t32" coordsize="21600,21600" o:spt="32" o:oned="t" path="m,l21600,21600e" filled="f">
                      <v:path arrowok="t" fillok="f" o:connecttype="none"/>
                      <o:lock v:ext="edit" shapetype="t"/>
                    </v:shapetype>
                    <v:shape id="Straight Arrow Connector 1999" o:spid="_x0000_s1026" type="#_x0000_t32" style="position:absolute;margin-left:31.1pt;margin-top:20.25pt;width:25.9pt;height:.7pt;rotation:90;flip:x;z-index:2557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" strokeweight="1.25pt">
                      <v:stroke startarrow="classic" startarrowwidth="wide" startarrowlength="long"/>
                      <o:lock v:ext="edit" shapetype="f"/>
                    </v:shape>
                  </w:pict>
                </mc:Fallback>
              </mc:AlternateContent>
            </w:r>
          </w:p>
          <w:p w14:paraId="19E0DEEA" w14:textId="09E67A2A" w:rsidR="006F2E72" w:rsidRPr="00CA653D" w:rsidRDefault="008F6182" w:rsidP="008F6182">
            <w:pPr>
              <w:spacing w:before="0" w:line="280" w:lineRule="exact"/>
              <w:ind w:left="144" w:right="144" w:firstLine="0"/>
              <w:jc w:val="center"/>
            </w:pPr>
            <w:r>
              <w:rPr>
                <w:rFonts w:ascii="Arial" w:hAnsi="Arial" w:cs="Arial"/>
                <w:noProof/>
                <w:sz w:val="24"/>
                <w:szCs w:val="24"/>
              </w:rPr>
              <mc:AlternateContent>
                <mc:Choice Requires="wps">
                  <w:drawing>
                    <wp:anchor distT="0" distB="0" distL="114300" distR="114300" simplePos="0" relativeHeight="255765504" behindDoc="0" locked="0" layoutInCell="1" allowOverlap="1" wp14:anchorId="7875BCB9" wp14:editId="433AA827">
                      <wp:simplePos x="0" y="0"/>
                      <wp:positionH relativeFrom="column">
                        <wp:posOffset>391795</wp:posOffset>
                      </wp:positionH>
                      <wp:positionV relativeFrom="paragraph">
                        <wp:posOffset>1252855</wp:posOffset>
                      </wp:positionV>
                      <wp:extent cx="328930" cy="8890"/>
                      <wp:effectExtent l="20320" t="5080" r="123190" b="21590"/>
                      <wp:wrapNone/>
                      <wp:docPr id="877331249"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H="1">
                                <a:off x="0" y="0"/>
                                <a:ext cx="328930" cy="889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B1662E7" id="Straight Arrow Connector 1999" o:spid="_x0000_s1026" type="#_x0000_t32" style="position:absolute;margin-left:30.85pt;margin-top:98.65pt;width:25.9pt;height:.7pt;rotation:-90;flip:x;z-index:2557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" strokeweight="1.25pt">
                      <v:stroke startarrow="classic" startarrowwidth="wide" startarrowlength="long"/>
                      <o:lock v:ext="edit" shapetype="f"/>
                    </v:shape>
                  </w:pict>
                </mc:Fallback>
              </mc:AlternateContent>
            </w:r>
            <w:r w:rsidR="006137E4" w:rsidRPr="008F6182">
              <w:rPr>
                <w:rFonts w:ascii="Wingdings 3" w:hAnsi="Wingdings 3"/>
                <w:vanish/>
                <w:szCs w:val="26"/>
              </w:rPr>
              <w:t>Û</w:t>
            </w:r>
            <w:r w:rsidR="00AF2D93">
              <w:rPr>
                <w:rFonts w:ascii="Arial" w:hAnsi="Arial" w:cs="Arial"/>
                <w:sz w:val="22"/>
                <w:szCs w:val="22"/>
              </w:rPr>
              <w:br/>
            </w:r>
            <w:r w:rsidR="00D04FAF">
              <w:rPr>
                <w:rFonts w:ascii="Arial" w:hAnsi="Arial" w:cs="Arial"/>
                <w:sz w:val="22"/>
                <w:szCs w:val="22"/>
              </w:rPr>
              <w:t>An open</w:t>
            </w:r>
            <w:r w:rsidR="006F2E72" w:rsidRPr="008F5A66">
              <w:rPr>
                <w:rFonts w:ascii="Arial" w:hAnsi="Arial" w:cs="Arial"/>
                <w:sz w:val="22"/>
                <w:szCs w:val="22"/>
              </w:rPr>
              <w:t xml:space="preserve"> space </w:t>
            </w:r>
            <w:r w:rsidR="00D04FAF">
              <w:rPr>
                <w:rFonts w:ascii="Arial" w:hAnsi="Arial" w:cs="Arial"/>
                <w:sz w:val="22"/>
                <w:szCs w:val="22"/>
              </w:rPr>
              <w:br/>
            </w:r>
            <w:r w:rsidR="006F2E72" w:rsidRPr="008F5A66">
              <w:rPr>
                <w:rFonts w:ascii="Arial" w:hAnsi="Arial" w:cs="Arial"/>
                <w:sz w:val="22"/>
                <w:szCs w:val="22"/>
              </w:rPr>
              <w:t>for not</w:t>
            </w:r>
            <w:r w:rsidR="006F2E72">
              <w:rPr>
                <w:rFonts w:ascii="Arial" w:hAnsi="Arial" w:cs="Arial"/>
                <w:sz w:val="22"/>
                <w:szCs w:val="22"/>
              </w:rPr>
              <w:t>ing,</w:t>
            </w:r>
            <w:r w:rsidR="006F2E72" w:rsidRPr="008F5A66">
              <w:rPr>
                <w:rFonts w:ascii="Arial" w:hAnsi="Arial" w:cs="Arial"/>
                <w:sz w:val="22"/>
                <w:szCs w:val="22"/>
              </w:rPr>
              <w:t xml:space="preserve"> </w:t>
            </w:r>
            <w:r w:rsidR="000B4B60">
              <w:rPr>
                <w:rFonts w:ascii="Arial" w:hAnsi="Arial" w:cs="Arial"/>
                <w:sz w:val="22"/>
                <w:szCs w:val="22"/>
              </w:rPr>
              <w:br/>
            </w:r>
            <w:r w:rsidR="006F2E72" w:rsidRPr="008F5A66">
              <w:rPr>
                <w:rFonts w:ascii="Arial" w:hAnsi="Arial" w:cs="Arial"/>
                <w:sz w:val="22"/>
                <w:szCs w:val="22"/>
              </w:rPr>
              <w:t xml:space="preserve">your hopes </w:t>
            </w:r>
            <w:r w:rsidR="00D04FAF">
              <w:rPr>
                <w:rFonts w:ascii="Arial" w:hAnsi="Arial" w:cs="Arial"/>
                <w:sz w:val="22"/>
                <w:szCs w:val="22"/>
              </w:rPr>
              <w:t>and</w:t>
            </w:r>
            <w:r w:rsidR="006F2E72" w:rsidRPr="008F5A66">
              <w:rPr>
                <w:rFonts w:ascii="Arial" w:hAnsi="Arial" w:cs="Arial"/>
                <w:sz w:val="22"/>
                <w:szCs w:val="22"/>
              </w:rPr>
              <w:t xml:space="preserve"> plans </w:t>
            </w:r>
            <w:r w:rsidR="00D04FAF">
              <w:rPr>
                <w:rFonts w:ascii="Arial" w:hAnsi="Arial" w:cs="Arial"/>
                <w:sz w:val="22"/>
                <w:szCs w:val="22"/>
              </w:rPr>
              <w:br/>
            </w:r>
            <w:r w:rsidR="006F2E72">
              <w:rPr>
                <w:rFonts w:ascii="Arial" w:hAnsi="Arial" w:cs="Arial"/>
                <w:sz w:val="22"/>
                <w:szCs w:val="22"/>
              </w:rPr>
              <w:t xml:space="preserve">for </w:t>
            </w:r>
            <w:r w:rsidR="006F2E72" w:rsidRPr="008F5A66">
              <w:rPr>
                <w:rFonts w:ascii="Arial" w:hAnsi="Arial" w:cs="Arial"/>
                <w:sz w:val="22"/>
                <w:szCs w:val="22"/>
              </w:rPr>
              <w:t>vot</w:t>
            </w:r>
            <w:r w:rsidR="006F2E72">
              <w:rPr>
                <w:rFonts w:ascii="Arial" w:hAnsi="Arial" w:cs="Arial"/>
                <w:sz w:val="22"/>
                <w:szCs w:val="22"/>
              </w:rPr>
              <w:t>ing</w:t>
            </w:r>
            <w:r w:rsidR="00004429">
              <w:rPr>
                <w:rFonts w:ascii="Arial" w:hAnsi="Arial" w:cs="Arial"/>
                <w:sz w:val="22"/>
                <w:szCs w:val="22"/>
              </w:rPr>
              <w:t>.</w:t>
            </w:r>
            <w:r w:rsidR="00AF2D93" w:rsidRPr="00AF2D93">
              <w:rPr>
                <w:rFonts w:ascii="Arial" w:hAnsi="Arial" w:cs="Arial"/>
                <w:sz w:val="22"/>
                <w:szCs w:val="22"/>
              </w:rPr>
              <w:br/>
            </w:r>
            <w:r w:rsidR="00AF2D93" w:rsidRPr="008F6182">
              <w:rPr>
                <w:vanish/>
                <w:szCs w:val="26"/>
              </w:rPr>
              <w:sym w:font="Wingdings 3" w:char="F0DC"/>
            </w:r>
          </w:p>
        </w:tc>
      </w:tr>
      <w:tr w:rsidR="00D24C6E" w14:paraId="0CC1B3D7" w14:textId="62D488C1" w:rsidTr="00CE6393">
        <w:trPr>
          <w:gridAfter w:val="1"/>
          <w:wAfter w:w="173" w:type="dxa"/>
          <w:trHeight w:hRule="exact" w:val="10800"/>
          <w:jc w:val="center"/>
        </w:trPr>
        <w:tc>
          <w:tcPr>
            <w:tcW w:w="1800" w:type="dxa"/>
          </w:tcPr>
          <w:p w14:paraId="0A736208" w14:textId="77777777" w:rsidR="00D24C6E" w:rsidRDefault="00D24C6E" w:rsidP="00D147F0">
            <w:pPr>
              <w:spacing w:before="120" w:line="280" w:lineRule="exact"/>
              <w:ind w:left="144" w:right="144" w:firstLine="0"/>
              <w:rPr>
                <w:rFonts w:ascii="Helvetica" w:hAnsi="Helvetica"/>
                <w:b/>
                <w:i/>
                <w:noProof/>
                <w:color w:val="00FF00"/>
                <w:sz w:val="22"/>
              </w:rPr>
            </w:pPr>
          </w:p>
        </w:tc>
        <w:tc>
          <w:tcPr>
            <w:tcW w:w="6624" w:type="dxa"/>
            <w:shd w:val="clear" w:color="auto" w:fill="auto"/>
          </w:tcPr>
          <w:p w14:paraId="6F31ACCA" w14:textId="1C3077DF" w:rsidR="00D24C6E" w:rsidRPr="00195DDC" w:rsidRDefault="00D24C6E" w:rsidP="00D24C6E">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120" w:line="240" w:lineRule="auto"/>
              <w:ind w:left="432" w:right="432" w:firstLine="0"/>
              <w:rPr>
                <w:rFonts w:ascii="Helvetica" w:hAnsi="Helvetica"/>
                <w:b/>
                <w:bCs/>
                <w:i/>
                <w:color w:val="A5CF8A"/>
              </w:rPr>
            </w:pPr>
            <w:r>
              <w:rPr>
                <w:rFonts w:ascii="Helvetica" w:hAnsi="Helvetica"/>
                <w:b/>
                <w:i/>
                <w:noProof/>
                <w:color w:val="00FF00"/>
                <w:sz w:val="22"/>
              </w:rPr>
              <mc:AlternateContent>
                <mc:Choice Requires="wps">
                  <w:drawing>
                    <wp:anchor distT="0" distB="0" distL="114300" distR="114300" simplePos="0" relativeHeight="255727616" behindDoc="0" locked="0" layoutInCell="1" allowOverlap="1" wp14:anchorId="3EC8D788" wp14:editId="3A014743">
                      <wp:simplePos x="0" y="0"/>
                      <wp:positionH relativeFrom="column">
                        <wp:posOffset>1469037</wp:posOffset>
                      </wp:positionH>
                      <wp:positionV relativeFrom="paragraph">
                        <wp:posOffset>112426</wp:posOffset>
                      </wp:positionV>
                      <wp:extent cx="1319134" cy="1026827"/>
                      <wp:effectExtent l="0" t="0" r="1905" b="1905"/>
                      <wp:wrapNone/>
                      <wp:docPr id="894710308" name="Text Box 181"/>
                      <wp:cNvGraphicFramePr/>
                      <a:graphic xmlns:a="http://schemas.openxmlformats.org/drawingml/2006/main">
                        <a:graphicData uri="http://schemas.microsoft.com/office/word/2010/wordprocessingShape">
                          <wps:wsp>
                            <wps:cNvSpPr txBox="1"/>
                            <wps:spPr>
                              <a:xfrm>
                                <a:off x="0" y="0"/>
                                <a:ext cx="1319134" cy="1026827"/>
                              </a:xfrm>
                              <a:prstGeom prst="rect">
                                <a:avLst/>
                              </a:prstGeom>
                              <a:solidFill>
                                <a:schemeClr val="lt1"/>
                              </a:solidFill>
                              <a:ln w="6350">
                                <a:noFill/>
                              </a:ln>
                            </wps:spPr>
                            <wps:txbx>
                              <w:txbxContent>
                                <w:p w14:paraId="32389B23" w14:textId="77777777" w:rsidR="00D24C6E" w:rsidRDefault="00D24C6E" w:rsidP="00D24C6E">
                                  <w:pPr>
                                    <w:spacing w:before="0" w:line="240" w:lineRule="auto"/>
                                    <w:ind w:left="0" w:right="0" w:firstLine="0"/>
                                    <w:jc w:val="center"/>
                                  </w:pPr>
                                  <w:r>
                                    <w:rPr>
                                      <w:noProof/>
                                    </w:rPr>
                                    <w:drawing>
                                      <wp:inline distT="0" distB="0" distL="0" distR="0" wp14:anchorId="40A44F47" wp14:editId="7A822E28">
                                        <wp:extent cx="929005" cy="929005"/>
                                        <wp:effectExtent l="0" t="0" r="0" b="0"/>
                                        <wp:docPr id="884572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a:picLocks noChangeAspect="1"/>
                                                </pic:cNvPicPr>
                                              </pic:nvPicPr>
                                              <pic:blipFill>
                                                <a:blip r:embed="rId16"/>
                                                <a:stretch>
                                                  <a:fillRect/>
                                                </a:stretch>
                                              </pic:blipFill>
                                              <pic:spPr>
                                                <a:xfrm>
                                                  <a:off x="0" y="0"/>
                                                  <a:ext cx="929005" cy="929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C8D788" id="Text Box 181" o:spid="_x0000_s1033" type="#_x0000_t202" style="position:absolute;left:0;text-align:left;margin-left:115.65pt;margin-top:8.85pt;width:103.85pt;height:80.85pt;z-index:2557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" fillcolor="white [3201]" stroked="f" strokeweight=".5pt">
                      <v:textbox>
                        <w:txbxContent>
                          <w:p w14:paraId="32389B23" w14:textId="77777777" w:rsidR="00D24C6E" w:rsidRDefault="00D24C6E" w:rsidP="00D24C6E">
                            <w:pPr>
                              <w:spacing w:before="0" w:line="240" w:lineRule="auto"/>
                              <w:ind w:left="0" w:right="0" w:firstLine="0"/>
                              <w:jc w:val="center"/>
                            </w:pPr>
                            <w:r>
                              <w:rPr>
                                <w:noProof/>
                              </w:rPr>
                              <w:drawing>
                                <wp:inline distT="0" distB="0" distL="0" distR="0" wp14:anchorId="40A44F47" wp14:editId="7A822E28">
                                  <wp:extent cx="929005" cy="929005"/>
                                  <wp:effectExtent l="0" t="0" r="0" b="0"/>
                                  <wp:docPr id="884572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a:picLocks noChangeAspect="1"/>
                                          </pic:cNvPicPr>
                                        </pic:nvPicPr>
                                        <pic:blipFill>
                                          <a:blip r:embed="rId17"/>
                                          <a:stretch>
                                            <a:fillRect/>
                                          </a:stretch>
                                        </pic:blipFill>
                                        <pic:spPr>
                                          <a:xfrm>
                                            <a:off x="0" y="0"/>
                                            <a:ext cx="929005" cy="929005"/>
                                          </a:xfrm>
                                          <a:prstGeom prst="rect">
                                            <a:avLst/>
                                          </a:prstGeom>
                                        </pic:spPr>
                                      </pic:pic>
                                    </a:graphicData>
                                  </a:graphic>
                                </wp:inline>
                              </w:drawing>
                            </w:r>
                          </w:p>
                        </w:txbxContent>
                      </v:textbox>
                    </v:shape>
                  </w:pict>
                </mc:Fallback>
              </mc:AlternateContent>
            </w:r>
            <w:r w:rsidRPr="00195DDC">
              <w:rPr>
                <w:rFonts w:ascii="Helvetica" w:hAnsi="Helvetica"/>
                <w:b/>
                <w:i/>
                <w:color w:val="00FF00"/>
                <w:sz w:val="22"/>
              </w:rPr>
              <w:t xml:space="preserve"> </w:t>
            </w:r>
            <w:r w:rsidRPr="00195DDC">
              <w:rPr>
                <w:rFonts w:ascii="Helvetica" w:hAnsi="Helvetica"/>
                <w:b/>
                <w:bCs/>
                <w:i/>
                <w:color w:val="A5CF8A"/>
              </w:rPr>
              <w:t>N</w:t>
            </w:r>
            <w:r w:rsidRPr="00195DDC">
              <w:rPr>
                <w:rFonts w:ascii="Helvetica" w:hAnsi="Helvetica"/>
                <w:b/>
                <w:bCs/>
                <w:i/>
                <w:color w:val="A5CF8A"/>
                <w:sz w:val="14"/>
              </w:rPr>
              <w:t xml:space="preserve"> </w:t>
            </w:r>
            <w:r w:rsidRPr="00195DDC">
              <w:rPr>
                <w:b/>
                <w:bCs/>
                <w:i/>
                <w:color w:val="A5CF8A"/>
                <w:sz w:val="20"/>
              </w:rPr>
              <w:t>€</w:t>
            </w:r>
            <w:r w:rsidRPr="00195DDC">
              <w:rPr>
                <w:rFonts w:ascii="Helvetica" w:hAnsi="Helvetica"/>
                <w:b/>
                <w:bCs/>
                <w:i/>
                <w:color w:val="A5CF8A"/>
              </w:rPr>
              <w:t>w</w:t>
            </w:r>
            <w:r w:rsidRPr="00195DDC">
              <w:rPr>
                <w:b/>
                <w:bCs/>
                <w:color w:val="A5CF8A"/>
              </w:rPr>
              <w:tab/>
            </w:r>
            <w:r w:rsidRPr="00195DDC">
              <w:rPr>
                <w:rFonts w:ascii="Helvetica" w:hAnsi="Helvetica"/>
                <w:b/>
                <w:bCs/>
                <w:i/>
                <w:color w:val="A5CF8A"/>
              </w:rPr>
              <w:t>N</w:t>
            </w:r>
            <w:r w:rsidRPr="00195DDC">
              <w:rPr>
                <w:b/>
                <w:bCs/>
                <w:i/>
                <w:color w:val="A5CF8A"/>
                <w:sz w:val="12"/>
              </w:rPr>
              <w:t xml:space="preserve"> </w:t>
            </w:r>
            <w:r w:rsidRPr="00195DDC">
              <w:rPr>
                <w:b/>
                <w:bCs/>
                <w:i/>
                <w:color w:val="A5CF8A"/>
                <w:sz w:val="20"/>
              </w:rPr>
              <w:t>¥</w:t>
            </w:r>
            <w:r w:rsidRPr="00195DDC">
              <w:rPr>
                <w:rFonts w:ascii="Helvetica" w:hAnsi="Helvetica"/>
                <w:b/>
                <w:bCs/>
                <w:i/>
                <w:color w:val="A5CF8A"/>
              </w:rPr>
              <w:t>w</w:t>
            </w:r>
          </w:p>
          <w:p w14:paraId="5FBEAFC0" w14:textId="77777777" w:rsidR="00D24C6E" w:rsidRPr="00195DDC" w:rsidRDefault="00D24C6E" w:rsidP="00D24C6E">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after="180" w:line="240" w:lineRule="auto"/>
              <w:ind w:left="432" w:right="432" w:firstLine="0"/>
              <w:jc w:val="center"/>
              <w:rPr>
                <w:rFonts w:ascii="Helvetica" w:hAnsi="Helvetica"/>
                <w:b/>
                <w:bCs/>
                <w:i/>
                <w:color w:val="A5CF8A"/>
                <w:sz w:val="52"/>
              </w:rPr>
            </w:pPr>
            <w:r w:rsidRPr="00195DDC">
              <w:rPr>
                <w:rFonts w:ascii="Helvetica" w:hAnsi="Helvetica"/>
                <w:b/>
                <w:bCs/>
                <w:i/>
                <w:color w:val="A5CF8A"/>
                <w:sz w:val="52"/>
              </w:rPr>
              <w:t xml:space="preserve">  Free                Tools</w:t>
            </w:r>
          </w:p>
          <w:p w14:paraId="31694805" w14:textId="77777777" w:rsidR="00D24C6E" w:rsidRPr="00195DDC" w:rsidRDefault="00D24C6E" w:rsidP="00D24C6E">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0" w:line="240" w:lineRule="auto"/>
              <w:ind w:left="432" w:right="432" w:firstLine="0"/>
              <w:rPr>
                <w:rFonts w:ascii="Helvetica" w:hAnsi="Helvetica"/>
                <w:b/>
                <w:bCs/>
                <w:i/>
                <w:color w:val="A5CF8A"/>
              </w:rPr>
            </w:pPr>
            <w:r w:rsidRPr="00195DDC">
              <w:rPr>
                <w:rFonts w:ascii="Helvetica" w:hAnsi="Helvetica"/>
                <w:b/>
                <w:bCs/>
                <w:i/>
                <w:color w:val="A5CF8A"/>
              </w:rPr>
              <w:t>N</w:t>
            </w:r>
            <w:r w:rsidRPr="00195DDC">
              <w:rPr>
                <w:rFonts w:ascii="Helvetica" w:hAnsi="Helvetica"/>
                <w:b/>
                <w:bCs/>
                <w:i/>
                <w:color w:val="A5CF8A"/>
                <w:sz w:val="8"/>
              </w:rPr>
              <w:t xml:space="preserve"> </w:t>
            </w:r>
            <w:r w:rsidRPr="00195DDC">
              <w:rPr>
                <w:rFonts w:ascii="Times New Roman" w:hAnsi="Times New Roman"/>
                <w:b/>
                <w:bCs/>
                <w:i/>
                <w:color w:val="A5CF8A"/>
                <w:sz w:val="20"/>
              </w:rPr>
              <w:t>₤</w:t>
            </w:r>
            <w:r w:rsidRPr="00195DDC">
              <w:rPr>
                <w:rFonts w:ascii="Helvetica" w:hAnsi="Helvetica"/>
                <w:b/>
                <w:bCs/>
                <w:i/>
                <w:color w:val="A5CF8A"/>
              </w:rPr>
              <w:t>w</w:t>
            </w:r>
            <w:r w:rsidRPr="00195DDC">
              <w:rPr>
                <w:b/>
                <w:bCs/>
                <w:color w:val="A5CF8A"/>
              </w:rPr>
              <w:tab/>
            </w:r>
            <w:r w:rsidRPr="00195DDC">
              <w:rPr>
                <w:rFonts w:ascii="Helvetica" w:hAnsi="Helvetica"/>
                <w:b/>
                <w:bCs/>
                <w:i/>
                <w:color w:val="A5CF8A"/>
              </w:rPr>
              <w:t>N</w:t>
            </w:r>
            <w:r w:rsidRPr="00195DDC">
              <w:rPr>
                <w:rFonts w:ascii="Helvetica" w:hAnsi="Helvetica"/>
                <w:b/>
                <w:bCs/>
                <w:i/>
                <w:color w:val="A5CF8A"/>
                <w:sz w:val="10"/>
              </w:rPr>
              <w:t xml:space="preserve"> </w:t>
            </w:r>
            <w:r w:rsidRPr="00195DDC">
              <w:rPr>
                <w:b/>
                <w:bCs/>
                <w:i/>
                <w:color w:val="A5CF8A"/>
                <w:sz w:val="20"/>
              </w:rPr>
              <w:t>$</w:t>
            </w:r>
            <w:r w:rsidRPr="00195DDC">
              <w:rPr>
                <w:rFonts w:ascii="Helvetica" w:hAnsi="Helvetica"/>
                <w:b/>
                <w:bCs/>
                <w:i/>
                <w:color w:val="A5CF8A"/>
              </w:rPr>
              <w:t>w </w:t>
            </w:r>
          </w:p>
          <w:p w14:paraId="2EFCB78B" w14:textId="77777777" w:rsidR="00D24C6E" w:rsidRPr="001525CD" w:rsidRDefault="00D24C6E" w:rsidP="00D24C6E">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301A0D2A" w14:textId="77777777" w:rsidR="00D24C6E" w:rsidRPr="00BB4D38" w:rsidRDefault="00D24C6E" w:rsidP="00D24C6E">
            <w:pPr>
              <w:spacing w:before="0" w:line="306" w:lineRule="exact"/>
              <w:ind w:firstLine="0"/>
              <w:jc w:val="center"/>
            </w:pPr>
            <w:r w:rsidRPr="00BB4D38">
              <w:t xml:space="preserve">We feel this </w:t>
            </w:r>
            <w:r w:rsidRPr="00E4245A">
              <w:rPr>
                <w:b/>
              </w:rPr>
              <w:t>information</w:t>
            </w:r>
            <w:r w:rsidRPr="00BB4D38">
              <w:t xml:space="preserve"> </w:t>
            </w:r>
            <w:r>
              <w:t>should</w:t>
            </w:r>
            <w:r w:rsidRPr="00BB4D38">
              <w:t xml:space="preserve"> be free</w:t>
            </w:r>
            <w:r>
              <w:t>,</w:t>
            </w:r>
          </w:p>
          <w:p w14:paraId="7277CA8A" w14:textId="77777777" w:rsidR="00D24C6E" w:rsidRDefault="00D24C6E" w:rsidP="00D24C6E">
            <w:pPr>
              <w:spacing w:before="0" w:line="306" w:lineRule="exact"/>
              <w:ind w:firstLine="0"/>
              <w:jc w:val="center"/>
            </w:pPr>
            <w:r>
              <w:t>But to print and mail a</w:t>
            </w:r>
            <w:r w:rsidRPr="00C81A39">
              <w:t xml:space="preserve"> </w:t>
            </w:r>
            <w:r>
              <w:rPr>
                <w:b/>
                <w:color w:val="0000FF"/>
              </w:rPr>
              <w:t>c</w:t>
            </w:r>
            <w:r w:rsidRPr="00C81A39">
              <w:rPr>
                <w:b/>
                <w:color w:val="008080"/>
              </w:rPr>
              <w:t>o</w:t>
            </w:r>
            <w:r w:rsidRPr="00C81A39">
              <w:rPr>
                <w:b/>
                <w:color w:val="003300"/>
              </w:rPr>
              <w:t>l</w:t>
            </w:r>
            <w:r w:rsidRPr="00C81A39">
              <w:rPr>
                <w:b/>
                <w:color w:val="993300"/>
              </w:rPr>
              <w:t>o</w:t>
            </w:r>
            <w:r w:rsidRPr="00C81A39">
              <w:rPr>
                <w:b/>
                <w:color w:val="FF0000"/>
              </w:rPr>
              <w:t>r</w:t>
            </w:r>
            <w:r>
              <w:t xml:space="preserve"> book</w:t>
            </w:r>
            <w:r w:rsidRPr="00C81A39">
              <w:t xml:space="preserve"> </w:t>
            </w:r>
            <w:r>
              <w:t>costs over $10</w:t>
            </w:r>
            <w:r w:rsidRPr="00C81A39">
              <w:t>.</w:t>
            </w:r>
          </w:p>
          <w:p w14:paraId="78A1F881" w14:textId="77777777" w:rsidR="00D24C6E" w:rsidRDefault="00D24C6E" w:rsidP="00D24C6E">
            <w:pPr>
              <w:spacing w:before="0" w:line="306" w:lineRule="exact"/>
              <w:ind w:firstLine="0"/>
              <w:jc w:val="center"/>
            </w:pPr>
            <w:r w:rsidRPr="00BB4D38">
              <w:t>So we pri</w:t>
            </w:r>
            <w:r>
              <w:t xml:space="preserve">nt </w:t>
            </w:r>
            <w:r w:rsidRPr="00BB4D38">
              <w:t>few copies</w:t>
            </w:r>
            <w:r>
              <w:t xml:space="preserve"> and</w:t>
            </w:r>
            <w:r w:rsidRPr="00BB4D38">
              <w:t xml:space="preserve"> </w:t>
            </w:r>
            <w:r>
              <w:t xml:space="preserve">give away the </w:t>
            </w:r>
            <w:r w:rsidRPr="00D03CC0">
              <w:t>e</w:t>
            </w:r>
            <w:r>
              <w:t>b</w:t>
            </w:r>
            <w:r w:rsidRPr="00D03CC0">
              <w:t>ook</w:t>
            </w:r>
            <w:r>
              <w:t>:</w:t>
            </w:r>
          </w:p>
          <w:p w14:paraId="78C76E1D" w14:textId="77777777" w:rsidR="00D24C6E" w:rsidRPr="00847479" w:rsidRDefault="00000000" w:rsidP="00D24C6E">
            <w:pPr>
              <w:spacing w:before="0" w:line="306" w:lineRule="exact"/>
              <w:ind w:firstLine="0"/>
              <w:jc w:val="center"/>
            </w:pPr>
            <w:hyperlink r:id="rId18" w:history="1">
              <w:r w:rsidR="00D24C6E">
                <w:rPr>
                  <w:rStyle w:val="Hyperlink"/>
                  <w:szCs w:val="26"/>
                  <w:u w:color="000080"/>
                </w:rPr>
                <w:t>https://</w:t>
              </w:r>
              <w:r w:rsidR="00D24C6E" w:rsidRPr="00286C5E">
                <w:rPr>
                  <w:rStyle w:val="Hyperlink"/>
                  <w:szCs w:val="26"/>
                  <w:u w:color="000080"/>
                </w:rPr>
                <w:t>AccurateDemocracy.com/</w:t>
              </w:r>
              <w:r w:rsidR="00D24C6E">
                <w:rPr>
                  <w:rStyle w:val="Hyperlink"/>
                  <w:b/>
                  <w:szCs w:val="26"/>
                  <w:u w:color="000080"/>
                </w:rPr>
                <w:t>AcDem</w:t>
              </w:r>
              <w:r w:rsidR="00D24C6E" w:rsidRPr="00286C5E">
                <w:rPr>
                  <w:rStyle w:val="Hyperlink"/>
                  <w:szCs w:val="26"/>
                  <w:u w:color="000080"/>
                </w:rPr>
                <w:t>.pdf</w:t>
              </w:r>
            </w:hyperlink>
            <w:r w:rsidR="00D24C6E">
              <w:rPr>
                <w:rStyle w:val="Hyperlink"/>
                <w:color w:val="auto"/>
                <w:szCs w:val="26"/>
                <w:u w:val="none" w:color="000080"/>
              </w:rPr>
              <w:br/>
            </w:r>
            <w:r w:rsidR="00D24C6E" w:rsidRPr="00847479">
              <w:rPr>
                <w:szCs w:val="26"/>
              </w:rPr>
              <w:t>It is always the most up-to-date edition.</w:t>
            </w:r>
          </w:p>
          <w:p w14:paraId="15D8351D" w14:textId="77777777" w:rsidR="00D24C6E" w:rsidRPr="001525CD" w:rsidRDefault="00D24C6E" w:rsidP="00D24C6E">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227A66A3" w14:textId="77777777" w:rsidR="00D24C6E" w:rsidRPr="00A45B4C" w:rsidRDefault="00D24C6E" w:rsidP="00D24C6E">
            <w:pPr>
              <w:spacing w:before="0" w:line="306" w:lineRule="exact"/>
              <w:ind w:firstLine="0"/>
              <w:jc w:val="center"/>
            </w:pPr>
            <w:r w:rsidRPr="00FB2F90">
              <w:t>Please</w:t>
            </w:r>
            <w:r>
              <w:t xml:space="preserve"> let</w:t>
            </w:r>
            <w:r w:rsidRPr="00FB2F90">
              <w:t xml:space="preserve"> </w:t>
            </w:r>
            <w:r>
              <w:t xml:space="preserve">others </w:t>
            </w:r>
            <w:r w:rsidRPr="00D97DD6">
              <w:rPr>
                <w:b/>
              </w:rPr>
              <w:t>share</w:t>
            </w:r>
            <w:r w:rsidRPr="00C81A39">
              <w:t xml:space="preserve"> </w:t>
            </w:r>
            <w:r>
              <w:t xml:space="preserve">this to improve </w:t>
            </w:r>
            <w:r>
              <w:br/>
              <w:t>voting in your clubs, school, city and state. What will you do or give to live in a more educated and accurate democracy?  C</w:t>
            </w:r>
            <w:r w:rsidRPr="00FB2F90">
              <w:t xml:space="preserve">onsider </w:t>
            </w:r>
            <w:r>
              <w:br/>
              <w:t xml:space="preserve">helping the educational nonprofit </w:t>
            </w:r>
            <w:r w:rsidRPr="00E4245A">
              <w:rPr>
                <w:b/>
              </w:rPr>
              <w:t>FairVote</w:t>
            </w:r>
            <w:r>
              <w:rPr>
                <w:b/>
              </w:rPr>
              <w:t xml:space="preserve">.org   </w:t>
            </w:r>
          </w:p>
          <w:p w14:paraId="4CC05188" w14:textId="77777777" w:rsidR="00D24C6E" w:rsidRPr="001525CD" w:rsidRDefault="00D24C6E" w:rsidP="00D24C6E">
            <w:pPr>
              <w:spacing w:before="40" w:line="280" w:lineRule="exact"/>
              <w:ind w:firstLine="0"/>
              <w:jc w:val="center"/>
              <w:rPr>
                <w:rFonts w:ascii="Braggadocio" w:hAnsi="Braggadocio"/>
                <w:b/>
                <w:bCs/>
                <w:color w:val="A5CF8A"/>
                <w:sz w:val="40"/>
                <w:szCs w:val="40"/>
              </w:rPr>
            </w:pPr>
            <w:r w:rsidRPr="001525CD">
              <w:rPr>
                <w:rFonts w:ascii="Braggadocio" w:hAnsi="Braggadocio"/>
                <w:b/>
                <w:bCs/>
                <w:color w:val="A5CF8A"/>
                <w:sz w:val="40"/>
                <w:szCs w:val="40"/>
              </w:rPr>
              <w:t>|</w:t>
            </w:r>
            <w:r w:rsidRPr="001525CD">
              <w:rPr>
                <w:rFonts w:ascii="Braggadocio" w:hAnsi="Braggadocio"/>
                <w:b/>
                <w:bCs/>
                <w:vanish/>
                <w:color w:val="A5CF8A"/>
                <w:sz w:val="40"/>
                <w:szCs w:val="40"/>
              </w:rPr>
              <w:t xml:space="preserve"> </w:t>
            </w:r>
            <w:r w:rsidRPr="001525CD">
              <w:rPr>
                <w:rFonts w:ascii="Baoli SC Regular" w:eastAsia="Baoli SC Regular" w:hAnsi="Baoli SC Regular" w:cs="Baoli SC Regular"/>
                <w:bCs/>
                <w:vanish/>
                <w:color w:val="4690FF"/>
                <w:spacing w:val="20"/>
                <w:sz w:val="40"/>
                <w:szCs w:val="40"/>
              </w:rPr>
              <w:sym w:font="Wingdings" w:char="F048"/>
            </w:r>
            <w:r w:rsidRPr="001525CD">
              <w:rPr>
                <w:rFonts w:ascii="Baoli SC Regular" w:eastAsia="Baoli SC Regular" w:hAnsi="Baoli SC Regular" w:cs="Baoli SC Regular"/>
                <w:bCs/>
                <w:vanish/>
                <w:color w:val="4690FF"/>
                <w:spacing w:val="20"/>
                <w:sz w:val="40"/>
                <w:szCs w:val="40"/>
              </w:rPr>
              <w:sym w:font="Wingdings" w:char="F045"/>
            </w:r>
            <w:r w:rsidRPr="001525CD">
              <w:rPr>
                <w:rFonts w:ascii="Baoli SC Regular" w:eastAsia="Baoli SC Regular" w:hAnsi="Baoli SC Regular" w:cs="Baoli SC Regular"/>
                <w:bCs/>
                <w:vanish/>
                <w:color w:val="4690FF"/>
                <w:spacing w:val="20"/>
                <w:sz w:val="40"/>
                <w:szCs w:val="40"/>
              </w:rPr>
              <w:sym w:font="Wingdings" w:char="F049"/>
            </w:r>
            <w:r w:rsidRPr="001525CD">
              <w:rPr>
                <w:rFonts w:ascii="Baoli SC Regular" w:eastAsia="Baoli SC Regular" w:hAnsi="Baoli SC Regular" w:cs="Baoli SC Regular"/>
                <w:bCs/>
                <w:vanish/>
                <w:color w:val="4690FF"/>
                <w:spacing w:val="20"/>
                <w:sz w:val="40"/>
                <w:szCs w:val="40"/>
              </w:rPr>
              <w:t xml:space="preserve"> </w:t>
            </w:r>
            <w:r w:rsidRPr="001525CD">
              <w:rPr>
                <w:rFonts w:ascii="Baoli SC Regular" w:eastAsia="Baoli SC Regular" w:hAnsi="Baoli SC Regular" w:cs="Baoli SC Regular"/>
                <w:bCs/>
                <w:vanish/>
                <w:color w:val="4690FF"/>
                <w:spacing w:val="20"/>
                <w:sz w:val="40"/>
                <w:szCs w:val="40"/>
              </w:rPr>
              <w:sym w:font="Wingdings" w:char="F046"/>
            </w:r>
            <w:r w:rsidRPr="001525CD">
              <w:rPr>
                <w:rFonts w:ascii="Baoli SC Regular" w:eastAsia="Baoli SC Regular" w:hAnsi="Baoli SC Regular" w:cs="Baoli SC Regular"/>
                <w:vanish/>
                <w:color w:val="53A6FF"/>
                <w:spacing w:val="20"/>
                <w:sz w:val="40"/>
                <w:szCs w:val="40"/>
                <w:shd w:val="clear" w:color="auto" w:fill="FFFF99"/>
              </w:rPr>
              <w:t xml:space="preserve"> </w:t>
            </w:r>
            <w:r w:rsidRPr="001525CD">
              <w:rPr>
                <w:rFonts w:ascii="Baoli SC Regular" w:eastAsia="Baoli SC Regular" w:hAnsi="Baoli SC Regular" w:cs="Baoli SC Regular"/>
                <w:bCs/>
                <w:vanish/>
                <w:color w:val="4690FF"/>
                <w:spacing w:val="20"/>
                <w:sz w:val="40"/>
                <w:szCs w:val="40"/>
              </w:rPr>
              <w:sym w:font="Wingdings" w:char="F041"/>
            </w:r>
            <w:r w:rsidRPr="001525CD">
              <w:rPr>
                <w:rFonts w:ascii="Arial Bold" w:hAnsi="Arial Bold"/>
                <w:vanish/>
                <w:color w:val="53A6FF"/>
                <w:spacing w:val="20"/>
                <w:sz w:val="40"/>
                <w:szCs w:val="40"/>
                <w14:textOutline w14:w="9525" w14:cap="flat" w14:cmpd="sng" w14:algn="ctr">
                  <w14:solidFill>
                    <w14:schemeClr w14:val="bg1">
                      <w14:lumMod w14:val="50000"/>
                    </w14:schemeClr>
                  </w14:solidFill>
                  <w14:prstDash w14:val="solid"/>
                  <w14:round/>
                </w14:textOutline>
              </w:rPr>
              <w:t> </w:t>
            </w:r>
            <w:r w:rsidRPr="001525CD">
              <w:rPr>
                <w:rFonts w:ascii="Braggadocio" w:hAnsi="Braggadocio"/>
                <w:b/>
                <w:bCs/>
                <w:color w:val="A5CF8A"/>
                <w:sz w:val="40"/>
                <w:szCs w:val="40"/>
              </w:rPr>
              <w:t xml:space="preserve"> </w:t>
            </w:r>
            <w:r w:rsidRPr="001525CD">
              <w:rPr>
                <w:rStyle w:val="a-size-base"/>
                <w:rFonts w:ascii="Menlo Regular" w:hAnsi="Menlo Regular" w:cs="Menlo Regular"/>
                <w:vanish/>
                <w:sz w:val="40"/>
                <w:szCs w:val="40"/>
              </w:rPr>
              <w:t xml:space="preserve">☮ </w:t>
            </w:r>
            <w:r w:rsidRPr="001525CD">
              <w:rPr>
                <w:rFonts w:cs="Arial"/>
                <w:b/>
                <w:vanish/>
                <w:sz w:val="40"/>
                <w:szCs w:val="40"/>
                <w:u w:color="99CCFF"/>
                <w:shd w:val="clear" w:color="auto" w:fill="FFFF99"/>
              </w:rPr>
              <w:sym w:font="Wingdings" w:char="F0AF"/>
            </w:r>
            <w:r w:rsidRPr="001525CD">
              <w:rPr>
                <w:rFonts w:cs="Arial"/>
                <w:b/>
                <w:vanish/>
                <w:sz w:val="40"/>
                <w:szCs w:val="40"/>
                <w:u w:color="99CCFF"/>
                <w:shd w:val="clear" w:color="auto" w:fill="FFFF99"/>
              </w:rPr>
              <w:t xml:space="preserve"> </w:t>
            </w:r>
            <w:r w:rsidRPr="001525CD">
              <w:rPr>
                <w:rFonts w:cs="Arial"/>
                <w:b/>
                <w:vanish/>
                <w:sz w:val="40"/>
                <w:szCs w:val="40"/>
                <w:u w:color="99CCFF"/>
                <w:shd w:val="clear" w:color="auto" w:fill="FFFF99"/>
              </w:rPr>
              <w:sym w:font="Wingdings" w:char="F03E"/>
            </w:r>
            <w:r w:rsidRPr="001525CD">
              <w:rPr>
                <w:rFonts w:cs="Arial"/>
                <w:b/>
                <w:vanish/>
                <w:sz w:val="40"/>
                <w:szCs w:val="40"/>
                <w:u w:color="99CCFF"/>
                <w:shd w:val="clear" w:color="auto" w:fill="FFFF99"/>
              </w:rPr>
              <w:t xml:space="preserve"> </w:t>
            </w:r>
            <w:r w:rsidRPr="001525CD">
              <w:rPr>
                <w:b/>
                <w:bCs/>
                <w:vanish/>
                <w:sz w:val="40"/>
                <w:szCs w:val="40"/>
              </w:rPr>
              <w:t>♥</w:t>
            </w:r>
            <w:r w:rsidRPr="001525CD">
              <w:rPr>
                <w:rFonts w:ascii="Braggadocio" w:hAnsi="Braggadocio"/>
                <w:b/>
                <w:bCs/>
                <w:color w:val="A5CF8A"/>
                <w:sz w:val="40"/>
                <w:szCs w:val="40"/>
              </w:rPr>
              <w:t>|</w:t>
            </w:r>
          </w:p>
          <w:p w14:paraId="0904B1D7" w14:textId="77777777" w:rsidR="00D24C6E" w:rsidRPr="00A77F43" w:rsidRDefault="00D24C6E" w:rsidP="00D24C6E">
            <w:pPr>
              <w:spacing w:before="0" w:line="306" w:lineRule="exact"/>
              <w:ind w:firstLine="0"/>
              <w:jc w:val="center"/>
            </w:pPr>
            <w:r w:rsidRPr="00C81A39">
              <w:t xml:space="preserve">Photo </w:t>
            </w:r>
            <w:r w:rsidRPr="00E4245A">
              <w:rPr>
                <w:b/>
              </w:rPr>
              <w:t>credits</w:t>
            </w:r>
            <w:r>
              <w:t xml:space="preserve"> and thanks to</w:t>
            </w:r>
            <w:r w:rsidRPr="00C81A39">
              <w:t>:</w:t>
            </w:r>
            <w:r>
              <w:t xml:space="preserve"> Rawpixel, cover; </w:t>
            </w:r>
            <w:r>
              <w:br/>
            </w:r>
            <w:r w:rsidRPr="0071440A">
              <w:rPr>
                <w:vanish/>
              </w:rPr>
              <w:t>Voters</w:t>
            </w:r>
            <w:r>
              <w:rPr>
                <w:vanish/>
              </w:rPr>
              <w:t xml:space="preserve"> </w:t>
            </w:r>
            <w:r w:rsidRPr="0071440A">
              <w:rPr>
                <w:vanish/>
              </w:rPr>
              <w:t xml:space="preserve">Reflecting </w:t>
            </w:r>
            <w:r>
              <w:rPr>
                <w:vanish/>
              </w:rPr>
              <w:t>on “Freedom Day”</w:t>
            </w:r>
            <w:r w:rsidRPr="0071440A">
              <w:rPr>
                <w:vanish/>
              </w:rPr>
              <w:t xml:space="preserve">, </w:t>
            </w:r>
            <w:r w:rsidRPr="00BF3BFC">
              <w:t>Adrian</w:t>
            </w:r>
            <w:r>
              <w:t xml:space="preserve"> </w:t>
            </w:r>
            <w:r w:rsidRPr="00BF3BFC">
              <w:t>de</w:t>
            </w:r>
            <w:r>
              <w:t xml:space="preserve"> </w:t>
            </w:r>
            <w:r w:rsidRPr="00BF3BFC">
              <w:t>Kock</w:t>
            </w:r>
            <w:r>
              <w:t xml:space="preserve">, title page, </w:t>
            </w:r>
            <w:r w:rsidRPr="002D2401">
              <w:t>Cape Town</w:t>
            </w:r>
            <w:r>
              <w:t xml:space="preserve">, South Africa, 1994; </w:t>
            </w:r>
            <w:r w:rsidRPr="00C81A39">
              <w:t>Kiichiro Sato</w:t>
            </w:r>
            <w:r>
              <w:t xml:space="preserve">, </w:t>
            </w:r>
            <w:r w:rsidRPr="00C81A39">
              <w:t xml:space="preserve">page </w:t>
            </w:r>
            <w:r>
              <w:t xml:space="preserve">5; Mercedes-Benz, </w:t>
            </w:r>
            <w:r w:rsidRPr="00C81A39">
              <w:t>page 3</w:t>
            </w:r>
            <w:r>
              <w:t>8;</w:t>
            </w:r>
          </w:p>
          <w:p w14:paraId="14273A02" w14:textId="77777777" w:rsidR="00D24C6E" w:rsidRPr="00C81A39" w:rsidRDefault="00D24C6E" w:rsidP="00D24C6E">
            <w:pPr>
              <w:spacing w:before="0" w:line="306" w:lineRule="exact"/>
              <w:ind w:firstLine="0"/>
              <w:jc w:val="center"/>
            </w:pPr>
            <w:r>
              <w:t xml:space="preserve">Wikimedia, </w:t>
            </w:r>
            <w:r w:rsidRPr="00A77F43">
              <w:t xml:space="preserve">page </w:t>
            </w:r>
            <w:r>
              <w:t>43;</w:t>
            </w:r>
            <w:r w:rsidRPr="00A77F43">
              <w:t xml:space="preserve"> </w:t>
            </w:r>
            <w:r w:rsidRPr="00212D43">
              <w:t>Minnesota Public Radio</w:t>
            </w:r>
            <w:r>
              <w:t xml:space="preserve">, </w:t>
            </w:r>
            <w:r w:rsidRPr="00A77F43">
              <w:t xml:space="preserve">page </w:t>
            </w:r>
            <w:r>
              <w:t>47;</w:t>
            </w:r>
            <w:r>
              <w:br/>
            </w:r>
            <w:r w:rsidRPr="00A77F43">
              <w:t>Flickr pool, Local Living Venture</w:t>
            </w:r>
            <w:r>
              <w:t xml:space="preserve">, </w:t>
            </w:r>
            <w:r w:rsidRPr="00A77F43">
              <w:t>page 5</w:t>
            </w:r>
            <w:r>
              <w:t>9</w:t>
            </w:r>
            <w:r>
              <w:rPr>
                <w:vanish/>
              </w:rPr>
              <w:t xml:space="preserve"> O</w:t>
            </w:r>
            <w:r w:rsidRPr="00220F6E">
              <w:rPr>
                <w:vanish/>
              </w:rPr>
              <w:t>thers lacked attribution. All photos altered</w:t>
            </w:r>
            <w:r w:rsidRPr="00C81A39">
              <w:t>.</w:t>
            </w:r>
          </w:p>
          <w:p w14:paraId="3FE91B58" w14:textId="77777777" w:rsidR="00D24C6E" w:rsidRPr="001525CD" w:rsidRDefault="00D24C6E" w:rsidP="00D24C6E">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6CCAD6C8" w14:textId="77777777" w:rsidR="00D24C6E" w:rsidRDefault="00D24C6E" w:rsidP="00D24C6E">
            <w:pPr>
              <w:spacing w:before="0" w:line="306" w:lineRule="exact"/>
              <w:ind w:firstLine="0"/>
              <w:jc w:val="center"/>
            </w:pPr>
            <w:r>
              <w:t xml:space="preserve">© </w:t>
            </w:r>
            <w:r w:rsidRPr="00B10DFE">
              <w:t xml:space="preserve">CC BY-SA 3.0  </w:t>
            </w:r>
            <w:r>
              <w:t>2025,  Robert B. Loring</w:t>
            </w:r>
          </w:p>
          <w:p w14:paraId="3C9EB25D" w14:textId="77777777" w:rsidR="00D24C6E" w:rsidRDefault="00D24C6E" w:rsidP="00D24C6E">
            <w:pPr>
              <w:spacing w:before="0" w:line="306" w:lineRule="exact"/>
              <w:ind w:firstLine="0"/>
              <w:jc w:val="center"/>
            </w:pPr>
            <w:r>
              <w:t>AccurateDemocracy and its logo are trademarks.</w:t>
            </w:r>
          </w:p>
          <w:p w14:paraId="2F2D6F6E" w14:textId="77777777" w:rsidR="00D24C6E" w:rsidRPr="00286C5E" w:rsidRDefault="00D24C6E" w:rsidP="00D24C6E">
            <w:pPr>
              <w:spacing w:before="0" w:line="306" w:lineRule="exact"/>
              <w:ind w:firstLine="0"/>
              <w:jc w:val="center"/>
            </w:pPr>
            <w:r>
              <w:t>We encourage reviews, reprints and translations.</w:t>
            </w:r>
          </w:p>
          <w:p w14:paraId="7D189A09" w14:textId="77777777" w:rsidR="00D24C6E" w:rsidRPr="00F00D10" w:rsidRDefault="00D24C6E" w:rsidP="00D24C6E">
            <w:pPr>
              <w:spacing w:before="0" w:line="306" w:lineRule="exact"/>
              <w:ind w:firstLine="0"/>
              <w:jc w:val="center"/>
              <w:rPr>
                <w:iCs/>
                <w:szCs w:val="26"/>
              </w:rPr>
            </w:pPr>
            <w:r w:rsidRPr="00286C5E">
              <w:rPr>
                <w:szCs w:val="26"/>
              </w:rPr>
              <w:t>www.</w:t>
            </w:r>
            <w:hyperlink r:id="rId19" w:history="1">
              <w:r w:rsidRPr="00286C5E">
                <w:rPr>
                  <w:rStyle w:val="Hyperlink"/>
                  <w:color w:val="auto"/>
                  <w:szCs w:val="26"/>
                  <w:u w:val="none"/>
                </w:rPr>
                <w:t>accuratedemocracy.com/z_prints.htm</w:t>
              </w:r>
            </w:hyperlink>
            <w:r>
              <w:br/>
              <w:t xml:space="preserve">preview of ISBN </w:t>
            </w:r>
            <w:r w:rsidRPr="00F00D10">
              <w:t>978-1-7362637-0-9</w:t>
            </w:r>
          </w:p>
          <w:p w14:paraId="33DA4B9F" w14:textId="77777777" w:rsidR="00D24C6E" w:rsidRPr="00AE60E6" w:rsidRDefault="00D24C6E" w:rsidP="00D24C6E">
            <w:pPr>
              <w:spacing w:before="40" w:line="320" w:lineRule="exact"/>
              <w:ind w:firstLine="0"/>
              <w:jc w:val="center"/>
              <w:rPr>
                <w:rFonts w:ascii="Braggadocio" w:hAnsi="Braggadocio"/>
                <w:color w:val="A5CF8A"/>
                <w:sz w:val="40"/>
                <w:szCs w:val="40"/>
              </w:rPr>
            </w:pPr>
            <w:r w:rsidRPr="00AE60E6">
              <w:rPr>
                <w:rFonts w:ascii="Braggadocio" w:hAnsi="Braggadocio"/>
                <w:b/>
                <w:bCs/>
                <w:noProof/>
                <w:color w:val="A5CF8A"/>
                <w:sz w:val="40"/>
                <w:szCs w:val="40"/>
              </w:rPr>
              <mc:AlternateContent>
                <mc:Choice Requires="wps">
                  <w:drawing>
                    <wp:anchor distT="0" distB="0" distL="114300" distR="114300" simplePos="0" relativeHeight="255726592" behindDoc="1" locked="0" layoutInCell="1" allowOverlap="1" wp14:anchorId="5E179A6C" wp14:editId="4A8C0D35">
                      <wp:simplePos x="0" y="0"/>
                      <wp:positionH relativeFrom="column">
                        <wp:posOffset>401320</wp:posOffset>
                      </wp:positionH>
                      <wp:positionV relativeFrom="paragraph">
                        <wp:posOffset>164253</wp:posOffset>
                      </wp:positionV>
                      <wp:extent cx="3419475" cy="740410"/>
                      <wp:effectExtent l="50800" t="25400" r="47625" b="59690"/>
                      <wp:wrapNone/>
                      <wp:docPr id="1940186916" name="Rectangle 1"/>
                      <wp:cNvGraphicFramePr/>
                      <a:graphic xmlns:a="http://schemas.openxmlformats.org/drawingml/2006/main">
                        <a:graphicData uri="http://schemas.microsoft.com/office/word/2010/wordprocessingShape">
                          <wps:wsp>
                            <wps:cNvSpPr/>
                            <wps:spPr>
                              <a:xfrm>
                                <a:off x="0" y="0"/>
                                <a:ext cx="3419475" cy="740410"/>
                              </a:xfrm>
                              <a:prstGeom prst="rect">
                                <a:avLst/>
                              </a:prstGeom>
                              <a:solidFill>
                                <a:srgbClr val="A5CF8A"/>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19D75" id="Rectangle 1" o:spid="_x0000_s1026" style="position:absolute;margin-left:31.6pt;margin-top:12.95pt;width:269.25pt;height:58.3pt;z-index:-2475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" fillcolor="#a5cf8a" stroked="f">
                      <v:shadow on="t" color="black" opacity="22937f" origin=",.5" offset="0,.63889mm"/>
                    </v:rect>
                  </w:pict>
                </mc:Fallback>
              </mc:AlternateContent>
            </w:r>
            <w:r w:rsidRPr="00AE60E6">
              <w:rPr>
                <w:rFonts w:ascii="Braggadocio" w:hAnsi="Braggadocio"/>
                <w:b/>
                <w:bCs/>
                <w:color w:val="A5CF8A"/>
                <w:sz w:val="40"/>
                <w:szCs w:val="40"/>
              </w:rPr>
              <w:t>/     \</w:t>
            </w:r>
          </w:p>
          <w:p w14:paraId="152A6CB3" w14:textId="5893F272" w:rsidR="00D24C6E" w:rsidRPr="00650BE5" w:rsidRDefault="00D24C6E" w:rsidP="00D24C6E">
            <w:pPr>
              <w:tabs>
                <w:tab w:val="left" w:pos="288"/>
                <w:tab w:val="center" w:pos="2952"/>
              </w:tabs>
              <w:spacing w:before="40" w:line="264" w:lineRule="auto"/>
              <w:ind w:left="648" w:right="648" w:firstLine="0"/>
              <w:jc w:val="center"/>
            </w:pPr>
            <w:r>
              <w:t xml:space="preserve">Kindly send your requests, suggestions, </w:t>
            </w:r>
            <w:r>
              <w:br/>
              <w:t>questions or compliments to me at</w:t>
            </w:r>
            <w:r>
              <w:br/>
            </w:r>
            <w:r>
              <w:rPr>
                <w:noProof/>
              </w:rPr>
              <w:drawing>
                <wp:inline distT="0" distB="0" distL="0" distR="0" wp14:anchorId="79E37A46" wp14:editId="26D6CF56">
                  <wp:extent cx="1898523" cy="2305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Printer.png"/>
                          <pic:cNvPicPr/>
                        </pic:nvPicPr>
                        <pic:blipFill>
                          <a:blip r:embed="rId20">
                            <a:extLst>
                              <a:ext uri="{28A0092B-C50C-407E-A947-70E740481C1C}">
                                <a14:useLocalDpi xmlns:a14="http://schemas.microsoft.com/office/drawing/2010/main" val="0"/>
                              </a:ext>
                            </a:extLst>
                          </a:blip>
                          <a:stretch>
                            <a:fillRect/>
                          </a:stretch>
                        </pic:blipFill>
                        <pic:spPr>
                          <a:xfrm>
                            <a:off x="0" y="0"/>
                            <a:ext cx="1898523" cy="230505"/>
                          </a:xfrm>
                          <a:prstGeom prst="rect">
                            <a:avLst/>
                          </a:prstGeom>
                        </pic:spPr>
                      </pic:pic>
                    </a:graphicData>
                  </a:graphic>
                </wp:inline>
              </w:drawing>
            </w:r>
          </w:p>
        </w:tc>
        <w:tc>
          <w:tcPr>
            <w:tcW w:w="1440" w:type="dxa"/>
            <w:shd w:val="clear" w:color="auto" w:fill="auto"/>
          </w:tcPr>
          <w:p w14:paraId="7153849B" w14:textId="77777777" w:rsidR="00D24C6E" w:rsidRPr="001C4A80" w:rsidRDefault="00D24C6E" w:rsidP="00D24C6E">
            <w:pPr>
              <w:pStyle w:val="PageNums"/>
              <w:jc w:val="center"/>
              <w:rPr>
                <w:vanish/>
                <w:sz w:val="18"/>
                <w:szCs w:val="18"/>
              </w:rPr>
            </w:pPr>
          </w:p>
          <w:p w14:paraId="1798D4B7" w14:textId="2C132CA4" w:rsidR="00D24C6E" w:rsidRDefault="00D24C6E" w:rsidP="00D24C6E">
            <w:pPr>
              <w:pStyle w:val="PageNums"/>
              <w:jc w:val="center"/>
            </w:pPr>
            <w:r w:rsidRPr="001C4A80">
              <w:rPr>
                <w:rStyle w:val="Hyperlink"/>
                <w:vanish/>
                <w:color w:val="auto"/>
                <w:sz w:val="18"/>
                <w:szCs w:val="18"/>
                <w:u w:val="none"/>
              </w:rPr>
              <w:t>Damien Cave. “Jacinda Ardern Sold a Drastic Lockdown With Straight Talk and Mom Jokes”.  nytimes.com/2020/05/23/world/asia/jacinda-ardern-coronavirus-new-zealand.html    Defines MMP</w:t>
            </w:r>
          </w:p>
        </w:tc>
        <w:tc>
          <w:tcPr>
            <w:tcW w:w="6624" w:type="dxa"/>
            <w:shd w:val="clear" w:color="auto" w:fill="auto"/>
          </w:tcPr>
          <w:p w14:paraId="5D6992FD" w14:textId="6FAA75C0" w:rsidR="00D24C6E" w:rsidRDefault="00D24C6E" w:rsidP="00D24C6E">
            <w:pPr>
              <w:pStyle w:val="EndnoteText"/>
              <w:spacing w:line="264" w:lineRule="auto"/>
              <w:ind w:right="115"/>
              <w:rPr>
                <w:sz w:val="22"/>
                <w:szCs w:val="22"/>
              </w:rPr>
            </w:pPr>
            <w:r w:rsidRPr="00067CA6">
              <w:rPr>
                <w:sz w:val="22"/>
                <w:szCs w:val="22"/>
              </w:rPr>
              <w:t xml:space="preserve">4 Compare the math scores on, pages 60-61. </w:t>
            </w:r>
            <w:r w:rsidRPr="00067CA6">
              <w:rPr>
                <w:rFonts w:ascii="MS Mincho" w:eastAsia="MS Mincho" w:hAnsi="MS Mincho" w:cs="MS Mincho" w:hint="eastAsia"/>
                <w:sz w:val="22"/>
                <w:szCs w:val="22"/>
              </w:rPr>
              <w:t>ⓐ</w:t>
            </w:r>
            <w:r w:rsidRPr="00067CA6">
              <w:rPr>
                <w:sz w:val="22"/>
                <w:szCs w:val="22"/>
              </w:rPr>
              <w:t xml:space="preserve"> d_stats.htm</w:t>
            </w:r>
            <w:r>
              <w:rPr>
                <w:sz w:val="22"/>
                <w:szCs w:val="22"/>
              </w:rPr>
              <w:t xml:space="preserve"> </w:t>
            </w:r>
          </w:p>
          <w:p w14:paraId="3124B6E5" w14:textId="7377FE74" w:rsidR="00D24C6E" w:rsidRDefault="00D24C6E" w:rsidP="00D24C6E">
            <w:pPr>
              <w:pStyle w:val="EndnoteText"/>
              <w:spacing w:line="264" w:lineRule="auto"/>
              <w:ind w:right="115"/>
              <w:rPr>
                <w:sz w:val="22"/>
                <w:szCs w:val="22"/>
                <w:u w:color="99CCFF"/>
              </w:rPr>
            </w:pPr>
            <w:r w:rsidRPr="000C5219">
              <w:rPr>
                <w:sz w:val="22"/>
                <w:szCs w:val="22"/>
              </w:rPr>
              <w:t xml:space="preserve">5 Chalmers, Patrick. “The People Trying to Save Democracy From Itself”, </w:t>
            </w:r>
            <w:r>
              <w:rPr>
                <w:sz w:val="22"/>
                <w:szCs w:val="22"/>
              </w:rPr>
              <w:t>https://www.</w:t>
            </w:r>
            <w:r w:rsidRPr="000C5219">
              <w:rPr>
                <w:sz w:val="22"/>
                <w:szCs w:val="22"/>
              </w:rPr>
              <w:t xml:space="preserve">theguardian.com/world/2016/jul/02/democracy-tarnished-brand-desperate-need-reinvention </w:t>
            </w:r>
            <w:r w:rsidRPr="000C5219">
              <w:rPr>
                <w:sz w:val="22"/>
                <w:szCs w:val="22"/>
                <w:u w:color="99CCFF"/>
              </w:rPr>
              <w:t xml:space="preserve"> </w:t>
            </w:r>
          </w:p>
          <w:p w14:paraId="74118E2C" w14:textId="2B602205" w:rsidR="00D24C6E" w:rsidRPr="000C5219" w:rsidRDefault="00D24C6E" w:rsidP="00D24C6E">
            <w:pPr>
              <w:pStyle w:val="EndnoteText"/>
              <w:spacing w:line="264" w:lineRule="auto"/>
              <w:ind w:left="288" w:right="115" w:hanging="144"/>
              <w:rPr>
                <w:sz w:val="22"/>
                <w:szCs w:val="22"/>
                <w:u w:color="99CCFF"/>
              </w:rPr>
            </w:pPr>
            <w:r w:rsidRPr="00BE6AA6">
              <w:rPr>
                <w:sz w:val="22"/>
                <w:szCs w:val="22"/>
                <w:u w:color="99CCFF"/>
              </w:rPr>
              <w:t>Lerner, Josh. 2024.</w:t>
            </w:r>
            <w:r>
              <w:rPr>
                <w:szCs w:val="22"/>
                <w:u w:color="99CCFF"/>
              </w:rPr>
              <w:t xml:space="preserve"> </w:t>
            </w:r>
            <w:r w:rsidRPr="008E08CA">
              <w:rPr>
                <w:b/>
                <w:bCs/>
                <w:i/>
                <w:iCs/>
                <w:szCs w:val="22"/>
                <w:u w:color="99CCFF"/>
              </w:rPr>
              <w:t>NEW</w:t>
            </w:r>
            <w:r w:rsidRPr="00BE6AA6">
              <w:rPr>
                <w:sz w:val="22"/>
                <w:szCs w:val="22"/>
                <w:u w:color="99CCFF"/>
              </w:rPr>
              <w:t xml:space="preserve"> </w:t>
            </w:r>
            <w:r w:rsidRPr="000C5219">
              <w:rPr>
                <w:sz w:val="22"/>
                <w:szCs w:val="22"/>
              </w:rPr>
              <w:t>“</w:t>
            </w:r>
            <w:r w:rsidRPr="00BE6AA6">
              <w:rPr>
                <w:sz w:val="22"/>
                <w:szCs w:val="22"/>
                <w:u w:color="99CCFF"/>
              </w:rPr>
              <w:t>From Waves to Ecosystems: The Next Stage of</w:t>
            </w:r>
            <w:r>
              <w:rPr>
                <w:sz w:val="22"/>
                <w:szCs w:val="22"/>
                <w:u w:color="99CCFF"/>
              </w:rPr>
              <w:t xml:space="preserve"> </w:t>
            </w:r>
            <w:r w:rsidRPr="00BE6AA6">
              <w:rPr>
                <w:sz w:val="22"/>
                <w:szCs w:val="22"/>
                <w:u w:color="99CCFF"/>
              </w:rPr>
              <w:t>Democratic Innovation</w:t>
            </w:r>
            <w:r w:rsidRPr="000C5219">
              <w:rPr>
                <w:sz w:val="22"/>
                <w:szCs w:val="22"/>
              </w:rPr>
              <w:t>”</w:t>
            </w:r>
            <w:r w:rsidRPr="00BE6AA6">
              <w:rPr>
                <w:sz w:val="22"/>
                <w:szCs w:val="22"/>
                <w:u w:color="99CCFF"/>
              </w:rPr>
              <w:t>. SNF Ithaca Research Scholar White</w:t>
            </w:r>
            <w:r>
              <w:rPr>
                <w:sz w:val="22"/>
                <w:szCs w:val="22"/>
                <w:u w:color="99CCFF"/>
              </w:rPr>
              <w:t xml:space="preserve"> </w:t>
            </w:r>
            <w:r w:rsidRPr="00BE6AA6">
              <w:rPr>
                <w:sz w:val="22"/>
                <w:szCs w:val="22"/>
                <w:u w:color="99CCFF"/>
              </w:rPr>
              <w:t xml:space="preserve">Paper </w:t>
            </w:r>
            <w:r w:rsidRPr="00AB6DF6">
              <w:rPr>
                <w:szCs w:val="20"/>
                <w:u w:color="99CCFF"/>
              </w:rPr>
              <w:t xml:space="preserve">No.1. Newark, DE. Ithaca Initiative. </w:t>
            </w:r>
            <w:r>
              <w:rPr>
                <w:szCs w:val="20"/>
                <w:u w:color="99CCFF"/>
              </w:rPr>
              <w:t xml:space="preserve"> </w:t>
            </w:r>
            <w:r w:rsidRPr="00AB6DF6">
              <w:rPr>
                <w:szCs w:val="20"/>
                <w:u w:color="99CCFF"/>
              </w:rPr>
              <w:t>udspace.udel.edu/handle/19716/34515.</w:t>
            </w:r>
          </w:p>
          <w:p w14:paraId="688934F3" w14:textId="535124D5" w:rsidR="00D24C6E" w:rsidRPr="00A12175" w:rsidRDefault="00D24C6E" w:rsidP="00D24C6E">
            <w:pPr>
              <w:pStyle w:val="EndnoteText"/>
              <w:spacing w:line="264" w:lineRule="auto"/>
              <w:ind w:right="115"/>
              <w:rPr>
                <w:sz w:val="22"/>
                <w:szCs w:val="22"/>
                <w:lang w:val="it-IT"/>
              </w:rPr>
            </w:pPr>
            <w:r w:rsidRPr="00A12175">
              <w:rPr>
                <w:sz w:val="22"/>
                <w:szCs w:val="22"/>
              </w:rPr>
              <w:t>Mineo, Liz; How can we restore civil dialogue in the nation?</w:t>
            </w:r>
            <w:r>
              <w:rPr>
                <w:szCs w:val="22"/>
              </w:rPr>
              <w:t xml:space="preserve"> </w:t>
            </w:r>
            <w:r w:rsidRPr="00A12175">
              <w:rPr>
                <w:szCs w:val="22"/>
                <w:lang w:val="it-IT"/>
              </w:rPr>
              <w:t xml:space="preserve">Cambridge, </w:t>
            </w:r>
            <w:r w:rsidRPr="00A12175">
              <w:rPr>
                <w:sz w:val="22"/>
                <w:szCs w:val="22"/>
                <w:lang w:val="it-IT"/>
              </w:rPr>
              <w:t>MA: Harvard Univ, 2021.</w:t>
            </w:r>
            <w:r>
              <w:rPr>
                <w:szCs w:val="22"/>
                <w:lang w:val="it-IT"/>
              </w:rPr>
              <w:t xml:space="preserve"> </w:t>
            </w:r>
            <w:r w:rsidRPr="00B530A8">
              <w:rPr>
                <w:szCs w:val="22"/>
                <w:lang w:val="it-IT"/>
              </w:rPr>
              <w:t>https://</w:t>
            </w:r>
            <w:r w:rsidRPr="00A12175">
              <w:rPr>
                <w:szCs w:val="22"/>
                <w:lang w:val="it-IT"/>
              </w:rPr>
              <w:t>news.harvard.edu/gazette/story/2021/05/</w:t>
            </w:r>
            <w:r>
              <w:rPr>
                <w:szCs w:val="22"/>
                <w:lang w:val="it-IT"/>
              </w:rPr>
              <w:br/>
            </w:r>
            <w:r w:rsidRPr="00A12175">
              <w:rPr>
                <w:szCs w:val="22"/>
                <w:lang w:val="it-IT"/>
              </w:rPr>
              <w:t>jane-mansbridge-offers-a-solution-to-mending-a-riven-democracy/</w:t>
            </w:r>
          </w:p>
          <w:p w14:paraId="72C12C3C" w14:textId="77777777" w:rsidR="00D24C6E" w:rsidRPr="000C5219" w:rsidRDefault="00D24C6E" w:rsidP="00D24C6E">
            <w:pPr>
              <w:pStyle w:val="EndnoteText"/>
              <w:tabs>
                <w:tab w:val="clear" w:pos="6192"/>
                <w:tab w:val="right" w:pos="6444"/>
              </w:tabs>
              <w:spacing w:line="264" w:lineRule="auto"/>
              <w:ind w:right="115"/>
              <w:rPr>
                <w:sz w:val="22"/>
                <w:szCs w:val="22"/>
              </w:rPr>
            </w:pPr>
            <w:r w:rsidRPr="000C5219">
              <w:rPr>
                <w:sz w:val="22"/>
                <w:szCs w:val="22"/>
              </w:rPr>
              <w:t>Navajas, Joaquin et al; “Aggregated knowledge from a small number of debates outperforms the wisdom of large crowds”, (Cornell U</w:t>
            </w:r>
            <w:r>
              <w:rPr>
                <w:sz w:val="22"/>
                <w:szCs w:val="22"/>
              </w:rPr>
              <w:t>.</w:t>
            </w:r>
            <w:r w:rsidRPr="000C5219">
              <w:rPr>
                <w:sz w:val="22"/>
                <w:szCs w:val="22"/>
              </w:rPr>
              <w:t>, 2017)    https://arxiv.org/abs/1703.00045</w:t>
            </w:r>
            <w:r>
              <w:rPr>
                <w:sz w:val="16"/>
              </w:rPr>
              <w:tab/>
            </w:r>
            <w:r>
              <w:rPr>
                <w:sz w:val="22"/>
                <w:szCs w:val="22"/>
              </w:rPr>
              <w:t xml:space="preserve">+ </w:t>
            </w:r>
            <w:r w:rsidRPr="00604AFF">
              <w:rPr>
                <w:sz w:val="22"/>
                <w:szCs w:val="22"/>
              </w:rPr>
              <w:t>info.vtaiwan.tw</w:t>
            </w:r>
          </w:p>
          <w:p w14:paraId="77CAF174" w14:textId="4113D083" w:rsidR="00D24C6E" w:rsidRPr="000C5219" w:rsidRDefault="00D24C6E" w:rsidP="00D24C6E">
            <w:pPr>
              <w:pStyle w:val="EndnoteText"/>
              <w:tabs>
                <w:tab w:val="right" w:pos="6012"/>
              </w:tabs>
              <w:spacing w:line="264" w:lineRule="auto"/>
              <w:ind w:right="115"/>
              <w:rPr>
                <w:sz w:val="22"/>
                <w:szCs w:val="22"/>
              </w:rPr>
            </w:pPr>
            <w:r w:rsidRPr="000C5219">
              <w:rPr>
                <w:sz w:val="22"/>
                <w:szCs w:val="22"/>
              </w:rPr>
              <w:t>6 Tishman, Shari and Albert Andrade</w:t>
            </w:r>
            <w:r>
              <w:rPr>
                <w:sz w:val="22"/>
                <w:szCs w:val="22"/>
              </w:rPr>
              <w:t>.</w:t>
            </w:r>
            <w:r w:rsidRPr="000C5219">
              <w:rPr>
                <w:sz w:val="22"/>
                <w:szCs w:val="22"/>
              </w:rPr>
              <w:t xml:space="preserve"> </w:t>
            </w:r>
            <w:r w:rsidRPr="002920FE">
              <w:rPr>
                <w:i/>
                <w:sz w:val="22"/>
                <w:szCs w:val="22"/>
              </w:rPr>
              <w:t>Thinking Dispositions</w:t>
            </w:r>
            <w:r w:rsidRPr="000C5219">
              <w:rPr>
                <w:sz w:val="22"/>
                <w:szCs w:val="22"/>
              </w:rPr>
              <w:t xml:space="preserve">, </w:t>
            </w:r>
            <w:r w:rsidRPr="000C5219">
              <w:rPr>
                <w:rStyle w:val="Hyperlink"/>
                <w:color w:val="auto"/>
                <w:sz w:val="22"/>
                <w:szCs w:val="22"/>
                <w:u w:val="none"/>
              </w:rPr>
              <w:t xml:space="preserve">https://pdfs.semanticscholar.org/57cb/278acf38e9da6490d266260f9a9c50d20da3.pdf  </w:t>
            </w:r>
            <w:r>
              <w:rPr>
                <w:sz w:val="22"/>
                <w:szCs w:val="22"/>
              </w:rPr>
              <w:t>F</w:t>
            </w:r>
            <w:r w:rsidRPr="000C5219">
              <w:rPr>
                <w:sz w:val="22"/>
                <w:szCs w:val="22"/>
              </w:rPr>
              <w:t xml:space="preserve">ew have </w:t>
            </w:r>
            <w:r>
              <w:rPr>
                <w:sz w:val="22"/>
                <w:szCs w:val="22"/>
              </w:rPr>
              <w:t>the</w:t>
            </w:r>
            <w:r w:rsidRPr="000C5219">
              <w:rPr>
                <w:sz w:val="22"/>
                <w:szCs w:val="22"/>
              </w:rPr>
              <w:t xml:space="preserve"> disposition to th</w:t>
            </w:r>
            <w:r>
              <w:rPr>
                <w:sz w:val="22"/>
                <w:szCs w:val="22"/>
              </w:rPr>
              <w:t>ink this way</w:t>
            </w:r>
            <w:r w:rsidRPr="000C5219">
              <w:rPr>
                <w:sz w:val="22"/>
                <w:szCs w:val="22"/>
              </w:rPr>
              <w:t xml:space="preserve"> routinely.</w:t>
            </w:r>
          </w:p>
          <w:p w14:paraId="3F9DF27E" w14:textId="77777777" w:rsidR="00D24C6E" w:rsidRPr="000C5219" w:rsidRDefault="00D24C6E" w:rsidP="00D24C6E">
            <w:pPr>
              <w:pStyle w:val="EndnoteText"/>
              <w:spacing w:line="264" w:lineRule="auto"/>
              <w:ind w:right="115"/>
              <w:rPr>
                <w:sz w:val="22"/>
                <w:szCs w:val="22"/>
                <w:u w:color="99CCFF"/>
              </w:rPr>
            </w:pPr>
            <w:r w:rsidRPr="000C5219">
              <w:rPr>
                <w:sz w:val="22"/>
                <w:szCs w:val="22"/>
                <w:u w:color="99CCFF"/>
              </w:rPr>
              <w:t xml:space="preserve">7 See progressive taxes in Wikipedia pages on: </w:t>
            </w:r>
            <w:hyperlink r:id="rId21" w:history="1">
              <w:r w:rsidRPr="000C5219">
                <w:rPr>
                  <w:rStyle w:val="Hyperlink"/>
                  <w:color w:val="auto"/>
                  <w:sz w:val="22"/>
                  <w:szCs w:val="22"/>
                  <w:u w:val="none"/>
                </w:rPr>
                <w:t>Carbon_tax</w:t>
              </w:r>
            </w:hyperlink>
            <w:r w:rsidRPr="000C5219">
              <w:rPr>
                <w:sz w:val="22"/>
                <w:szCs w:val="22"/>
                <w:u w:color="99CCFF"/>
              </w:rPr>
              <w:t xml:space="preserve">, </w:t>
            </w:r>
            <w:hyperlink r:id="rId22" w:anchor="Expenditure_tax" w:history="1">
              <w:r w:rsidRPr="000C5219">
                <w:rPr>
                  <w:rStyle w:val="Hyperlink"/>
                  <w:color w:val="auto"/>
                  <w:sz w:val="22"/>
                  <w:szCs w:val="22"/>
                  <w:u w:val="none"/>
                </w:rPr>
                <w:t>Consumption_tax#Expenditure_tax</w:t>
              </w:r>
            </w:hyperlink>
            <w:r w:rsidRPr="000C5219">
              <w:rPr>
                <w:sz w:val="22"/>
                <w:szCs w:val="22"/>
                <w:u w:color="99CCFF"/>
              </w:rPr>
              <w:t xml:space="preserve">, </w:t>
            </w:r>
            <w:hyperlink r:id="rId23" w:history="1">
              <w:r w:rsidRPr="008F56B1">
                <w:rPr>
                  <w:rStyle w:val="Hyperlink"/>
                  <w:color w:val="auto"/>
                  <w:sz w:val="22"/>
                  <w:szCs w:val="22"/>
                  <w:u w:val="none"/>
                </w:rPr>
                <w:t>Location_value_tax</w:t>
              </w:r>
            </w:hyperlink>
            <w:r w:rsidRPr="008F56B1">
              <w:rPr>
                <w:sz w:val="22"/>
                <w:szCs w:val="22"/>
                <w:u w:color="99CCFF"/>
              </w:rPr>
              <w:t xml:space="preserve">, </w:t>
            </w:r>
            <w:hyperlink r:id="rId24" w:history="1">
              <w:r w:rsidRPr="000C5219">
                <w:rPr>
                  <w:rStyle w:val="Hyperlink"/>
                  <w:color w:val="auto"/>
                  <w:sz w:val="22"/>
                  <w:szCs w:val="22"/>
                  <w:u w:val="none"/>
                </w:rPr>
                <w:t>Financial_transaction_tax (speculation)</w:t>
              </w:r>
            </w:hyperlink>
            <w:r w:rsidRPr="000C5219">
              <w:rPr>
                <w:rStyle w:val="Hyperlink"/>
                <w:color w:val="auto"/>
                <w:sz w:val="22"/>
                <w:szCs w:val="22"/>
                <w:u w:val="none"/>
              </w:rPr>
              <w:t xml:space="preserve">, </w:t>
            </w:r>
            <w:r w:rsidRPr="000C5219">
              <w:rPr>
                <w:sz w:val="22"/>
                <w:szCs w:val="22"/>
                <w:u w:color="99CCFF"/>
              </w:rPr>
              <w:t xml:space="preserve">and </w:t>
            </w:r>
            <w:r w:rsidRPr="000C5219">
              <w:rPr>
                <w:rStyle w:val="Hyperlink"/>
                <w:color w:val="auto"/>
                <w:sz w:val="22"/>
                <w:szCs w:val="22"/>
                <w:u w:val="none"/>
              </w:rPr>
              <w:t xml:space="preserve">Weath_tax. </w:t>
            </w:r>
          </w:p>
          <w:p w14:paraId="296C8F49" w14:textId="68BEA70D" w:rsidR="00D24C6E" w:rsidRPr="000C5219" w:rsidRDefault="00D24C6E" w:rsidP="00D24C6E">
            <w:pPr>
              <w:pStyle w:val="EndnoteText"/>
              <w:spacing w:line="264" w:lineRule="auto"/>
              <w:ind w:right="115"/>
              <w:rPr>
                <w:sz w:val="22"/>
                <w:szCs w:val="22"/>
                <w:u w:color="99CCFF"/>
              </w:rPr>
            </w:pPr>
            <w:r w:rsidRPr="000C5219">
              <w:rPr>
                <w:rStyle w:val="Hyperlink"/>
                <w:color w:val="auto"/>
                <w:sz w:val="22"/>
                <w:szCs w:val="22"/>
                <w:u w:val="none"/>
              </w:rPr>
              <w:t>Piketty, Thomas and Arthur Goldhammer</w:t>
            </w:r>
            <w:r>
              <w:rPr>
                <w:rStyle w:val="Hyperlink"/>
                <w:color w:val="auto"/>
                <w:sz w:val="22"/>
                <w:szCs w:val="22"/>
                <w:u w:val="none"/>
              </w:rPr>
              <w:t>.</w:t>
            </w:r>
            <w:r w:rsidRPr="000C5219">
              <w:rPr>
                <w:rStyle w:val="Hyperlink"/>
                <w:color w:val="auto"/>
                <w:sz w:val="22"/>
                <w:szCs w:val="22"/>
                <w:u w:val="none"/>
              </w:rPr>
              <w:t xml:space="preserve"> </w:t>
            </w:r>
            <w:r w:rsidRPr="002920FE">
              <w:rPr>
                <w:rStyle w:val="Hyperlink"/>
                <w:i/>
                <w:color w:val="auto"/>
                <w:sz w:val="22"/>
                <w:szCs w:val="22"/>
                <w:u w:val="none"/>
              </w:rPr>
              <w:t>Capital in the 21st Century</w:t>
            </w:r>
            <w:r w:rsidRPr="000C5219">
              <w:rPr>
                <w:rStyle w:val="Hyperlink"/>
                <w:color w:val="auto"/>
                <w:sz w:val="22"/>
                <w:szCs w:val="22"/>
                <w:u w:val="none"/>
              </w:rPr>
              <w:t xml:space="preserve">; (Cambridge MA: The Belknap </w:t>
            </w:r>
            <w:r>
              <w:rPr>
                <w:rStyle w:val="Hyperlink"/>
                <w:color w:val="auto"/>
                <w:sz w:val="22"/>
                <w:szCs w:val="22"/>
                <w:u w:val="none"/>
              </w:rPr>
              <w:t>Press of Harvard U. Press, 2014</w:t>
            </w:r>
            <w:r w:rsidRPr="000C5219">
              <w:rPr>
                <w:rStyle w:val="Hyperlink"/>
                <w:color w:val="auto"/>
                <w:sz w:val="22"/>
                <w:szCs w:val="22"/>
                <w:u w:val="none"/>
              </w:rPr>
              <w:t xml:space="preserve">) </w:t>
            </w:r>
          </w:p>
          <w:p w14:paraId="44C1B03F" w14:textId="77777777" w:rsidR="00D24C6E" w:rsidRPr="000C5219" w:rsidRDefault="00D24C6E" w:rsidP="00D24C6E">
            <w:pPr>
              <w:pStyle w:val="EndnoteText"/>
              <w:tabs>
                <w:tab w:val="right" w:pos="6030"/>
              </w:tabs>
              <w:spacing w:line="264" w:lineRule="auto"/>
              <w:ind w:right="115"/>
              <w:rPr>
                <w:rStyle w:val="Hyperlink"/>
                <w:color w:val="auto"/>
                <w:sz w:val="22"/>
                <w:szCs w:val="22"/>
                <w:u w:val="none"/>
              </w:rPr>
            </w:pPr>
            <w:r w:rsidRPr="000C5219">
              <w:rPr>
                <w:sz w:val="22"/>
                <w:szCs w:val="22"/>
                <w:u w:color="99CCFF"/>
              </w:rPr>
              <w:t xml:space="preserve">8 https://cyber.harvard.edu/publications/2018/01/communityfiber    Institute for Local Self-Reliance  </w:t>
            </w:r>
            <w:r w:rsidRPr="000C5219">
              <w:rPr>
                <w:rStyle w:val="Hyperlink"/>
                <w:color w:val="auto"/>
                <w:sz w:val="22"/>
                <w:szCs w:val="22"/>
                <w:u w:val="none"/>
              </w:rPr>
              <w:t>www.ilsr.org</w:t>
            </w:r>
            <w:r>
              <w:rPr>
                <w:rStyle w:val="Hyperlink"/>
                <w:color w:val="auto"/>
                <w:sz w:val="22"/>
                <w:szCs w:val="22"/>
                <w:u w:val="none"/>
              </w:rPr>
              <w:t xml:space="preserve">   www.</w:t>
            </w:r>
            <w:r w:rsidRPr="000C5219">
              <w:rPr>
                <w:sz w:val="22"/>
                <w:szCs w:val="22"/>
                <w:u w:color="99CCFF"/>
              </w:rPr>
              <w:t>windsong.bc.ca</w:t>
            </w:r>
          </w:p>
          <w:p w14:paraId="55933ABA" w14:textId="7252B05A" w:rsidR="00D24C6E" w:rsidRDefault="00D24C6E" w:rsidP="00D24C6E">
            <w:pPr>
              <w:pStyle w:val="EndnoteText"/>
              <w:spacing w:line="264" w:lineRule="auto"/>
              <w:ind w:right="115"/>
              <w:rPr>
                <w:sz w:val="22"/>
                <w:szCs w:val="22"/>
                <w:u w:color="99CCFF"/>
              </w:rPr>
            </w:pPr>
            <w:r w:rsidRPr="000C5219">
              <w:rPr>
                <w:sz w:val="22"/>
                <w:szCs w:val="22"/>
                <w:u w:color="99CCFF"/>
              </w:rPr>
              <w:t>9 Loring, Robert. Egalitarian v</w:t>
            </w:r>
            <w:r>
              <w:rPr>
                <w:sz w:val="22"/>
                <w:szCs w:val="22"/>
                <w:u w:color="99CCFF"/>
              </w:rPr>
              <w:t>.</w:t>
            </w:r>
            <w:r w:rsidRPr="000C5219">
              <w:rPr>
                <w:sz w:val="22"/>
                <w:szCs w:val="22"/>
                <w:u w:color="99CCFF"/>
              </w:rPr>
              <w:t xml:space="preserve"> Authoritarian Values</w:t>
            </w:r>
            <w:r w:rsidRPr="007A1E74">
              <w:rPr>
                <w:rFonts w:ascii="MS Mincho" w:eastAsia="MS Mincho" w:hAnsi="MS Mincho" w:cs="MS Mincho" w:hint="eastAsia"/>
                <w:sz w:val="16"/>
                <w:szCs w:val="16"/>
                <w:u w:color="99CCFF"/>
              </w:rPr>
              <w:t xml:space="preserve"> </w:t>
            </w:r>
            <w:r w:rsidRPr="0046726A">
              <w:rPr>
                <w:rFonts w:ascii="MS Mincho" w:eastAsia="MS Mincho" w:hAnsi="MS Mincho" w:cs="MS Mincho" w:hint="eastAsia"/>
                <w:bCs/>
                <w:sz w:val="22"/>
                <w:szCs w:val="22"/>
              </w:rPr>
              <w:t>ⓐ</w:t>
            </w:r>
            <w:r w:rsidRPr="000C5219">
              <w:rPr>
                <w:sz w:val="22"/>
                <w:szCs w:val="22"/>
                <w:u w:color="99CCFF"/>
              </w:rPr>
              <w:t>a_quotes.htm</w:t>
            </w:r>
            <w:r w:rsidRPr="00831B07">
              <w:rPr>
                <w:vanish/>
                <w:sz w:val="22"/>
                <w:szCs w:val="22"/>
                <w:u w:color="99CCFF"/>
              </w:rPr>
              <w:t>#egal</w:t>
            </w:r>
            <w:r>
              <w:rPr>
                <w:sz w:val="22"/>
                <w:szCs w:val="22"/>
                <w:u w:color="99CCFF"/>
              </w:rPr>
              <w:t>.</w:t>
            </w:r>
          </w:p>
          <w:p w14:paraId="0C40C33F" w14:textId="77777777" w:rsidR="00D24C6E" w:rsidRDefault="00D24C6E" w:rsidP="00D24C6E">
            <w:pPr>
              <w:pStyle w:val="EndnoteText"/>
              <w:spacing w:line="264" w:lineRule="auto"/>
              <w:ind w:right="115"/>
              <w:rPr>
                <w:rStyle w:val="Hyperlink"/>
                <w:color w:val="auto"/>
                <w:sz w:val="22"/>
                <w:szCs w:val="22"/>
                <w:u w:val="none"/>
              </w:rPr>
            </w:pPr>
            <w:r w:rsidRPr="000C5219">
              <w:rPr>
                <w:rStyle w:val="Hyperlink"/>
                <w:color w:val="auto"/>
                <w:sz w:val="22"/>
                <w:szCs w:val="22"/>
                <w:u w:val="none"/>
              </w:rPr>
              <w:t>https://scholar.princeton.edu/sites/default/files/mgilens/files/gilens_and_page_2014_-testing_theories_of_american_politics.doc.pdf</w:t>
            </w:r>
          </w:p>
          <w:p w14:paraId="2B8EFAEA" w14:textId="064441EF" w:rsidR="00D24C6E" w:rsidRPr="00BD11A6" w:rsidRDefault="00D24C6E" w:rsidP="00D24C6E">
            <w:pPr>
              <w:pStyle w:val="EndnoteText"/>
              <w:spacing w:line="264" w:lineRule="auto"/>
              <w:ind w:right="115"/>
              <w:rPr>
                <w:sz w:val="22"/>
                <w:szCs w:val="22"/>
                <w:u w:color="99CCFF"/>
                <w:lang w:val="pt-BR"/>
              </w:rPr>
            </w:pPr>
            <w:r w:rsidRPr="00BD11A6">
              <w:rPr>
                <w:sz w:val="22"/>
                <w:szCs w:val="22"/>
                <w:u w:color="99CCFF"/>
                <w:lang w:val="pt-BR"/>
              </w:rPr>
              <w:t xml:space="preserve">10 Taub, Amanda;  </w:t>
            </w:r>
            <w:r w:rsidRPr="00BD11A6">
              <w:rPr>
                <w:rStyle w:val="Hyperlink"/>
                <w:color w:val="auto"/>
                <w:sz w:val="22"/>
                <w:szCs w:val="22"/>
                <w:u w:val="none"/>
                <w:lang w:val="pt-BR"/>
              </w:rPr>
              <w:t>https://</w:t>
            </w:r>
            <w:r w:rsidRPr="00BD11A6">
              <w:rPr>
                <w:sz w:val="22"/>
                <w:szCs w:val="22"/>
                <w:u w:color="99CCFF"/>
                <w:lang w:val="pt-BR"/>
              </w:rPr>
              <w:t>psypost.org/2018/06/study-finds-</w:t>
            </w:r>
            <w:r w:rsidRPr="00BD11A6">
              <w:rPr>
                <w:sz w:val="22"/>
                <w:szCs w:val="22"/>
                <w:u w:val="single" w:color="99CCFF"/>
                <w:lang w:val="pt-BR"/>
              </w:rPr>
              <w:t>less-corruption</w:t>
            </w:r>
            <w:r w:rsidRPr="00BD11A6">
              <w:rPr>
                <w:sz w:val="22"/>
                <w:szCs w:val="22"/>
                <w:u w:color="99CCFF"/>
                <w:lang w:val="pt-BR"/>
              </w:rPr>
              <w:t>-countries-women-government-51530</w:t>
            </w:r>
          </w:p>
          <w:p w14:paraId="61D7EE1C" w14:textId="52840509" w:rsidR="00D24C6E" w:rsidRPr="000C5219" w:rsidRDefault="00D24C6E" w:rsidP="00D24C6E">
            <w:pPr>
              <w:pStyle w:val="EndnoteText"/>
              <w:spacing w:line="264" w:lineRule="auto"/>
              <w:ind w:right="115"/>
              <w:rPr>
                <w:sz w:val="22"/>
                <w:szCs w:val="22"/>
                <w:u w:color="99CCFF"/>
              </w:rPr>
            </w:pPr>
            <w:r w:rsidRPr="001C468E">
              <w:rPr>
                <w:sz w:val="22"/>
                <w:szCs w:val="22"/>
                <w:u w:color="99CCFF"/>
              </w:rPr>
              <w:t>Damien Cave. “Jacinda Ardern Sold a Drastic Lockdown With Straight Talk and Mom Jokes”.  nytimes.com/2020/05/23/world/asia/jacinda-ardern-coronavirus-new-zealand.html    Defines MMP</w:t>
            </w:r>
          </w:p>
          <w:p w14:paraId="66FBAA33" w14:textId="579DE5E8" w:rsidR="00D24C6E" w:rsidRDefault="00D24C6E" w:rsidP="00D24C6E">
            <w:pPr>
              <w:pStyle w:val="EndnoteText"/>
              <w:spacing w:line="264" w:lineRule="auto"/>
              <w:ind w:right="0"/>
              <w:rPr>
                <w:sz w:val="22"/>
                <w:szCs w:val="22"/>
                <w:u w:color="99CCFF"/>
              </w:rPr>
            </w:pPr>
            <w:r>
              <w:rPr>
                <w:sz w:val="22"/>
                <w:szCs w:val="22"/>
                <w:u w:color="99CCFF"/>
              </w:rPr>
              <w:t>11</w:t>
            </w:r>
            <w:r>
              <w:t> </w:t>
            </w:r>
            <w:r w:rsidRPr="00E33AB8">
              <w:rPr>
                <w:sz w:val="22"/>
                <w:szCs w:val="22"/>
                <w:u w:color="99CCFF"/>
              </w:rPr>
              <w:t>https://</w:t>
            </w:r>
            <w:r w:rsidRPr="00E253D0">
              <w:rPr>
                <w:sz w:val="22"/>
                <w:szCs w:val="22"/>
                <w:u w:color="99CCFF"/>
              </w:rPr>
              <w:t>web.archive.org/web/19990218104532/http://members.aol.com/loringrbt/elect.htm</w:t>
            </w:r>
            <w:r>
              <w:rPr>
                <w:sz w:val="22"/>
                <w:szCs w:val="22"/>
                <w:u w:color="99CCFF"/>
              </w:rPr>
              <w:t xml:space="preserve">    </w:t>
            </w:r>
            <w:r w:rsidRPr="0046726A">
              <w:rPr>
                <w:rFonts w:ascii="MS Gothic" w:eastAsia="MS Gothic" w:hAnsi="MS Gothic" w:cs="MS Gothic" w:hint="eastAsia"/>
                <w:bCs/>
                <w:sz w:val="22"/>
                <w:szCs w:val="22"/>
              </w:rPr>
              <w:t>ⓐ</w:t>
            </w:r>
            <w:r w:rsidRPr="004F22D6">
              <w:rPr>
                <w:b/>
                <w:bCs/>
                <w:sz w:val="22"/>
                <w:szCs w:val="22"/>
              </w:rPr>
              <w:t xml:space="preserve"> </w:t>
            </w:r>
            <w:r w:rsidRPr="00DB552F">
              <w:rPr>
                <w:sz w:val="22"/>
                <w:szCs w:val="22"/>
                <w:u w:color="99CCFF"/>
              </w:rPr>
              <w:t>archive/Democracy_Evolves_1997/elect.htm</w:t>
            </w:r>
          </w:p>
          <w:p w14:paraId="5A35EB33" w14:textId="2A212FB4" w:rsidR="00D24C6E" w:rsidRPr="0097415D" w:rsidRDefault="00D24C6E" w:rsidP="00D24C6E">
            <w:pPr>
              <w:pStyle w:val="EndnoteText"/>
              <w:tabs>
                <w:tab w:val="clear" w:pos="6192"/>
                <w:tab w:val="right" w:pos="6532"/>
              </w:tabs>
              <w:spacing w:line="264" w:lineRule="auto"/>
              <w:ind w:right="288"/>
              <w:rPr>
                <w:rStyle w:val="Hyperlink"/>
                <w:rFonts w:ascii="Lucida Grande" w:hAnsi="Lucida Grande" w:cs="Lucida Grande"/>
                <w:vanish/>
                <w:color w:val="000000"/>
                <w:u w:val="none"/>
              </w:rPr>
            </w:pPr>
            <w:r>
              <w:rPr>
                <w:sz w:val="22"/>
                <w:szCs w:val="22"/>
                <w:u w:color="99CCFF"/>
              </w:rPr>
              <w:t>12 </w:t>
            </w:r>
            <w:r w:rsidRPr="0099600F">
              <w:rPr>
                <w:sz w:val="22"/>
                <w:szCs w:val="22"/>
                <w:u w:color="99CCFF"/>
              </w:rPr>
              <w:t>web.archive.org/web/19991023011241/http:/members.aol.com:80/loringrbt/a_intro.htm</w:t>
            </w:r>
            <w:r w:rsidRPr="002D5928">
              <w:rPr>
                <w:sz w:val="16"/>
                <w:szCs w:val="16"/>
              </w:rPr>
              <w:tab/>
            </w:r>
          </w:p>
          <w:p w14:paraId="6EE61BB4" w14:textId="3F869C26" w:rsidR="00D24C6E" w:rsidRPr="00A276BD" w:rsidRDefault="00D24C6E" w:rsidP="00D24C6E">
            <w:pPr>
              <w:pStyle w:val="PageNums"/>
              <w:tabs>
                <w:tab w:val="right" w:pos="6624"/>
              </w:tabs>
              <w:spacing w:line="264" w:lineRule="auto"/>
            </w:pPr>
            <w:r w:rsidRPr="0097415D">
              <w:rPr>
                <w:vanish/>
                <w:sz w:val="24"/>
                <w:szCs w:val="24"/>
              </w:rPr>
              <w:t xml:space="preserve"> </w:t>
            </w:r>
            <w:r w:rsidRPr="0097415D">
              <w:rPr>
                <w:vanish/>
                <w:sz w:val="24"/>
                <w:szCs w:val="24"/>
                <w:shd w:val="clear" w:color="auto" w:fill="FFFF00"/>
              </w:rPr>
              <w:t xml:space="preserve">  Share the </w:t>
            </w:r>
            <w:r w:rsidRPr="0097415D">
              <w:rPr>
                <w:b/>
                <w:vanish/>
                <w:sz w:val="24"/>
                <w:szCs w:val="24"/>
                <w:shd w:val="clear" w:color="auto" w:fill="FFFF00"/>
              </w:rPr>
              <w:t>eBook</w:t>
            </w:r>
            <w:r w:rsidRPr="0097415D">
              <w:rPr>
                <w:vanish/>
                <w:sz w:val="24"/>
                <w:szCs w:val="24"/>
                <w:shd w:val="clear" w:color="auto" w:fill="FFFF00"/>
              </w:rPr>
              <w:t>: AccurateDemocracy.com</w:t>
            </w:r>
            <w:r w:rsidRPr="0097415D">
              <w:rPr>
                <w:b/>
                <w:vanish/>
                <w:sz w:val="24"/>
                <w:szCs w:val="24"/>
                <w:shd w:val="clear" w:color="auto" w:fill="FFFF00"/>
              </w:rPr>
              <w:t>/</w:t>
            </w:r>
            <w:r w:rsidRPr="0097415D">
              <w:rPr>
                <w:vanish/>
                <w:sz w:val="24"/>
                <w:szCs w:val="24"/>
                <w:shd w:val="clear" w:color="auto" w:fill="FFFF00"/>
              </w:rPr>
              <w:t xml:space="preserve">AcDem.pdf </w:t>
            </w:r>
            <w:r w:rsidRPr="0097415D">
              <w:rPr>
                <w:vanish/>
                <w:sz w:val="24"/>
                <w:szCs w:val="24"/>
                <w:shd w:val="clear" w:color="auto" w:fill="FFFF00"/>
              </w:rPr>
              <w:br/>
              <w:t xml:space="preserve">      It is always the most up-to-date edition.     </w:t>
            </w:r>
            <w:r w:rsidRPr="002D5928">
              <w:rPr>
                <w:rFonts w:ascii="Helvetica" w:hAnsi="Helvetica"/>
                <w:sz w:val="20"/>
              </w:rPr>
              <w:t>67</w:t>
            </w:r>
          </w:p>
        </w:tc>
        <w:tc>
          <w:tcPr>
            <w:tcW w:w="1800" w:type="dxa"/>
          </w:tcPr>
          <w:p w14:paraId="0E8F3479" w14:textId="77777777" w:rsidR="00D24C6E" w:rsidRPr="00067CA6" w:rsidRDefault="00D24C6E" w:rsidP="00D147F0">
            <w:pPr>
              <w:spacing w:before="120" w:line="280" w:lineRule="exact"/>
              <w:ind w:left="144" w:right="144" w:firstLine="0"/>
              <w:rPr>
                <w:sz w:val="22"/>
                <w:szCs w:val="22"/>
              </w:rPr>
            </w:pPr>
          </w:p>
        </w:tc>
      </w:tr>
      <w:tr w:rsidR="00D24C6E" w14:paraId="6D5724B0" w14:textId="26DCD010" w:rsidTr="00CE6393">
        <w:trPr>
          <w:gridAfter w:val="1"/>
          <w:wAfter w:w="173" w:type="dxa"/>
          <w:trHeight w:hRule="exact" w:val="10800"/>
          <w:jc w:val="center"/>
        </w:trPr>
        <w:tc>
          <w:tcPr>
            <w:tcW w:w="1800" w:type="dxa"/>
          </w:tcPr>
          <w:p w14:paraId="0415408F" w14:textId="77777777" w:rsidR="00D24C6E" w:rsidRDefault="00D24C6E" w:rsidP="00D147F0">
            <w:pPr>
              <w:spacing w:before="120" w:line="280" w:lineRule="exact"/>
              <w:ind w:left="144" w:right="144" w:firstLine="0"/>
            </w:pPr>
          </w:p>
        </w:tc>
        <w:tc>
          <w:tcPr>
            <w:tcW w:w="6624" w:type="dxa"/>
            <w:shd w:val="clear" w:color="auto" w:fill="auto"/>
          </w:tcPr>
          <w:p w14:paraId="2BCE65B8" w14:textId="07849358" w:rsidR="00D24C6E" w:rsidRPr="00CE7466" w:rsidRDefault="00D24C6E" w:rsidP="00D24C6E">
            <w:pPr>
              <w:pStyle w:val="Subtitle"/>
              <w:ind w:left="288"/>
              <w:rPr>
                <w:rFonts w:ascii="Times" w:hAnsi="Times"/>
                <w:b w:val="0"/>
                <w:bCs w:val="0"/>
                <w:sz w:val="20"/>
              </w:rPr>
            </w:pPr>
            <w:r>
              <w:t>B. W</w:t>
            </w:r>
            <w:r w:rsidRPr="00027283">
              <w:t>orkshop Games</w:t>
            </w:r>
            <w:r w:rsidRPr="00027283">
              <w:rPr>
                <w:b w:val="0"/>
              </w:rPr>
              <w:t xml:space="preserve">, </w:t>
            </w:r>
            <w:r w:rsidRPr="00B04C94">
              <w:rPr>
                <w:b w:val="0"/>
                <w:bCs w:val="0"/>
                <w:sz w:val="22"/>
                <w:szCs w:val="22"/>
              </w:rPr>
              <w:t xml:space="preserve">hold a vote </w:t>
            </w:r>
            <w:r w:rsidRPr="00B04C94">
              <w:rPr>
                <w:bCs w:val="0"/>
                <w:sz w:val="22"/>
                <w:szCs w:val="22"/>
              </w:rPr>
              <w:t xml:space="preserve"> </w:t>
            </w:r>
            <w:r w:rsidRPr="00B04C94">
              <w:rPr>
                <w:rFonts w:ascii="MS Gothic" w:eastAsia="MS Gothic" w:hAnsi="MS Gothic" w:cs="MS Gothic" w:hint="eastAsia"/>
                <w:b w:val="0"/>
                <w:sz w:val="22"/>
                <w:szCs w:val="22"/>
              </w:rPr>
              <w:t>ⓐ</w:t>
            </w:r>
            <w:r w:rsidRPr="00B04C94">
              <w:rPr>
                <w:b w:val="0"/>
                <w:bCs w:val="0"/>
                <w:sz w:val="22"/>
                <w:szCs w:val="22"/>
              </w:rPr>
              <w:t xml:space="preserve"> </w:t>
            </w:r>
            <w:r w:rsidRPr="00B04C94">
              <w:rPr>
                <w:rFonts w:ascii="Times" w:hAnsi="Times"/>
                <w:b w:val="0"/>
                <w:bCs w:val="0"/>
                <w:sz w:val="22"/>
                <w:szCs w:val="22"/>
                <w:u w:color="99CCFF"/>
              </w:rPr>
              <w:t>a_workshop.htm</w:t>
            </w:r>
            <w:r w:rsidRPr="00B04C94">
              <w:rPr>
                <w:rFonts w:ascii="Times" w:hAnsi="Times"/>
                <w:b w:val="0"/>
                <w:bCs w:val="0"/>
                <w:sz w:val="22"/>
                <w:szCs w:val="22"/>
              </w:rPr>
              <w:t xml:space="preserve"> </w:t>
            </w:r>
          </w:p>
          <w:p w14:paraId="28211AEA" w14:textId="77777777" w:rsidR="00D24C6E" w:rsidRPr="002105EA" w:rsidRDefault="00D24C6E" w:rsidP="00D24C6E">
            <w:pPr>
              <w:pStyle w:val="EndnoteText"/>
              <w:spacing w:before="40" w:line="260" w:lineRule="exact"/>
              <w:ind w:right="0"/>
              <w:rPr>
                <w:sz w:val="22"/>
              </w:rPr>
            </w:pPr>
            <w:r w:rsidRPr="0012598E">
              <w:rPr>
                <w:sz w:val="22"/>
              </w:rPr>
              <w:t xml:space="preserve">1 </w:t>
            </w:r>
            <w:r w:rsidRPr="007F4D7E">
              <w:rPr>
                <w:sz w:val="22"/>
                <w:szCs w:val="22"/>
              </w:rPr>
              <w:t xml:space="preserve">A voter’s ranks may skip around, </w:t>
            </w:r>
            <w:r w:rsidRPr="00902E4A">
              <w:rPr>
                <w:i/>
                <w:sz w:val="22"/>
                <w:szCs w:val="22"/>
              </w:rPr>
              <w:t>e.g.</w:t>
            </w:r>
            <w:r w:rsidRPr="007F4D7E">
              <w:rPr>
                <w:sz w:val="22"/>
                <w:szCs w:val="22"/>
              </w:rPr>
              <w:t xml:space="preserve"> 1</w:t>
            </w:r>
            <w:r w:rsidRPr="007F4D7E">
              <w:rPr>
                <w:sz w:val="22"/>
                <w:szCs w:val="22"/>
                <w:vertAlign w:val="superscript"/>
              </w:rPr>
              <w:t>st</w:t>
            </w:r>
            <w:r w:rsidRPr="007F4D7E">
              <w:rPr>
                <w:sz w:val="22"/>
                <w:szCs w:val="22"/>
              </w:rPr>
              <w:t xml:space="preserve"> left, 2</w:t>
            </w:r>
            <w:r w:rsidRPr="007F4D7E">
              <w:rPr>
                <w:sz w:val="22"/>
                <w:szCs w:val="22"/>
                <w:vertAlign w:val="superscript"/>
              </w:rPr>
              <w:t>nd</w:t>
            </w:r>
            <w:r w:rsidRPr="007F4D7E">
              <w:rPr>
                <w:sz w:val="22"/>
                <w:szCs w:val="22"/>
              </w:rPr>
              <w:t xml:space="preserve"> far right, 3</w:t>
            </w:r>
            <w:r w:rsidRPr="007F4D7E">
              <w:rPr>
                <w:sz w:val="22"/>
                <w:szCs w:val="22"/>
                <w:vertAlign w:val="superscript"/>
              </w:rPr>
              <w:t>rd</w:t>
            </w:r>
            <w:r w:rsidRPr="007F4D7E">
              <w:rPr>
                <w:sz w:val="22"/>
                <w:szCs w:val="22"/>
              </w:rPr>
              <w:t xml:space="preserve"> center.   </w:t>
            </w:r>
            <w:r w:rsidRPr="0012598E">
              <w:rPr>
                <w:sz w:val="22"/>
              </w:rPr>
              <w:t xml:space="preserve"> </w:t>
            </w:r>
            <w:r w:rsidRPr="002105EA">
              <w:rPr>
                <w:sz w:val="22"/>
              </w:rPr>
              <w:t xml:space="preserve">  </w:t>
            </w:r>
          </w:p>
          <w:p w14:paraId="19123909" w14:textId="412F2A7D" w:rsidR="00D24C6E" w:rsidRPr="005E0B86" w:rsidRDefault="00D24C6E" w:rsidP="00D24C6E">
            <w:pPr>
              <w:pStyle w:val="EndnoteText"/>
              <w:spacing w:line="260" w:lineRule="exact"/>
              <w:ind w:right="0"/>
              <w:rPr>
                <w:szCs w:val="20"/>
                <w:u w:color="99CCFF"/>
              </w:rPr>
            </w:pPr>
            <w:r w:rsidRPr="00617352">
              <w:rPr>
                <w:sz w:val="22"/>
                <w:szCs w:val="22"/>
                <w:u w:color="99CCFF"/>
              </w:rPr>
              <w:t xml:space="preserve">2 </w:t>
            </w:r>
            <w:r w:rsidRPr="00E16C98">
              <w:rPr>
                <w:sz w:val="22"/>
                <w:szCs w:val="22"/>
                <w:u w:color="99CCFF"/>
              </w:rPr>
              <w:t>A Simple Tally</w:t>
            </w:r>
            <w:r>
              <w:rPr>
                <w:sz w:val="22"/>
                <w:szCs w:val="22"/>
                <w:u w:color="99CCFF"/>
              </w:rPr>
              <w:t xml:space="preserve"> </w:t>
            </w:r>
            <w:r w:rsidRPr="00E16C98">
              <w:rPr>
                <w:rFonts w:ascii="MS Mincho" w:eastAsia="MS Mincho" w:hAnsi="MS Mincho" w:cs="MS Mincho" w:hint="eastAsia"/>
                <w:sz w:val="22"/>
                <w:szCs w:val="22"/>
                <w:u w:color="99CCFF"/>
              </w:rPr>
              <w:t>ⓐ</w:t>
            </w:r>
            <w:r w:rsidRPr="00E16C98">
              <w:rPr>
                <w:sz w:val="22"/>
                <w:szCs w:val="22"/>
                <w:u w:color="99CCFF"/>
              </w:rPr>
              <w:t>p_tally.htm#tech</w:t>
            </w:r>
            <w:r w:rsidRPr="009562F7">
              <w:rPr>
                <w:sz w:val="22"/>
                <w:szCs w:val="22"/>
                <w:u w:color="99CCFF"/>
              </w:rPr>
              <w:t xml:space="preserve"> </w:t>
            </w:r>
            <w:r w:rsidRPr="00617352">
              <w:rPr>
                <w:sz w:val="22"/>
                <w:szCs w:val="22"/>
                <w:u w:color="99CCFF"/>
              </w:rPr>
              <w:t xml:space="preserve">Other Budget Rules </w:t>
            </w:r>
            <w:r w:rsidRPr="007A1E74">
              <w:rPr>
                <w:rFonts w:ascii="MS Gothic" w:eastAsia="MS Gothic" w:hAnsi="MS Gothic" w:cs="MS Gothic" w:hint="eastAsia"/>
                <w:sz w:val="22"/>
                <w:szCs w:val="22"/>
                <w:u w:color="99CCFF"/>
              </w:rPr>
              <w:t>ⓐ</w:t>
            </w:r>
            <w:r w:rsidRPr="005E0B86">
              <w:rPr>
                <w:szCs w:val="20"/>
                <w:u w:color="99CCFF"/>
              </w:rPr>
              <w:t xml:space="preserve"> </w:t>
            </w:r>
            <w:r w:rsidRPr="00617352">
              <w:rPr>
                <w:sz w:val="22"/>
                <w:szCs w:val="22"/>
                <w:u w:color="99CCFF"/>
              </w:rPr>
              <w:t>q_other.htm</w:t>
            </w:r>
          </w:p>
          <w:p w14:paraId="6B22C052" w14:textId="77777777" w:rsidR="00D24C6E" w:rsidRPr="009562F7" w:rsidRDefault="00D24C6E" w:rsidP="00D24C6E">
            <w:pPr>
              <w:pStyle w:val="EndnoteText"/>
              <w:spacing w:line="260" w:lineRule="exact"/>
              <w:ind w:right="0"/>
              <w:rPr>
                <w:sz w:val="22"/>
                <w:szCs w:val="22"/>
                <w:u w:color="99CCFF"/>
              </w:rPr>
            </w:pPr>
            <w:r>
              <w:rPr>
                <w:sz w:val="22"/>
                <w:szCs w:val="22"/>
              </w:rPr>
              <w:t>3</w:t>
            </w:r>
            <w:r w:rsidRPr="009562F7">
              <w:rPr>
                <w:sz w:val="22"/>
                <w:szCs w:val="22"/>
              </w:rPr>
              <w:t xml:space="preserve"> FairVote</w:t>
            </w:r>
            <w:r>
              <w:rPr>
                <w:sz w:val="22"/>
                <w:szCs w:val="22"/>
              </w:rPr>
              <w:t>.</w:t>
            </w:r>
            <w:r w:rsidRPr="009562F7">
              <w:rPr>
                <w:sz w:val="22"/>
                <w:szCs w:val="22"/>
              </w:rPr>
              <w:t xml:space="preserve"> “Ranked Voting and Election Integrity”, 2013.  </w:t>
            </w:r>
            <w:r w:rsidRPr="009562F7">
              <w:rPr>
                <w:sz w:val="22"/>
                <w:szCs w:val="22"/>
                <w:u w:color="99CCFF"/>
              </w:rPr>
              <w:t xml:space="preserve">fairvote.org/ranked-voting-and-questions-about-election-integrity/  </w:t>
            </w:r>
          </w:p>
          <w:p w14:paraId="2F38F084" w14:textId="77777777" w:rsidR="00D24C6E" w:rsidRPr="004D3D3A" w:rsidRDefault="00D24C6E" w:rsidP="00D24C6E">
            <w:pPr>
              <w:pStyle w:val="EndnoteText"/>
              <w:spacing w:line="260" w:lineRule="exact"/>
              <w:ind w:right="0"/>
              <w:rPr>
                <w:sz w:val="21"/>
                <w:szCs w:val="21"/>
              </w:rPr>
            </w:pPr>
            <w:r w:rsidRPr="004D3D3A">
              <w:rPr>
                <w:sz w:val="21"/>
                <w:szCs w:val="21"/>
              </w:rPr>
              <w:t>www8.nationalacademies.org/onpinews/newsitem.aspx?RecordID=25120</w:t>
            </w:r>
          </w:p>
          <w:p w14:paraId="366FD2FE" w14:textId="77777777" w:rsidR="00D24C6E" w:rsidRPr="009562F7" w:rsidRDefault="00D24C6E" w:rsidP="00D24C6E">
            <w:pPr>
              <w:pStyle w:val="EndnoteText"/>
              <w:spacing w:line="260" w:lineRule="exact"/>
              <w:ind w:right="0"/>
              <w:rPr>
                <w:sz w:val="22"/>
                <w:szCs w:val="22"/>
              </w:rPr>
            </w:pPr>
            <w:r w:rsidRPr="009562F7">
              <w:rPr>
                <w:sz w:val="22"/>
                <w:szCs w:val="22"/>
              </w:rPr>
              <w:t xml:space="preserve">Election Audits, </w:t>
            </w:r>
            <w:r w:rsidRPr="009562F7">
              <w:rPr>
                <w:sz w:val="22"/>
                <w:szCs w:val="22"/>
                <w:u w:color="99CCFF"/>
              </w:rPr>
              <w:t>http://electionaudits.org/</w:t>
            </w:r>
            <w:r>
              <w:rPr>
                <w:sz w:val="22"/>
                <w:szCs w:val="22"/>
              </w:rPr>
              <w:t xml:space="preserve">   </w:t>
            </w:r>
            <w:r w:rsidRPr="009562F7">
              <w:rPr>
                <w:sz w:val="22"/>
                <w:szCs w:val="22"/>
              </w:rPr>
              <w:t>http://www.verifiedvoting.org</w:t>
            </w:r>
          </w:p>
          <w:p w14:paraId="7AFE2858" w14:textId="77777777" w:rsidR="00D24C6E" w:rsidRPr="009562F7" w:rsidRDefault="00D24C6E" w:rsidP="00D24C6E">
            <w:pPr>
              <w:pStyle w:val="EndnoteText"/>
              <w:spacing w:line="260" w:lineRule="exact"/>
              <w:ind w:right="0"/>
              <w:rPr>
                <w:sz w:val="22"/>
                <w:szCs w:val="22"/>
              </w:rPr>
            </w:pPr>
            <w:r>
              <w:rPr>
                <w:sz w:val="22"/>
                <w:szCs w:val="22"/>
              </w:rPr>
              <w:t>4</w:t>
            </w:r>
            <w:r w:rsidRPr="009562F7">
              <w:rPr>
                <w:sz w:val="22"/>
                <w:szCs w:val="22"/>
              </w:rPr>
              <w:t xml:space="preserve"> Portland Voters Overwhelmingly Support Ranked Choice Voting, 2015  </w:t>
            </w:r>
            <w:r w:rsidRPr="009562F7">
              <w:rPr>
                <w:szCs w:val="22"/>
              </w:rPr>
              <w:t>fairvote.org/portland_voters_overwhelmingly_support_ranked_choice_voting</w:t>
            </w:r>
          </w:p>
          <w:p w14:paraId="035EC284" w14:textId="77777777" w:rsidR="00D24C6E" w:rsidRPr="009562F7" w:rsidRDefault="00D24C6E" w:rsidP="00D24C6E">
            <w:pPr>
              <w:pStyle w:val="EndnoteText"/>
              <w:spacing w:line="260" w:lineRule="exact"/>
              <w:ind w:right="0"/>
              <w:rPr>
                <w:sz w:val="22"/>
                <w:szCs w:val="22"/>
                <w:u w:color="99CCFF"/>
              </w:rPr>
            </w:pPr>
            <w:r>
              <w:rPr>
                <w:sz w:val="22"/>
                <w:szCs w:val="22"/>
              </w:rPr>
              <w:t>5</w:t>
            </w:r>
            <w:r w:rsidRPr="009562F7">
              <w:rPr>
                <w:sz w:val="22"/>
                <w:szCs w:val="22"/>
              </w:rPr>
              <w:t xml:space="preserve"> Krosnick, Jon A. "In the Voting Booth, Bias Starts at the Top", </w:t>
            </w:r>
            <w:r w:rsidRPr="009562F7">
              <w:rPr>
                <w:i/>
                <w:sz w:val="22"/>
                <w:szCs w:val="22"/>
              </w:rPr>
              <w:t>NY Times</w:t>
            </w:r>
            <w:r w:rsidRPr="009562F7">
              <w:rPr>
                <w:sz w:val="22"/>
                <w:szCs w:val="22"/>
              </w:rPr>
              <w:t xml:space="preserve">,  </w:t>
            </w:r>
            <w:r w:rsidRPr="009562F7">
              <w:rPr>
                <w:sz w:val="22"/>
                <w:szCs w:val="22"/>
                <w:u w:color="99CCFF"/>
              </w:rPr>
              <w:t>http://nytimes.com/2006/11/04/opinion/04krosnick.html</w:t>
            </w:r>
          </w:p>
          <w:p w14:paraId="6558EFE2" w14:textId="77777777" w:rsidR="00D24C6E" w:rsidRPr="009562F7" w:rsidRDefault="00D24C6E" w:rsidP="00D24C6E">
            <w:pPr>
              <w:pStyle w:val="EndnoteText"/>
              <w:spacing w:line="260" w:lineRule="exact"/>
              <w:ind w:right="0"/>
              <w:rPr>
                <w:sz w:val="22"/>
                <w:szCs w:val="22"/>
              </w:rPr>
            </w:pPr>
            <w:r>
              <w:rPr>
                <w:sz w:val="22"/>
                <w:szCs w:val="22"/>
                <w:u w:color="99CCFF"/>
              </w:rPr>
              <w:t xml:space="preserve">+ </w:t>
            </w:r>
            <w:r w:rsidRPr="008F0CF6">
              <w:rPr>
                <w:sz w:val="22"/>
                <w:szCs w:val="22"/>
                <w:u w:color="99CCFF"/>
              </w:rPr>
              <w:t>https://www.fairvote.org/rcv_</w:t>
            </w:r>
            <w:r w:rsidRPr="008F0CF6">
              <w:rPr>
                <w:sz w:val="22"/>
                <w:szCs w:val="22"/>
                <w:u w:val="single" w:color="99CCFF"/>
              </w:rPr>
              <w:t>ballot_design</w:t>
            </w:r>
            <w:r>
              <w:rPr>
                <w:sz w:val="22"/>
                <w:szCs w:val="22"/>
                <w:u w:color="99CCFF"/>
              </w:rPr>
              <w:t xml:space="preserve"> </w:t>
            </w:r>
            <w:r>
              <w:rPr>
                <w:sz w:val="22"/>
                <w:szCs w:val="22"/>
                <w:u w:color="99CCFF"/>
              </w:rPr>
              <w:br/>
            </w:r>
            <w:r>
              <w:rPr>
                <w:sz w:val="22"/>
                <w:szCs w:val="22"/>
              </w:rPr>
              <w:t xml:space="preserve">+ </w:t>
            </w:r>
            <w:r w:rsidRPr="009562F7">
              <w:rPr>
                <w:sz w:val="22"/>
                <w:szCs w:val="22"/>
                <w:shd w:val="clear" w:color="auto" w:fill="FFFF99"/>
              </w:rPr>
              <w:t>A ballot by a</w:t>
            </w:r>
            <w:r>
              <w:rPr>
                <w:sz w:val="22"/>
                <w:szCs w:val="22"/>
                <w:shd w:val="clear" w:color="auto" w:fill="FFFF99"/>
              </w:rPr>
              <w:t xml:space="preserve"> developer</w:t>
            </w:r>
            <w:r w:rsidRPr="009562F7">
              <w:rPr>
                <w:sz w:val="22"/>
                <w:szCs w:val="22"/>
                <w:shd w:val="clear" w:color="auto" w:fill="FFFF99"/>
              </w:rPr>
              <w:t xml:space="preserve"> of FSV  http://tupelo-schneck.org:8080/tag/</w:t>
            </w:r>
          </w:p>
          <w:p w14:paraId="1FF79835" w14:textId="3481FA57" w:rsidR="00D24C6E" w:rsidRPr="009562F7" w:rsidRDefault="00D24C6E" w:rsidP="00D24C6E">
            <w:pPr>
              <w:pStyle w:val="EndnoteText"/>
              <w:tabs>
                <w:tab w:val="right" w:pos="6192"/>
              </w:tabs>
              <w:spacing w:line="260" w:lineRule="exact"/>
              <w:ind w:right="0"/>
              <w:rPr>
                <w:sz w:val="22"/>
                <w:szCs w:val="22"/>
              </w:rPr>
            </w:pPr>
            <w:r>
              <w:rPr>
                <w:sz w:val="22"/>
                <w:szCs w:val="22"/>
              </w:rPr>
              <w:t>6</w:t>
            </w:r>
            <w:r w:rsidRPr="009562F7">
              <w:rPr>
                <w:sz w:val="22"/>
                <w:szCs w:val="22"/>
              </w:rPr>
              <w:t xml:space="preserve"> </w:t>
            </w:r>
            <w:r w:rsidRPr="009562F7">
              <w:rPr>
                <w:sz w:val="22"/>
                <w:szCs w:val="22"/>
              </w:rPr>
              <w:tab/>
              <w:t>https://AccurateDemocracy.com/a_teach.htm</w:t>
            </w:r>
            <w:r>
              <w:rPr>
                <w:sz w:val="22"/>
                <w:szCs w:val="22"/>
              </w:rPr>
              <w:t xml:space="preserve">      </w:t>
            </w:r>
          </w:p>
          <w:p w14:paraId="637C4F7C" w14:textId="77777777" w:rsidR="00D24C6E" w:rsidRDefault="00D24C6E" w:rsidP="00D24C6E">
            <w:pPr>
              <w:pStyle w:val="EndnoteText"/>
              <w:spacing w:line="260" w:lineRule="exact"/>
              <w:ind w:right="0"/>
              <w:rPr>
                <w:sz w:val="22"/>
                <w:szCs w:val="22"/>
              </w:rPr>
            </w:pPr>
            <w:r>
              <w:rPr>
                <w:sz w:val="22"/>
                <w:szCs w:val="22"/>
                <w:u w:color="99CCFF"/>
              </w:rPr>
              <w:t>7</w:t>
            </w:r>
            <w:r w:rsidRPr="009562F7">
              <w:rPr>
                <w:sz w:val="22"/>
                <w:szCs w:val="22"/>
                <w:u w:color="99CCFF"/>
              </w:rPr>
              <w:t xml:space="preserve"> </w:t>
            </w:r>
            <w:r w:rsidRPr="009562F7">
              <w:rPr>
                <w:sz w:val="22"/>
                <w:szCs w:val="22"/>
              </w:rPr>
              <w:t>www.youtube.c</w:t>
            </w:r>
            <w:r>
              <w:rPr>
                <w:sz w:val="22"/>
                <w:szCs w:val="22"/>
              </w:rPr>
              <w:t xml:space="preserve">om/watch?v=oHRPMJmzBBw   or   </w:t>
            </w:r>
            <w:r w:rsidRPr="009562F7">
              <w:rPr>
                <w:sz w:val="22"/>
                <w:szCs w:val="22"/>
              </w:rPr>
              <w:t>v=_5SLQXNpzsk</w:t>
            </w:r>
            <w:r>
              <w:rPr>
                <w:sz w:val="22"/>
                <w:szCs w:val="22"/>
                <w:u w:color="99CCFF"/>
              </w:rPr>
              <w:br/>
            </w:r>
            <w:r w:rsidRPr="009562F7">
              <w:rPr>
                <w:sz w:val="22"/>
                <w:szCs w:val="22"/>
              </w:rPr>
              <w:t xml:space="preserve">https://accuratedemocracy.com/d_stv2d.htm     </w:t>
            </w:r>
            <w:r w:rsidRPr="009562F7">
              <w:rPr>
                <w:rFonts w:ascii="MS Gothic" w:eastAsia="MS Gothic" w:hAnsi="MS Gothic" w:cs="MS Gothic" w:hint="eastAsia"/>
                <w:sz w:val="22"/>
                <w:szCs w:val="22"/>
              </w:rPr>
              <w:t>ⓐ</w:t>
            </w:r>
            <w:r w:rsidRPr="009562F7">
              <w:rPr>
                <w:sz w:val="22"/>
                <w:szCs w:val="22"/>
              </w:rPr>
              <w:t xml:space="preserve"> p_tools.htm</w:t>
            </w:r>
          </w:p>
          <w:p w14:paraId="7896DA54" w14:textId="33024374" w:rsidR="00D24C6E" w:rsidRPr="00DA1FC1" w:rsidRDefault="00D24C6E" w:rsidP="00D24C6E">
            <w:pPr>
              <w:pStyle w:val="EndnoteText"/>
              <w:spacing w:line="260" w:lineRule="exact"/>
              <w:ind w:right="0"/>
              <w:rPr>
                <w:sz w:val="24"/>
              </w:rPr>
            </w:pPr>
            <w:r w:rsidRPr="00DA1FC1">
              <w:rPr>
                <w:sz w:val="22"/>
                <w:szCs w:val="22"/>
              </w:rPr>
              <w:t>+ https://www.collegeciviclearning.org</w:t>
            </w:r>
          </w:p>
          <w:p w14:paraId="4E42C7BE" w14:textId="001D6066" w:rsidR="00D24C6E" w:rsidRPr="009562F7" w:rsidRDefault="00D24C6E" w:rsidP="00D24C6E">
            <w:pPr>
              <w:pStyle w:val="Subtitle"/>
              <w:spacing w:before="120"/>
              <w:ind w:left="288" w:right="0"/>
            </w:pPr>
            <w:r>
              <w:rPr>
                <w:color w:val="CC0000"/>
                <w:szCs w:val="28"/>
              </w:rPr>
              <w:t>C. S</w:t>
            </w:r>
            <w:r w:rsidRPr="009562F7">
              <w:rPr>
                <w:color w:val="CC0000"/>
                <w:szCs w:val="28"/>
              </w:rPr>
              <w:t>imulation Examples</w:t>
            </w:r>
            <w:r w:rsidRPr="009562F7">
              <w:rPr>
                <w:b w:val="0"/>
              </w:rPr>
              <w:t>,</w:t>
            </w:r>
            <w:r w:rsidRPr="00B04C94">
              <w:rPr>
                <w:b w:val="0"/>
                <w:sz w:val="22"/>
                <w:szCs w:val="22"/>
              </w:rPr>
              <w:t xml:space="preserve"> compare</w:t>
            </w:r>
            <w:r>
              <w:rPr>
                <w:b w:val="0"/>
                <w:sz w:val="22"/>
                <w:szCs w:val="22"/>
              </w:rPr>
              <w:t xml:space="preserve"> rules</w:t>
            </w:r>
            <w:r w:rsidRPr="00B04C94">
              <w:rPr>
                <w:b w:val="0"/>
                <w:sz w:val="22"/>
                <w:szCs w:val="22"/>
              </w:rPr>
              <w:t xml:space="preserve"> </w:t>
            </w:r>
            <w:r w:rsidRPr="00B04C94">
              <w:rPr>
                <w:rFonts w:ascii="MS Gothic" w:eastAsia="MS Gothic" w:hAnsi="MS Gothic" w:cs="MS Gothic" w:hint="eastAsia"/>
                <w:b w:val="0"/>
                <w:sz w:val="22"/>
                <w:szCs w:val="22"/>
              </w:rPr>
              <w:t>ⓐ</w:t>
            </w:r>
            <w:r w:rsidRPr="00B04C94">
              <w:rPr>
                <w:rFonts w:ascii="ヒラギノ角ゴ ProN W3" w:eastAsia="ヒラギノ角ゴ ProN W3" w:hAnsi="ヒラギノ角ゴ ProN W3" w:cs="ヒラギノ角ゴ ProN W3"/>
                <w:b w:val="0"/>
                <w:sz w:val="22"/>
                <w:szCs w:val="22"/>
              </w:rPr>
              <w:t xml:space="preserve"> </w:t>
            </w:r>
            <w:hyperlink r:id="rId25" w:history="1">
              <w:r w:rsidRPr="00B04C94">
                <w:rPr>
                  <w:rStyle w:val="Hyperlink"/>
                  <w:rFonts w:ascii="Times" w:hAnsi="Times"/>
                  <w:b w:val="0"/>
                  <w:sz w:val="22"/>
                  <w:szCs w:val="22"/>
                  <w:u w:val="none"/>
                </w:rPr>
                <w:t>d_stv2d.htm</w:t>
              </w:r>
            </w:hyperlink>
          </w:p>
          <w:p w14:paraId="79041D37" w14:textId="77777777" w:rsidR="00D24C6E" w:rsidRDefault="00D24C6E" w:rsidP="00D24C6E">
            <w:pPr>
              <w:pStyle w:val="EndnoteText"/>
              <w:spacing w:before="40" w:line="260" w:lineRule="exact"/>
              <w:ind w:right="0"/>
              <w:rPr>
                <w:sz w:val="22"/>
                <w:szCs w:val="22"/>
                <w:u w:color="99CCFF"/>
              </w:rPr>
            </w:pPr>
            <w:r>
              <w:rPr>
                <w:sz w:val="22"/>
                <w:szCs w:val="22"/>
              </w:rPr>
              <w:t>1</w:t>
            </w:r>
            <w:r w:rsidRPr="009562F7">
              <w:rPr>
                <w:sz w:val="22"/>
                <w:szCs w:val="22"/>
              </w:rPr>
              <w:t xml:space="preserve"> </w:t>
            </w:r>
            <w:r w:rsidRPr="009562F7">
              <w:rPr>
                <w:sz w:val="22"/>
                <w:szCs w:val="22"/>
                <w:u w:color="99CCFF"/>
              </w:rPr>
              <w:t xml:space="preserve">Loring, Robert. simelection.com  1996   </w:t>
            </w:r>
            <w:r w:rsidRPr="009562F7">
              <w:rPr>
                <w:rStyle w:val="Hyperlink"/>
                <w:sz w:val="22"/>
                <w:szCs w:val="22"/>
                <w:u w:val="none"/>
              </w:rPr>
              <w:t>http:politicalsim.com</w:t>
            </w:r>
            <w:r w:rsidRPr="009562F7">
              <w:rPr>
                <w:sz w:val="22"/>
                <w:szCs w:val="22"/>
                <w:u w:color="99CCFF"/>
              </w:rPr>
              <w:br/>
              <w:t xml:space="preserve">    https://accuratedemocracy.com/d_stv2d.htm     </w:t>
            </w:r>
            <w:r w:rsidRPr="009562F7">
              <w:rPr>
                <w:rFonts w:ascii="MS Gothic" w:eastAsia="MS Gothic" w:hAnsi="MS Gothic" w:cs="MS Gothic" w:hint="eastAsia"/>
                <w:sz w:val="22"/>
                <w:szCs w:val="22"/>
                <w:u w:color="99CCFF"/>
              </w:rPr>
              <w:t>ⓐ</w:t>
            </w:r>
            <w:r w:rsidRPr="009562F7">
              <w:rPr>
                <w:sz w:val="22"/>
                <w:szCs w:val="22"/>
                <w:u w:color="99CCFF"/>
              </w:rPr>
              <w:t xml:space="preserve"> p_tools.htm</w:t>
            </w:r>
          </w:p>
          <w:p w14:paraId="2DE1BD5E" w14:textId="2CFDC427" w:rsidR="00D24C6E" w:rsidRPr="009562F7" w:rsidRDefault="00D24C6E" w:rsidP="00D24C6E">
            <w:pPr>
              <w:pStyle w:val="EndnoteText"/>
              <w:spacing w:line="260" w:lineRule="exact"/>
              <w:ind w:right="0"/>
              <w:rPr>
                <w:sz w:val="22"/>
                <w:szCs w:val="22"/>
                <w:u w:color="99CCFF"/>
              </w:rPr>
            </w:pPr>
            <w:r>
              <w:rPr>
                <w:sz w:val="22"/>
                <w:szCs w:val="22"/>
                <w:u w:color="99CCFF"/>
              </w:rPr>
              <w:t xml:space="preserve">2 </w:t>
            </w:r>
            <w:r w:rsidRPr="00092582">
              <w:rPr>
                <w:sz w:val="22"/>
                <w:szCs w:val="22"/>
                <w:u w:color="99CCFF"/>
              </w:rPr>
              <w:t xml:space="preserve">Lorence, Stella; “Massachusetts Voters May Face Ranked Choice Voting Question...”. BU News Service. 3/3/2020. </w:t>
            </w:r>
            <w:r>
              <w:rPr>
                <w:sz w:val="22"/>
                <w:szCs w:val="22"/>
                <w:u w:color="99CCFF"/>
              </w:rPr>
              <w:t xml:space="preserve"> Quote</w:t>
            </w:r>
            <w:r w:rsidRPr="00092582">
              <w:rPr>
                <w:sz w:val="22"/>
                <w:szCs w:val="22"/>
                <w:u w:color="99CCFF"/>
              </w:rPr>
              <w:t xml:space="preserve"> </w:t>
            </w:r>
            <w:r>
              <w:rPr>
                <w:sz w:val="22"/>
                <w:szCs w:val="22"/>
                <w:u w:color="99CCFF"/>
              </w:rPr>
              <w:t xml:space="preserve">from Dr. </w:t>
            </w:r>
            <w:r w:rsidRPr="00092582">
              <w:rPr>
                <w:sz w:val="22"/>
                <w:szCs w:val="22"/>
                <w:u w:color="99CCFF"/>
              </w:rPr>
              <w:t>Moon</w:t>
            </w:r>
            <w:r>
              <w:rPr>
                <w:sz w:val="22"/>
                <w:szCs w:val="22"/>
                <w:u w:color="99CCFF"/>
              </w:rPr>
              <w:t> </w:t>
            </w:r>
            <w:r w:rsidRPr="00092582">
              <w:rPr>
                <w:sz w:val="22"/>
                <w:szCs w:val="22"/>
                <w:u w:color="99CCFF"/>
              </w:rPr>
              <w:t xml:space="preserve">Duchin, </w:t>
            </w:r>
            <w:r>
              <w:rPr>
                <w:sz w:val="22"/>
                <w:szCs w:val="22"/>
                <w:u w:color="99CCFF"/>
              </w:rPr>
              <w:t xml:space="preserve">founder of </w:t>
            </w:r>
            <w:r w:rsidRPr="00092582">
              <w:rPr>
                <w:sz w:val="22"/>
                <w:szCs w:val="22"/>
                <w:u w:color="99CCFF"/>
              </w:rPr>
              <w:t>MGGG Redistricting Lab, Tufts U</w:t>
            </w:r>
            <w:r>
              <w:rPr>
                <w:sz w:val="22"/>
                <w:szCs w:val="22"/>
                <w:u w:color="99CCFF"/>
              </w:rPr>
              <w:t>niversity</w:t>
            </w:r>
            <w:r w:rsidRPr="00092582">
              <w:rPr>
                <w:sz w:val="22"/>
                <w:szCs w:val="22"/>
                <w:u w:color="99CCFF"/>
              </w:rPr>
              <w:t xml:space="preserve">. </w:t>
            </w:r>
          </w:p>
          <w:p w14:paraId="482A98B0" w14:textId="77777777" w:rsidR="00D24C6E" w:rsidRDefault="00D24C6E" w:rsidP="00D24C6E">
            <w:pPr>
              <w:pStyle w:val="EndnoteText"/>
              <w:spacing w:line="260" w:lineRule="exact"/>
              <w:ind w:right="0"/>
              <w:rPr>
                <w:sz w:val="22"/>
                <w:szCs w:val="22"/>
                <w:u w:color="99CCFF"/>
              </w:rPr>
            </w:pPr>
            <w:r>
              <w:rPr>
                <w:sz w:val="22"/>
                <w:szCs w:val="22"/>
                <w:u w:color="99CCFF"/>
              </w:rPr>
              <w:t xml:space="preserve">3 </w:t>
            </w:r>
            <w:r w:rsidRPr="009562F7">
              <w:rPr>
                <w:sz w:val="22"/>
                <w:szCs w:val="22"/>
                <w:u w:color="99CCFF"/>
              </w:rPr>
              <w:t>See</w:t>
            </w:r>
            <w:r>
              <w:rPr>
                <w:sz w:val="22"/>
                <w:szCs w:val="22"/>
                <w:u w:color="99CCFF"/>
              </w:rPr>
              <w:t xml:space="preserve"> entries for</w:t>
            </w:r>
            <w:r w:rsidRPr="009562F7">
              <w:rPr>
                <w:sz w:val="22"/>
                <w:szCs w:val="22"/>
                <w:u w:color="99CCFF"/>
              </w:rPr>
              <w:t xml:space="preserve"> Chamberlin et al</w:t>
            </w:r>
            <w:r>
              <w:rPr>
                <w:sz w:val="22"/>
                <w:szCs w:val="22"/>
                <w:u w:color="99CCFF"/>
              </w:rPr>
              <w:t xml:space="preserve">; </w:t>
            </w:r>
            <w:r w:rsidRPr="009562F7">
              <w:rPr>
                <w:sz w:val="22"/>
                <w:szCs w:val="22"/>
                <w:u w:color="99CCFF"/>
              </w:rPr>
              <w:t>or</w:t>
            </w:r>
            <w:r>
              <w:rPr>
                <w:sz w:val="22"/>
                <w:szCs w:val="22"/>
                <w:u w:color="99CCFF"/>
              </w:rPr>
              <w:t xml:space="preserve"> Merrill III; or Green-Armytage</w:t>
            </w:r>
            <w:r w:rsidRPr="009562F7">
              <w:rPr>
                <w:sz w:val="22"/>
                <w:szCs w:val="22"/>
                <w:u w:color="99CCFF"/>
              </w:rPr>
              <w:t>.</w:t>
            </w:r>
          </w:p>
          <w:p w14:paraId="470FA544" w14:textId="2530741A" w:rsidR="00D24C6E" w:rsidRPr="009562F7" w:rsidRDefault="00D24C6E" w:rsidP="00D24C6E">
            <w:pPr>
              <w:pStyle w:val="EndnoteText"/>
              <w:spacing w:line="260" w:lineRule="exact"/>
              <w:ind w:right="0"/>
              <w:rPr>
                <w:sz w:val="22"/>
                <w:szCs w:val="22"/>
                <w:u w:color="99CCFF"/>
              </w:rPr>
            </w:pPr>
            <w:r>
              <w:rPr>
                <w:sz w:val="22"/>
                <w:szCs w:val="22"/>
                <w:u w:color="99CCFF"/>
              </w:rPr>
              <w:t xml:space="preserve">+ </w:t>
            </w:r>
            <w:r w:rsidRPr="009562F7">
              <w:rPr>
                <w:sz w:val="22"/>
                <w:szCs w:val="22"/>
                <w:u w:color="99CCFF"/>
              </w:rPr>
              <w:t xml:space="preserve">Brady, Henry E. "Dimensional Analysis of Ranking Data", </w:t>
            </w:r>
            <w:r>
              <w:rPr>
                <w:sz w:val="22"/>
                <w:szCs w:val="22"/>
                <w:u w:color="99CCFF"/>
              </w:rPr>
              <w:br/>
            </w:r>
            <w:r w:rsidRPr="009562F7">
              <w:rPr>
                <w:sz w:val="22"/>
                <w:szCs w:val="22"/>
                <w:u w:color="99CCFF"/>
              </w:rPr>
              <w:t xml:space="preserve">American Journal of Political Science. 34 </w:t>
            </w:r>
            <w:r>
              <w:rPr>
                <w:sz w:val="22"/>
                <w:szCs w:val="22"/>
                <w:u w:color="99CCFF"/>
              </w:rPr>
              <w:t>(11/90)</w:t>
            </w:r>
          </w:p>
          <w:p w14:paraId="3E440416" w14:textId="53C51603" w:rsidR="00D24C6E" w:rsidRPr="004F22D6" w:rsidRDefault="00D24C6E" w:rsidP="00D24C6E">
            <w:pPr>
              <w:pStyle w:val="Subtitle"/>
              <w:spacing w:before="120"/>
              <w:ind w:left="288"/>
              <w:rPr>
                <w:rStyle w:val="Pairwise"/>
                <w:b/>
                <w:bCs w:val="0"/>
                <w:color w:val="auto"/>
                <w:spacing w:val="20"/>
                <w:sz w:val="22"/>
                <w:szCs w:val="22"/>
              </w:rPr>
            </w:pPr>
            <w:r w:rsidRPr="00CB19D1">
              <w:rPr>
                <w:rFonts w:ascii="Arial Bold" w:hAnsi="Arial Bold"/>
                <w:color w:val="00BCDE"/>
                <w:szCs w:val="28"/>
                <w:shd w:val="clear" w:color="auto" w:fill="DDDDDD"/>
              </w:rPr>
              <w:sym w:font="Wingdings" w:char="F0AC"/>
            </w:r>
            <w:r w:rsidRPr="00CE621A">
              <w:rPr>
                <w:b w:val="0"/>
                <w:bCs w:val="0"/>
                <w:color w:val="00BCDE"/>
                <w:szCs w:val="28"/>
              </w:rPr>
              <w:t xml:space="preserve"> </w:t>
            </w:r>
            <w:r>
              <w:rPr>
                <w:color w:val="00BCDE"/>
                <w:szCs w:val="28"/>
              </w:rPr>
              <w:t>Back</w:t>
            </w:r>
            <w:r w:rsidRPr="004F22D6">
              <w:rPr>
                <w:color w:val="00BCDE"/>
                <w:szCs w:val="28"/>
              </w:rPr>
              <w:t xml:space="preserve"> Matter</w:t>
            </w:r>
            <w:r w:rsidRPr="004F22D6">
              <w:rPr>
                <w:sz w:val="22"/>
                <w:szCs w:val="22"/>
              </w:rPr>
              <w:t xml:space="preserve"> </w:t>
            </w:r>
            <w:r w:rsidRPr="004F22D6">
              <w:rPr>
                <w:rFonts w:ascii="MS Gothic" w:eastAsia="MS Gothic" w:hAnsi="MS Gothic" w:cs="MS Gothic" w:hint="eastAsia"/>
                <w:b w:val="0"/>
                <w:sz w:val="22"/>
                <w:szCs w:val="22"/>
              </w:rPr>
              <w:t>ⓐ</w:t>
            </w:r>
            <w:r w:rsidRPr="004F22D6">
              <w:rPr>
                <w:rFonts w:ascii="Times" w:hAnsi="Times"/>
                <w:b w:val="0"/>
                <w:sz w:val="22"/>
                <w:szCs w:val="22"/>
              </w:rPr>
              <w:t xml:space="preserve"> </w:t>
            </w:r>
            <w:r w:rsidRPr="004F22D6">
              <w:rPr>
                <w:rFonts w:ascii="Times" w:hAnsi="Times"/>
                <w:b w:val="0"/>
                <w:bCs w:val="0"/>
                <w:sz w:val="22"/>
                <w:szCs w:val="22"/>
                <w:u w:color="99CCFF"/>
              </w:rPr>
              <w:t xml:space="preserve">a_goals.htm </w:t>
            </w:r>
            <w:r w:rsidRPr="004F22D6">
              <w:rPr>
                <w:rFonts w:ascii="Times" w:hAnsi="Times"/>
                <w:b w:val="0"/>
                <w:bCs w:val="0"/>
                <w:sz w:val="22"/>
                <w:szCs w:val="22"/>
              </w:rPr>
              <w:t xml:space="preserve"> </w:t>
            </w:r>
            <w:r w:rsidRPr="004F22D6">
              <w:rPr>
                <w:rFonts w:ascii="MS Gothic" w:eastAsia="MS Gothic" w:hAnsi="MS Gothic" w:cs="MS Gothic" w:hint="eastAsia"/>
                <w:b w:val="0"/>
                <w:sz w:val="22"/>
                <w:szCs w:val="22"/>
              </w:rPr>
              <w:t>ⓐ</w:t>
            </w:r>
            <w:r w:rsidRPr="004F22D6">
              <w:rPr>
                <w:rFonts w:ascii="Times" w:hAnsi="Times"/>
                <w:b w:val="0"/>
                <w:bCs w:val="0"/>
                <w:sz w:val="22"/>
                <w:szCs w:val="22"/>
              </w:rPr>
              <w:t xml:space="preserve"> </w:t>
            </w:r>
            <w:r w:rsidRPr="004F22D6">
              <w:rPr>
                <w:rFonts w:ascii="Times" w:hAnsi="Times"/>
                <w:b w:val="0"/>
                <w:bCs w:val="0"/>
                <w:sz w:val="22"/>
                <w:szCs w:val="22"/>
                <w:u w:color="99CCFF"/>
              </w:rPr>
              <w:t>z_review.htm</w:t>
            </w:r>
          </w:p>
          <w:p w14:paraId="525D866D" w14:textId="77777777" w:rsidR="00D24C6E" w:rsidRPr="001F214C" w:rsidRDefault="00D24C6E" w:rsidP="00D24C6E">
            <w:pPr>
              <w:pStyle w:val="EndnoteText"/>
              <w:tabs>
                <w:tab w:val="right" w:pos="6012"/>
              </w:tabs>
              <w:spacing w:before="40" w:line="260" w:lineRule="exact"/>
              <w:ind w:right="0"/>
              <w:rPr>
                <w:sz w:val="22"/>
                <w:szCs w:val="22"/>
              </w:rPr>
            </w:pPr>
            <w:r w:rsidRPr="001F214C">
              <w:rPr>
                <w:sz w:val="22"/>
                <w:szCs w:val="22"/>
              </w:rPr>
              <w:t>1 https://en.wikipedia.org/wiki/Democracy_voucher</w:t>
            </w:r>
          </w:p>
          <w:p w14:paraId="68FAD38B" w14:textId="77777777" w:rsidR="00D24C6E" w:rsidRPr="001F214C" w:rsidRDefault="00D24C6E" w:rsidP="00D24C6E">
            <w:pPr>
              <w:pStyle w:val="EndnoteText"/>
              <w:spacing w:line="260" w:lineRule="exact"/>
              <w:rPr>
                <w:sz w:val="22"/>
                <w:szCs w:val="22"/>
              </w:rPr>
            </w:pPr>
            <w:r w:rsidRPr="001F214C">
              <w:rPr>
                <w:sz w:val="22"/>
                <w:szCs w:val="22"/>
              </w:rPr>
              <w:t xml:space="preserve">Ackerman, Bruce; and Ian Ayres. </w:t>
            </w:r>
            <w:r w:rsidRPr="001F214C">
              <w:rPr>
                <w:i/>
                <w:sz w:val="22"/>
                <w:szCs w:val="22"/>
              </w:rPr>
              <w:t>Voting with Dollars: A New Paradigm</w:t>
            </w:r>
            <w:r>
              <w:rPr>
                <w:i/>
                <w:sz w:val="22"/>
                <w:szCs w:val="22"/>
              </w:rPr>
              <w:t xml:space="preserve"> </w:t>
            </w:r>
            <w:r w:rsidRPr="001F214C">
              <w:rPr>
                <w:i/>
                <w:sz w:val="22"/>
                <w:szCs w:val="22"/>
              </w:rPr>
              <w:t xml:space="preserve"> for Campaign Finance</w:t>
            </w:r>
            <w:r>
              <w:rPr>
                <w:sz w:val="22"/>
                <w:szCs w:val="22"/>
              </w:rPr>
              <w:t>;</w:t>
            </w:r>
            <w:r w:rsidRPr="002105EA">
              <w:rPr>
                <w:szCs w:val="20"/>
              </w:rPr>
              <w:t xml:space="preserve"> (</w:t>
            </w:r>
            <w:r>
              <w:rPr>
                <w:szCs w:val="20"/>
              </w:rPr>
              <w:t>New Haven: Yale U. Press, 2002)</w:t>
            </w:r>
          </w:p>
          <w:p w14:paraId="7992746D" w14:textId="77777777" w:rsidR="00D24C6E" w:rsidRPr="001F214C" w:rsidRDefault="00D24C6E" w:rsidP="00D24C6E">
            <w:pPr>
              <w:pStyle w:val="EndnoteText"/>
              <w:spacing w:line="260" w:lineRule="exact"/>
              <w:rPr>
                <w:sz w:val="22"/>
                <w:szCs w:val="22"/>
              </w:rPr>
            </w:pPr>
            <w:r>
              <w:rPr>
                <w:sz w:val="22"/>
                <w:szCs w:val="22"/>
              </w:rPr>
              <w:t xml:space="preserve">2 Gifts to "spoilers" are less </w:t>
            </w:r>
            <w:r w:rsidRPr="001F214C">
              <w:rPr>
                <w:sz w:val="22"/>
                <w:szCs w:val="22"/>
              </w:rPr>
              <w:t xml:space="preserve">effective under Ranked Choice Voting.  Multi winner districts make it hard to </w:t>
            </w:r>
            <w:r>
              <w:rPr>
                <w:sz w:val="22"/>
                <w:szCs w:val="22"/>
              </w:rPr>
              <w:t>aim</w:t>
            </w:r>
            <w:r w:rsidRPr="001F214C">
              <w:rPr>
                <w:sz w:val="22"/>
                <w:szCs w:val="22"/>
              </w:rPr>
              <w:t xml:space="preserve"> money </w:t>
            </w:r>
            <w:r>
              <w:rPr>
                <w:sz w:val="22"/>
                <w:szCs w:val="22"/>
              </w:rPr>
              <w:t>at</w:t>
            </w:r>
            <w:r w:rsidRPr="001F214C">
              <w:rPr>
                <w:sz w:val="22"/>
                <w:szCs w:val="22"/>
              </w:rPr>
              <w:t xml:space="preserve"> just one seat. </w:t>
            </w:r>
          </w:p>
          <w:p w14:paraId="0289803F" w14:textId="77777777" w:rsidR="00D24C6E" w:rsidRDefault="00D24C6E" w:rsidP="00D24C6E">
            <w:pPr>
              <w:pStyle w:val="EndnoteText"/>
              <w:tabs>
                <w:tab w:val="clear" w:pos="6192"/>
                <w:tab w:val="right" w:pos="6624"/>
              </w:tabs>
              <w:spacing w:line="260" w:lineRule="exact"/>
              <w:rPr>
                <w:sz w:val="22"/>
                <w:szCs w:val="22"/>
              </w:rPr>
            </w:pPr>
            <w:r w:rsidRPr="001F214C">
              <w:rPr>
                <w:sz w:val="22"/>
                <w:szCs w:val="22"/>
              </w:rPr>
              <w:t xml:space="preserve">3 nytimes.com/2018/06/23/opinion/sunday/james-e-hansen-climate-global-warming.html     also, “conservation ... depends on effective </w:t>
            </w:r>
          </w:p>
          <w:p w14:paraId="3B7B4226" w14:textId="2AB42532" w:rsidR="00D24C6E" w:rsidRPr="0097415D" w:rsidRDefault="00D24C6E" w:rsidP="00D24C6E">
            <w:pPr>
              <w:pStyle w:val="EndnoteText"/>
              <w:tabs>
                <w:tab w:val="clear" w:pos="6192"/>
                <w:tab w:val="left" w:pos="6300"/>
              </w:tabs>
              <w:spacing w:before="0" w:line="260" w:lineRule="exact"/>
              <w:ind w:left="144" w:right="0" w:firstLine="187"/>
              <w:rPr>
                <w:sz w:val="16"/>
              </w:rPr>
            </w:pPr>
            <w:r w:rsidRPr="001F214C">
              <w:rPr>
                <w:sz w:val="22"/>
                <w:szCs w:val="22"/>
              </w:rPr>
              <w:t>governance;”  https://www.nature.com/articles/nature25139.</w:t>
            </w:r>
            <w:r>
              <w:rPr>
                <w:sz w:val="22"/>
                <w:szCs w:val="22"/>
              </w:rPr>
              <w:t xml:space="preserve">             6</w:t>
            </w:r>
            <w:r>
              <w:rPr>
                <w:rFonts w:cs="Arial"/>
              </w:rPr>
              <w:t>6</w:t>
            </w:r>
            <w:r>
              <w:rPr>
                <w:rStyle w:val="Hyperlink"/>
                <w:vanish/>
                <w:szCs w:val="22"/>
              </w:rPr>
              <w:t xml:space="preserve">     O</w:t>
            </w:r>
            <w:r w:rsidRPr="00CF7528">
              <w:rPr>
                <w:rStyle w:val="Hyperlink"/>
                <w:vanish/>
                <w:szCs w:val="22"/>
              </w:rPr>
              <w:t>n Solar Streets and Wilderness Alleys</w:t>
            </w:r>
          </w:p>
        </w:tc>
        <w:tc>
          <w:tcPr>
            <w:tcW w:w="1440" w:type="dxa"/>
            <w:shd w:val="clear" w:color="auto" w:fill="auto"/>
          </w:tcPr>
          <w:p w14:paraId="02A58520" w14:textId="421F10E8" w:rsidR="00D24C6E" w:rsidRPr="00000CCF" w:rsidRDefault="00D24C6E" w:rsidP="00D24C6E">
            <w:pPr>
              <w:ind w:left="0" w:right="0" w:firstLine="0"/>
              <w:jc w:val="center"/>
              <w:rPr>
                <w:vanish/>
                <w:szCs w:val="26"/>
              </w:rPr>
            </w:pPr>
          </w:p>
        </w:tc>
        <w:tc>
          <w:tcPr>
            <w:tcW w:w="6624" w:type="dxa"/>
            <w:shd w:val="clear" w:color="auto" w:fill="auto"/>
          </w:tcPr>
          <w:p w14:paraId="5F4CE7DF" w14:textId="77777777" w:rsidR="00D24C6E" w:rsidRPr="00226856" w:rsidRDefault="00D24C6E" w:rsidP="00D24C6E">
            <w:pPr>
              <w:spacing w:before="0" w:line="240" w:lineRule="auto"/>
              <w:rPr>
                <w:sz w:val="20"/>
              </w:rPr>
            </w:pPr>
          </w:p>
          <w:p w14:paraId="24683CD1" w14:textId="77777777" w:rsidR="00D24C6E" w:rsidRPr="00B8770C" w:rsidRDefault="00D24C6E" w:rsidP="00D24C6E">
            <w:pPr>
              <w:pStyle w:val="Title"/>
              <w:pBdr>
                <w:top w:val="none" w:sz="0" w:space="0" w:color="auto"/>
                <w:bottom w:val="none" w:sz="0" w:space="0" w:color="auto"/>
              </w:pBdr>
              <w:shd w:val="clear" w:color="auto" w:fill="auto"/>
              <w:spacing w:before="360" w:after="0"/>
              <w:rPr>
                <w:bCs/>
                <w:sz w:val="40"/>
                <w:szCs w:val="40"/>
              </w:rPr>
            </w:pPr>
            <w:r w:rsidRPr="00B8770C">
              <w:rPr>
                <w:rFonts w:ascii="Arial Bold" w:cs="Arial"/>
                <w:b w:val="0"/>
                <w:bCs/>
                <w:noProof/>
                <w:spacing w:val="10"/>
                <w:sz w:val="40"/>
                <w:szCs w:val="40"/>
              </w:rPr>
              <mc:AlternateContent>
                <mc:Choice Requires="wps">
                  <w:drawing>
                    <wp:anchor distT="0" distB="0" distL="114300" distR="114300" simplePos="0" relativeHeight="255631360" behindDoc="1" locked="0" layoutInCell="1" allowOverlap="1" wp14:anchorId="064707EF" wp14:editId="6E081538">
                      <wp:simplePos x="0" y="0"/>
                      <wp:positionH relativeFrom="column">
                        <wp:posOffset>3029585</wp:posOffset>
                      </wp:positionH>
                      <wp:positionV relativeFrom="paragraph">
                        <wp:posOffset>11430</wp:posOffset>
                      </wp:positionV>
                      <wp:extent cx="609600" cy="685800"/>
                      <wp:effectExtent l="0" t="0" r="0" b="0"/>
                      <wp:wrapNone/>
                      <wp:docPr id="94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05C700" w14:textId="77777777" w:rsidR="00D24C6E" w:rsidRPr="000E67A5" w:rsidRDefault="00D24C6E" w:rsidP="00D24C6E">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00B00D64" w14:textId="77777777" w:rsidR="00D24C6E" w:rsidRPr="000E67A5" w:rsidRDefault="00D24C6E" w:rsidP="00D24C6E">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7CFE6641" w14:textId="77777777" w:rsidR="00D24C6E" w:rsidRPr="00371D8F" w:rsidRDefault="00D24C6E" w:rsidP="00D24C6E">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wps:txbx>
                            <wps:bodyPr rot="0" vert="horz" wrap="square" lIns="0" tIns="0" rIns="0" bIns="0" anchor="t" anchorCtr="0" upright="1">
                              <a:noAutofit/>
                            </wps:bodyPr>
                          </wps:wsp>
                        </a:graphicData>
                      </a:graphic>
                    </wp:anchor>
                  </w:drawing>
                </mc:Choice>
                <mc:Fallback>
                  <w:pict>
                    <v:shape w14:anchorId="064707EF" id="Text Box 436" o:spid="_x0000_s1034" type="#_x0000_t202" style="position:absolute;left:0;text-align:left;margin-left:238.55pt;margin-top:.9pt;width:48pt;height:54pt;z-index:-24768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" filled="f" stroked="f">
                      <v:textbox inset="0,0,0,0">
                        <w:txbxContent>
                          <w:p w14:paraId="2805C700" w14:textId="77777777" w:rsidR="00D24C6E" w:rsidRPr="000E67A5" w:rsidRDefault="00D24C6E" w:rsidP="00D24C6E">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00B00D64" w14:textId="77777777" w:rsidR="00D24C6E" w:rsidRPr="000E67A5" w:rsidRDefault="00D24C6E" w:rsidP="00D24C6E">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7CFE6641" w14:textId="77777777" w:rsidR="00D24C6E" w:rsidRPr="00371D8F" w:rsidRDefault="00D24C6E" w:rsidP="00D24C6E">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v:textbox>
                    </v:shape>
                  </w:pict>
                </mc:Fallback>
              </mc:AlternateContent>
            </w:r>
            <w:r w:rsidRPr="00B8770C">
              <w:rPr>
                <w:rFonts w:ascii="Arial Bold" w:cs="Arial"/>
                <w:b w:val="0"/>
                <w:bCs/>
                <w:noProof/>
                <w:spacing w:val="10"/>
                <w:sz w:val="40"/>
                <w:szCs w:val="40"/>
              </w:rPr>
              <mc:AlternateContent>
                <mc:Choice Requires="wpg">
                  <w:drawing>
                    <wp:anchor distT="0" distB="0" distL="114300" distR="114300" simplePos="0" relativeHeight="255630336" behindDoc="1" locked="0" layoutInCell="1" allowOverlap="1" wp14:anchorId="4722E46D" wp14:editId="20A216C5">
                      <wp:simplePos x="0" y="0"/>
                      <wp:positionH relativeFrom="column">
                        <wp:posOffset>3000587</wp:posOffset>
                      </wp:positionH>
                      <wp:positionV relativeFrom="paragraph">
                        <wp:posOffset>38735</wp:posOffset>
                      </wp:positionV>
                      <wp:extent cx="609600" cy="612775"/>
                      <wp:effectExtent l="0" t="0" r="25400" b="22225"/>
                      <wp:wrapNone/>
                      <wp:docPr id="95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12775"/>
                                <a:chOff x="6030" y="4027"/>
                                <a:chExt cx="960" cy="965"/>
                              </a:xfrm>
                            </wpg:grpSpPr>
                            <wps:wsp>
                              <wps:cNvPr id="953" name="Oval 433"/>
                              <wps:cNvSpPr>
                                <a:spLocks noChangeAspect="1" noChangeArrowheads="1"/>
                              </wps:cNvSpPr>
                              <wps:spPr bwMode="auto">
                                <a:xfrm rot="-5400000">
                                  <a:off x="6027" y="4030"/>
                                  <a:ext cx="965" cy="960"/>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954"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05" y="4112"/>
                                  <a:ext cx="795" cy="7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anchor>
                  </w:drawing>
                </mc:Choice>
                <mc:Fallback>
                  <w:pict>
                    <v:group w14:anchorId="23E6D4F2" id="Group 432" o:spid="_x0000_s1026" style="position:absolute;margin-left:236.25pt;margin-top:3.05pt;width:48pt;height:48.25pt;z-index:-247686144" coordorigin="6030,4027" coordsize="960,9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">
                      <v:oval id="Oval 433" o:spid="_x0000_s1027" style="position:absolute;left:6027;top:4030;width:965;height:96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" strokecolor="red" strokeweight="1.5p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8" type="#_x0000_t75" style="position:absolute;left:6105;top:4112;width:795;height: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">
                        <v:imagedata r:id="rId26" o:title=""/>
                      </v:shape>
                    </v:group>
                  </w:pict>
                </mc:Fallback>
              </mc:AlternateContent>
            </w:r>
            <w:r w:rsidRPr="00B8770C">
              <w:rPr>
                <w:rFonts w:ascii="Arial Bold" w:cs="Arial"/>
                <w:b w:val="0"/>
                <w:bCs/>
                <w:noProof/>
                <w:spacing w:val="10"/>
                <w:sz w:val="40"/>
                <w:szCs w:val="40"/>
              </w:rPr>
              <mc:AlternateContent>
                <mc:Choice Requires="wps">
                  <w:drawing>
                    <wp:anchor distT="0" distB="0" distL="114300" distR="114300" simplePos="0" relativeHeight="255632384" behindDoc="0" locked="0" layoutInCell="1" allowOverlap="1" wp14:anchorId="05504FFF" wp14:editId="7519A799">
                      <wp:simplePos x="0" y="0"/>
                      <wp:positionH relativeFrom="column">
                        <wp:posOffset>826770</wp:posOffset>
                      </wp:positionH>
                      <wp:positionV relativeFrom="paragraph">
                        <wp:posOffset>276225</wp:posOffset>
                      </wp:positionV>
                      <wp:extent cx="228600" cy="320675"/>
                      <wp:effectExtent l="0" t="0" r="0" b="9525"/>
                      <wp:wrapNone/>
                      <wp:docPr id="3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A5BCE8" w14:textId="77777777" w:rsidR="00D24C6E" w:rsidRPr="00671669" w:rsidRDefault="00D24C6E" w:rsidP="00D24C6E">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04FFF" id="_x0000_s1035" type="#_x0000_t202" style="position:absolute;left:0;text-align:left;margin-left:65.1pt;margin-top:21.75pt;width:18pt;height:25.25pt;z-index:2556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" filled="f" stroked="f">
                      <v:textbox inset="0,0,0,0">
                        <w:txbxContent>
                          <w:p w14:paraId="46A5BCE8" w14:textId="77777777" w:rsidR="00D24C6E" w:rsidRPr="00671669" w:rsidRDefault="00D24C6E" w:rsidP="00D24C6E">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v:textbox>
                    </v:shape>
                  </w:pict>
                </mc:Fallback>
              </mc:AlternateContent>
            </w:r>
            <w:r w:rsidRPr="00B8770C">
              <w:rPr>
                <w:rFonts w:ascii="Arial Bold" w:cs="Arial"/>
                <w:b w:val="0"/>
                <w:bCs/>
                <w:noProof/>
                <w:spacing w:val="10"/>
                <w:sz w:val="40"/>
                <w:szCs w:val="40"/>
              </w:rPr>
              <mc:AlternateContent>
                <mc:Choice Requires="wpg">
                  <w:drawing>
                    <wp:anchor distT="0" distB="0" distL="114300" distR="114300" simplePos="0" relativeHeight="255633408" behindDoc="1" locked="0" layoutInCell="1" allowOverlap="1" wp14:anchorId="743FA119" wp14:editId="48143A7C">
                      <wp:simplePos x="0" y="0"/>
                      <wp:positionH relativeFrom="column">
                        <wp:posOffset>668655</wp:posOffset>
                      </wp:positionH>
                      <wp:positionV relativeFrom="paragraph">
                        <wp:posOffset>76623</wp:posOffset>
                      </wp:positionV>
                      <wp:extent cx="548640" cy="548640"/>
                      <wp:effectExtent l="0" t="0" r="10160" b="10160"/>
                      <wp:wrapNone/>
                      <wp:docPr id="3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12" y="3388"/>
                                <a:chExt cx="720" cy="695"/>
                              </a:xfrm>
                            </wpg:grpSpPr>
                            <pic:pic xmlns:pic="http://schemas.openxmlformats.org/drawingml/2006/picture">
                              <pic:nvPicPr>
                                <pic:cNvPr id="55"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6" name="Oval 439"/>
                              <wps:cNvSpPr>
                                <a:spLocks noChangeArrowheads="1"/>
                              </wps:cNvSpPr>
                              <wps:spPr bwMode="auto">
                                <a:xfrm rot="162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F42FA" id="Group 437" o:spid="_x0000_s1026" style="position:absolute;margin-left:52.65pt;margin-top:6.05pt;width:43.2pt;height:43.2pt;z-index:-247683072" coordorigin="712,3388" coordsize="720,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">
                      <v:shape id="Picture 128" o:spid="_x0000_s1027" type="#_x0000_t75" style="position:absolute;left:712;top:3388;width:720;height: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">
                        <v:imagedata r:id="rId27" o:title=""/>
                        <o:lock v:ext="edit" aspectratio="f"/>
                      </v:shape>
                      <v:oval id="Oval 439" o:spid="_x0000_s1028" style="position:absolute;left:964;top:3628;width:213;height:2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" fillcolor="#36f" stroked="f"/>
                    </v:group>
                  </w:pict>
                </mc:Fallback>
              </mc:AlternateContent>
            </w:r>
            <w:r w:rsidRPr="00B8770C">
              <w:rPr>
                <w:sz w:val="40"/>
                <w:szCs w:val="40"/>
              </w:rPr>
              <w:t>Contents</w:t>
            </w:r>
          </w:p>
          <w:p w14:paraId="4DF1D97E" w14:textId="77777777" w:rsidR="00D24C6E" w:rsidRPr="00EB5609" w:rsidRDefault="00D24C6E" w:rsidP="00D24C6E">
            <w:pPr>
              <w:tabs>
                <w:tab w:val="clear" w:pos="432"/>
                <w:tab w:val="clear" w:pos="5904"/>
                <w:tab w:val="right" w:pos="2523"/>
                <w:tab w:val="left" w:pos="3063"/>
              </w:tabs>
              <w:spacing w:before="420" w:line="288" w:lineRule="auto"/>
              <w:ind w:left="288" w:right="288" w:firstLine="0"/>
              <w:jc w:val="center"/>
              <w:rPr>
                <w:rStyle w:val="MMV"/>
                <w:b w:val="0"/>
                <w:bCs/>
                <w:color w:val="CC0000"/>
                <w:szCs w:val="24"/>
              </w:rPr>
            </w:pPr>
            <w:r>
              <w:t xml:space="preserve">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t>best voting</w:t>
            </w:r>
            <w:r w:rsidRPr="00231E92">
              <w:t xml:space="preserve"> </w:t>
            </w:r>
            <w:r>
              <w:t xml:space="preserve">tools are fast, easy and fair. </w:t>
            </w:r>
            <w:r>
              <w:br/>
              <w:t xml:space="preserve">Parts </w:t>
            </w:r>
            <w:r w:rsidRPr="005A346C">
              <w:rPr>
                <w:b/>
                <w:szCs w:val="26"/>
                <w:shd w:val="clear" w:color="auto" w:fill="C7EAFF"/>
              </w:rPr>
              <w:t> A,</w:t>
            </w:r>
            <w:r w:rsidRPr="005A346C">
              <w:rPr>
                <w:szCs w:val="26"/>
              </w:rPr>
              <w:t xml:space="preserve"> </w:t>
            </w:r>
            <w:r w:rsidRPr="005A346C">
              <w:rPr>
                <w:b/>
                <w:szCs w:val="26"/>
                <w:shd w:val="clear" w:color="auto" w:fill="CCFFCC"/>
              </w:rPr>
              <w:t> B,</w:t>
            </w:r>
            <w:r w:rsidRPr="005A346C">
              <w:rPr>
                <w:szCs w:val="26"/>
              </w:rPr>
              <w:t xml:space="preserve"> and </w:t>
            </w:r>
            <w:r w:rsidRPr="005A346C">
              <w:rPr>
                <w:b/>
                <w:szCs w:val="26"/>
                <w:shd w:val="clear" w:color="auto" w:fill="CCFFCC"/>
              </w:rPr>
              <w:t> C </w:t>
            </w:r>
            <w:r>
              <w:t xml:space="preserve"> reveal how tools steer power.</w:t>
            </w:r>
          </w:p>
          <w:p w14:paraId="5231A01F" w14:textId="77777777" w:rsidR="00D24C6E" w:rsidRDefault="00D24C6E" w:rsidP="00D24C6E">
            <w:pPr>
              <w:shd w:val="clear" w:color="auto" w:fill="C7EAFF"/>
              <w:tabs>
                <w:tab w:val="clear" w:pos="432"/>
                <w:tab w:val="clear" w:pos="5904"/>
                <w:tab w:val="left" w:pos="450"/>
                <w:tab w:val="right" w:leader="dot" w:pos="6123"/>
              </w:tabs>
              <w:spacing w:before="240"/>
              <w:ind w:left="0" w:right="0" w:firstLine="0"/>
            </w:pPr>
            <w:r>
              <w:rPr>
                <w:shd w:val="clear" w:color="auto" w:fill="C7EAFF"/>
              </w:rPr>
              <w:t>    </w:t>
            </w:r>
            <w:r>
              <w:rPr>
                <w:b/>
                <w:shd w:val="clear" w:color="auto" w:fill="C7EAFF"/>
              </w:rPr>
              <w:t>A</w:t>
            </w:r>
            <w:r w:rsidRPr="0010288E">
              <w:rPr>
                <w:b/>
                <w:shd w:val="clear" w:color="auto" w:fill="C7EAFF"/>
              </w:rPr>
              <w:t>. Voting Prime</w:t>
            </w:r>
            <w:r>
              <w:rPr>
                <w:b/>
                <w:shd w:val="clear" w:color="auto" w:fill="C7EAFF"/>
              </w:rPr>
              <w:t xml:space="preserve">r </w:t>
            </w:r>
            <w:r w:rsidRPr="00CD5E71">
              <w:rPr>
                <w:shd w:val="clear" w:color="auto" w:fill="C7EAFF"/>
              </w:rPr>
              <w:t>t</w:t>
            </w:r>
            <w:r>
              <w:rPr>
                <w:shd w:val="clear" w:color="auto" w:fill="C7EAFF"/>
              </w:rPr>
              <w:t>e</w:t>
            </w:r>
            <w:r w:rsidRPr="00CD5E71">
              <w:rPr>
                <w:shd w:val="clear" w:color="auto" w:fill="C7EAFF"/>
              </w:rPr>
              <w:t>ll</w:t>
            </w:r>
            <w:r>
              <w:rPr>
                <w:shd w:val="clear" w:color="auto" w:fill="C7EAFF"/>
              </w:rPr>
              <w:t>s</w:t>
            </w:r>
            <w:r w:rsidRPr="003F220B">
              <w:rPr>
                <w:shd w:val="clear" w:color="auto" w:fill="C7EAFF"/>
              </w:rPr>
              <w:t xml:space="preserve"> the stories of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Pr>
                <w:shd w:val="clear" w:color="auto" w:fill="C7EAFF"/>
              </w:rPr>
              <w:t>tool</w:t>
            </w:r>
            <w:r w:rsidRPr="00CD5E71">
              <w:rPr>
                <w:shd w:val="clear" w:color="auto" w:fill="C7EAFF"/>
              </w:rPr>
              <w:t>s</w:t>
            </w:r>
            <w:r>
              <w:rPr>
                <w:shd w:val="clear" w:color="auto" w:fill="C7EAFF"/>
              </w:rPr>
              <w:t>:  </w:t>
            </w:r>
          </w:p>
          <w:p w14:paraId="54D8ADF0" w14:textId="77777777" w:rsidR="00D24C6E" w:rsidRDefault="00D24C6E" w:rsidP="00D24C6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5634432" behindDoc="0" locked="0" layoutInCell="1" allowOverlap="1" wp14:anchorId="4B14915F" wp14:editId="6F19B9AF">
                  <wp:simplePos x="0" y="0"/>
                  <wp:positionH relativeFrom="column">
                    <wp:posOffset>24765</wp:posOffset>
                  </wp:positionH>
                  <wp:positionV relativeFrom="paragraph">
                    <wp:posOffset>133350</wp:posOffset>
                  </wp:positionV>
                  <wp:extent cx="109855" cy="109855"/>
                  <wp:effectExtent l="0" t="0" r="0" b="0"/>
                  <wp:wrapNone/>
                  <wp:docPr id="57" name="Picture 5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D1720">
              <w:t>Tragedies</w:t>
            </w:r>
            <w:r>
              <w:t xml:space="preserve">, Eras and Progress of Democracy </w:t>
            </w:r>
            <w:r>
              <w:rPr>
                <w:sz w:val="16"/>
              </w:rPr>
              <w:tab/>
            </w:r>
            <w:r>
              <w:t xml:space="preserve"> 4</w:t>
            </w:r>
          </w:p>
          <w:p w14:paraId="1795A083" w14:textId="77777777" w:rsidR="00D24C6E" w:rsidRPr="00F4139B" w:rsidRDefault="00D24C6E" w:rsidP="00D24C6E">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IRV"/>
                <w:rFonts w:ascii="Arial" w:hAnsi="Arial" w:cs="Arial"/>
              </w:rPr>
              <w:t>1</w:t>
            </w:r>
            <w:r w:rsidRPr="00F4139B">
              <w:rPr>
                <w:rStyle w:val="IRV"/>
                <w:b w:val="0"/>
                <w:szCs w:val="26"/>
              </w:rPr>
              <w:t>.</w:t>
            </w:r>
            <w:r w:rsidRPr="00F4139B">
              <w:rPr>
                <w:szCs w:val="26"/>
              </w:rPr>
              <w:t xml:space="preserve"> </w:t>
            </w:r>
            <w:r>
              <w:rPr>
                <w:szCs w:val="26"/>
                <w:u w:val="double" w:color="333399"/>
              </w:rPr>
              <w:t>Ranked Choice</w:t>
            </w:r>
            <w:r w:rsidRPr="00F4139B">
              <w:rPr>
                <w:szCs w:val="26"/>
                <w:u w:val="double" w:color="333399"/>
              </w:rPr>
              <w:t xml:space="preserve"> Voting</w:t>
            </w:r>
            <w:r w:rsidRPr="00F4139B">
              <w:rPr>
                <w:rStyle w:val="IRV"/>
                <w:szCs w:val="26"/>
              </w:rPr>
              <w:t xml:space="preserve"> </w:t>
            </w:r>
            <w:r w:rsidRPr="00F4139B">
              <w:rPr>
                <w:szCs w:val="26"/>
              </w:rPr>
              <w:t>elect</w:t>
            </w:r>
            <w:r w:rsidRPr="00F4139B">
              <w:rPr>
                <w:color w:val="000000"/>
                <w:szCs w:val="26"/>
              </w:rPr>
              <w:t>s</w:t>
            </w:r>
            <w:r w:rsidRPr="00F4139B">
              <w:rPr>
                <w:szCs w:val="26"/>
              </w:rPr>
              <w:t xml:space="preserve"> a widely-popular </w:t>
            </w:r>
            <w:r w:rsidRPr="00F4139B">
              <w:rPr>
                <w:rStyle w:val="IRV"/>
                <w:szCs w:val="26"/>
              </w:rPr>
              <w:t>Leader</w:t>
            </w:r>
            <w:r w:rsidRPr="0006251B">
              <w:rPr>
                <w:color w:val="333399"/>
                <w:sz w:val="16"/>
                <w:szCs w:val="16"/>
              </w:rPr>
              <w:tab/>
            </w:r>
            <w:r w:rsidRPr="0006251B">
              <w:rPr>
                <w:color w:val="333399"/>
                <w:szCs w:val="26"/>
              </w:rPr>
              <w:t> </w:t>
            </w:r>
            <w:r>
              <w:rPr>
                <w:color w:val="333399"/>
                <w:szCs w:val="26"/>
              </w:rPr>
              <w:t>10</w:t>
            </w:r>
          </w:p>
          <w:p w14:paraId="623B90A3" w14:textId="77777777" w:rsidR="00D24C6E" w:rsidRPr="00F4139B" w:rsidRDefault="00D24C6E" w:rsidP="00D24C6E">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CV"/>
                <w:rFonts w:ascii="Arial" w:hAnsi="Arial" w:cs="Arial"/>
              </w:rPr>
              <w:t>2</w:t>
            </w:r>
            <w:r w:rsidRPr="00F4139B">
              <w:rPr>
                <w:rStyle w:val="CV"/>
                <w:b w:val="0"/>
                <w:szCs w:val="26"/>
              </w:rPr>
              <w:t>.</w:t>
            </w:r>
            <w:r w:rsidRPr="00F4139B">
              <w:rPr>
                <w:szCs w:val="26"/>
              </w:rPr>
              <w:t xml:space="preserve"> </w:t>
            </w:r>
            <w:r w:rsidRPr="00F4139B">
              <w:rPr>
                <w:color w:val="000000"/>
                <w:szCs w:val="26"/>
                <w:u w:val="double" w:color="CC0000"/>
              </w:rPr>
              <w:t>Fair Representation</w:t>
            </w:r>
            <w:r w:rsidRPr="00F4139B">
              <w:rPr>
                <w:color w:val="000000"/>
                <w:szCs w:val="26"/>
              </w:rPr>
              <w:t xml:space="preserve"> </w:t>
            </w:r>
            <w:r w:rsidRPr="00F4139B">
              <w:rPr>
                <w:szCs w:val="26"/>
              </w:rPr>
              <w:t>elect</w:t>
            </w:r>
            <w:r w:rsidRPr="00F4139B">
              <w:rPr>
                <w:color w:val="000000"/>
                <w:szCs w:val="26"/>
              </w:rPr>
              <w:t>s</w:t>
            </w:r>
            <w:r w:rsidRPr="00107193">
              <w:rPr>
                <w:color w:val="000000"/>
                <w:szCs w:val="24"/>
              </w:rPr>
              <w:t xml:space="preserve"> </w:t>
            </w:r>
            <w:r>
              <w:rPr>
                <w:color w:val="000000"/>
                <w:szCs w:val="24"/>
              </w:rPr>
              <w:t xml:space="preserve">a </w:t>
            </w:r>
            <w:r w:rsidRPr="00107193">
              <w:rPr>
                <w:color w:val="000000"/>
                <w:spacing w:val="-6"/>
                <w:szCs w:val="24"/>
              </w:rPr>
              <w:t>balance</w:t>
            </w:r>
            <w:r>
              <w:rPr>
                <w:color w:val="000000"/>
                <w:spacing w:val="-6"/>
                <w:szCs w:val="24"/>
              </w:rPr>
              <w:t xml:space="preserve"> of</w:t>
            </w:r>
            <w:r w:rsidRPr="00107193">
              <w:rPr>
                <w:b/>
                <w:color w:val="000000"/>
                <w:spacing w:val="-6"/>
                <w:szCs w:val="24"/>
              </w:rPr>
              <w:t xml:space="preserve"> </w:t>
            </w:r>
            <w:r>
              <w:rPr>
                <w:rStyle w:val="CV"/>
                <w:szCs w:val="24"/>
              </w:rPr>
              <w:t>Representatives</w:t>
            </w:r>
            <w:r w:rsidRPr="0006251B">
              <w:rPr>
                <w:sz w:val="16"/>
                <w:szCs w:val="16"/>
              </w:rPr>
              <w:tab/>
            </w:r>
            <w:r w:rsidRPr="00F4139B">
              <w:rPr>
                <w:color w:val="CC0000"/>
                <w:szCs w:val="26"/>
              </w:rPr>
              <w:t>1</w:t>
            </w:r>
            <w:r>
              <w:rPr>
                <w:color w:val="CC0000"/>
                <w:szCs w:val="26"/>
              </w:rPr>
              <w:t>6</w:t>
            </w:r>
          </w:p>
          <w:p w14:paraId="2228AF42"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MMV"/>
                <w:rFonts w:ascii="Arial" w:hAnsi="Arial" w:cs="Arial"/>
              </w:rPr>
              <w:t>3</w:t>
            </w:r>
            <w:r w:rsidRPr="00F4139B">
              <w:rPr>
                <w:rStyle w:val="MMV"/>
                <w:b w:val="0"/>
                <w:szCs w:val="26"/>
              </w:rPr>
              <w:t>.</w:t>
            </w:r>
            <w:r w:rsidRPr="00F4139B">
              <w:rPr>
                <w:szCs w:val="26"/>
              </w:rPr>
              <w:t xml:space="preserve"> </w:t>
            </w:r>
            <w:r w:rsidRPr="00F4139B">
              <w:rPr>
                <w:color w:val="000000"/>
                <w:szCs w:val="26"/>
                <w:u w:val="double" w:color="008000"/>
              </w:rPr>
              <w:t>Fair Share Voting</w:t>
            </w:r>
            <w:r w:rsidRPr="00F4139B">
              <w:rPr>
                <w:color w:val="000000"/>
                <w:szCs w:val="26"/>
              </w:rPr>
              <w:t xml:space="preserve"> </w:t>
            </w:r>
            <w:r w:rsidRPr="00F8762D">
              <w:rPr>
                <w:szCs w:val="26"/>
              </w:rPr>
              <w:t>sets opt</w:t>
            </w:r>
            <w:r w:rsidRPr="00AA28FA">
              <w:rPr>
                <w:szCs w:val="26"/>
              </w:rPr>
              <w:t>ional</w:t>
            </w:r>
            <w:r w:rsidRPr="00AA28FA">
              <w:rPr>
                <w:b/>
                <w:color w:val="0000CC"/>
                <w:szCs w:val="26"/>
              </w:rPr>
              <w:t xml:space="preserve"> </w:t>
            </w:r>
            <w:r w:rsidRPr="00AA28FA">
              <w:rPr>
                <w:rStyle w:val="MMV"/>
                <w:szCs w:val="26"/>
              </w:rPr>
              <w:t>Bu</w:t>
            </w:r>
            <w:r w:rsidRPr="00F8762D">
              <w:rPr>
                <w:rStyle w:val="MMV"/>
                <w:szCs w:val="26"/>
              </w:rPr>
              <w:t>dgets</w:t>
            </w:r>
            <w:r w:rsidRPr="0006251B">
              <w:rPr>
                <w:sz w:val="16"/>
                <w:szCs w:val="16"/>
              </w:rPr>
              <w:tab/>
              <w:t xml:space="preserve"> </w:t>
            </w:r>
            <w:r w:rsidRPr="006E489B">
              <w:rPr>
                <w:b/>
                <w:bCs/>
                <w:i/>
                <w:color w:val="008000"/>
                <w:szCs w:val="26"/>
              </w:rPr>
              <w:t>New</w:t>
            </w:r>
            <w:r>
              <w:rPr>
                <w:sz w:val="16"/>
              </w:rPr>
              <w:tab/>
            </w:r>
            <w:r w:rsidRPr="00F4139B">
              <w:rPr>
                <w:color w:val="008000"/>
                <w:szCs w:val="26"/>
              </w:rPr>
              <w:t>2</w:t>
            </w:r>
            <w:r>
              <w:rPr>
                <w:color w:val="008000"/>
                <w:szCs w:val="26"/>
              </w:rPr>
              <w:t>2</w:t>
            </w:r>
          </w:p>
          <w:p w14:paraId="0DD83BFD"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Pairwise"/>
                <w:rFonts w:ascii="Arial" w:hAnsi="Arial" w:cs="Arial"/>
              </w:rPr>
              <w:t>4</w:t>
            </w:r>
            <w:r w:rsidRPr="00F4139B">
              <w:rPr>
                <w:rStyle w:val="Pairwise"/>
                <w:b w:val="0"/>
                <w:szCs w:val="26"/>
              </w:rPr>
              <w:t>.</w:t>
            </w:r>
            <w:r w:rsidRPr="00F4139B">
              <w:rPr>
                <w:szCs w:val="26"/>
              </w:rPr>
              <w:t xml:space="preserve"> </w:t>
            </w:r>
            <w:r w:rsidRPr="00F4139B">
              <w:rPr>
                <w:szCs w:val="26"/>
                <w:u w:val="double" w:color="0000CC"/>
              </w:rPr>
              <w:t>Condorcet Tally</w:t>
            </w:r>
            <w:r w:rsidRPr="00F4139B">
              <w:rPr>
                <w:szCs w:val="26"/>
              </w:rPr>
              <w:t xml:space="preserve"> </w:t>
            </w:r>
            <w:r>
              <w:t>enact</w:t>
            </w:r>
            <w:r w:rsidRPr="006F38A2">
              <w:t xml:space="preserve">s </w:t>
            </w:r>
            <w:r>
              <w:t>a</w:t>
            </w:r>
            <w:r w:rsidRPr="006F38A2">
              <w:t xml:space="preserve"> </w:t>
            </w:r>
            <w:r w:rsidRPr="00107193">
              <w:rPr>
                <w:color w:val="000000"/>
                <w:spacing w:val="-6"/>
                <w:szCs w:val="24"/>
              </w:rPr>
              <w:t>balance</w:t>
            </w:r>
            <w:r w:rsidRPr="001F1485">
              <w:t>d</w:t>
            </w:r>
            <w:r w:rsidRPr="003D1720">
              <w:rPr>
                <w:b/>
              </w:rPr>
              <w:t xml:space="preserve"> </w:t>
            </w:r>
            <w:r w:rsidRPr="003D1720">
              <w:rPr>
                <w:b/>
                <w:color w:val="0000CC"/>
              </w:rPr>
              <w:t>Policy</w:t>
            </w:r>
            <w:r>
              <w:rPr>
                <w:sz w:val="16"/>
              </w:rPr>
              <w:tab/>
            </w:r>
            <w:r w:rsidRPr="00325C52">
              <w:rPr>
                <w:b/>
                <w:i/>
                <w:color w:val="0000CC"/>
              </w:rPr>
              <w:t>"</w:t>
            </w:r>
            <w:r>
              <w:rPr>
                <w:sz w:val="16"/>
              </w:rPr>
              <w:tab/>
            </w:r>
            <w:r w:rsidRPr="004C7C8F">
              <w:rPr>
                <w:color w:val="0000CC"/>
              </w:rPr>
              <w:t>2</w:t>
            </w:r>
            <w:r>
              <w:rPr>
                <w:color w:val="0000CC"/>
              </w:rPr>
              <w:t>8</w:t>
            </w:r>
          </w:p>
          <w:p w14:paraId="3B82178D" w14:textId="77777777" w:rsidR="00D24C6E" w:rsidRDefault="00D24C6E" w:rsidP="00D24C6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5639552" behindDoc="0" locked="0" layoutInCell="1" allowOverlap="1" wp14:anchorId="48F5560D" wp14:editId="06F304B9">
                  <wp:simplePos x="0" y="0"/>
                  <wp:positionH relativeFrom="column">
                    <wp:posOffset>24765</wp:posOffset>
                  </wp:positionH>
                  <wp:positionV relativeFrom="paragraph">
                    <wp:posOffset>120650</wp:posOffset>
                  </wp:positionV>
                  <wp:extent cx="109855" cy="109855"/>
                  <wp:effectExtent l="0" t="0" r="0" b="0"/>
                  <wp:wrapNone/>
                  <wp:docPr id="58" name="Picture 58"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009EE">
              <w:rPr>
                <w:szCs w:val="24"/>
              </w:rPr>
              <w:t>Rigged v</w:t>
            </w:r>
            <w:r>
              <w:rPr>
                <w:szCs w:val="24"/>
              </w:rPr>
              <w:t xml:space="preserve">otes, Gerrymanders and Gridlock </w:t>
            </w:r>
            <w:r>
              <w:rPr>
                <w:sz w:val="16"/>
              </w:rPr>
              <w:tab/>
            </w:r>
            <w:r>
              <w:t xml:space="preserve"> </w:t>
            </w:r>
            <w:r w:rsidRPr="00810F37">
              <w:rPr>
                <w:szCs w:val="26"/>
              </w:rPr>
              <w:t>3</w:t>
            </w:r>
            <w:r>
              <w:rPr>
                <w:szCs w:val="26"/>
              </w:rPr>
              <w:t>2</w:t>
            </w:r>
          </w:p>
          <w:p w14:paraId="08CE505F" w14:textId="77777777" w:rsidR="00D24C6E" w:rsidRDefault="00D24C6E" w:rsidP="00D24C6E">
            <w:pPr>
              <w:tabs>
                <w:tab w:val="clear" w:pos="432"/>
                <w:tab w:val="clear" w:pos="5904"/>
                <w:tab w:val="left" w:pos="450"/>
                <w:tab w:val="right" w:leader="dot" w:pos="6624"/>
              </w:tabs>
              <w:spacing w:before="240"/>
              <w:ind w:left="0" w:right="0" w:firstLine="0"/>
              <w:rPr>
                <w:color w:val="000000"/>
              </w:rPr>
            </w:pPr>
            <w:r w:rsidRPr="00B204CD">
              <w:rPr>
                <w:b/>
                <w:shd w:val="clear" w:color="auto" w:fill="FFFF99"/>
              </w:rPr>
              <w:t> </w:t>
            </w:r>
            <w:r>
              <w:rPr>
                <w:b/>
                <w:shd w:val="clear" w:color="auto" w:fill="FFFF99"/>
              </w:rPr>
              <w:t>  </w:t>
            </w:r>
            <w:r w:rsidRPr="00431879">
              <w:rPr>
                <w:rFonts w:cs="Arial"/>
                <w:b/>
                <w:bCs/>
                <w:color w:val="008000"/>
                <w:sz w:val="24"/>
                <w:szCs w:val="24"/>
                <w:u w:color="99CCFF"/>
                <w:shd w:val="clear" w:color="auto" w:fill="FFFF99"/>
              </w:rPr>
              <w:sym w:font="Wingdings" w:char="F0AF"/>
            </w:r>
            <w:r w:rsidRPr="00B204CD">
              <w:rPr>
                <w:b/>
                <w:shd w:val="clear" w:color="auto" w:fill="FFFF99"/>
              </w:rPr>
              <w:t> S</w:t>
            </w:r>
            <w:r>
              <w:rPr>
                <w:b/>
                <w:shd w:val="clear" w:color="auto" w:fill="FFFF99"/>
              </w:rPr>
              <w:t xml:space="preserve">ocial Effects </w:t>
            </w:r>
            <w:r>
              <w:rPr>
                <w:shd w:val="clear" w:color="auto" w:fill="FFFF99"/>
              </w:rPr>
              <w:t>of group-decision tools</w:t>
            </w:r>
            <w:r w:rsidRPr="007F023E">
              <w:rPr>
                <w:b/>
                <w:sz w:val="24"/>
                <w:szCs w:val="24"/>
                <w:shd w:val="clear" w:color="auto" w:fill="FFFF99"/>
              </w:rPr>
              <w:t> </w:t>
            </w:r>
            <w:r w:rsidRPr="00431879">
              <w:rPr>
                <w:rFonts w:cs="Arial"/>
                <w:b/>
                <w:bCs/>
                <w:color w:val="008000"/>
                <w:sz w:val="24"/>
                <w:szCs w:val="24"/>
                <w:u w:color="99CCFF"/>
                <w:shd w:val="clear" w:color="auto" w:fill="FFFF99"/>
              </w:rPr>
              <w:sym w:font="Wingdings" w:char="F0AF"/>
            </w:r>
            <w:r w:rsidRPr="00B204CD">
              <w:rPr>
                <w:b/>
                <w:shd w:val="clear" w:color="auto" w:fill="FFFF99"/>
              </w:rPr>
              <w:t> </w:t>
            </w:r>
            <w:r w:rsidRPr="00431879">
              <w:rPr>
                <w:b/>
                <w:bCs/>
                <w:vanish/>
                <w:color w:val="CC0000"/>
                <w:szCs w:val="26"/>
                <w:shd w:val="clear" w:color="auto" w:fill="FFFF99"/>
              </w:rPr>
              <w:sym w:font="Zapf Dingbats" w:char="F0AA"/>
            </w:r>
            <w:r w:rsidRPr="00431879">
              <w:rPr>
                <w:rFonts w:cs="Arial"/>
                <w:b/>
                <w:bCs/>
                <w:vanish/>
                <w:color w:val="008000"/>
                <w:szCs w:val="22"/>
                <w:shd w:val="clear" w:color="auto" w:fill="FFFF99"/>
              </w:rPr>
              <w:t></w:t>
            </w:r>
            <w:r w:rsidRPr="00431879">
              <w:rPr>
                <w:rFonts w:ascii="Segoe UI Symbol" w:hAnsi="Segoe UI Symbol" w:cs="Segoe UI Symbol"/>
                <w:vanish/>
                <w:color w:val="0000CC"/>
                <w:szCs w:val="22"/>
                <w:shd w:val="clear" w:color="auto" w:fill="FFFF99"/>
              </w:rPr>
              <w:t>★</w:t>
            </w:r>
            <w:r w:rsidRPr="00B204CD">
              <w:rPr>
                <w:b/>
                <w:shd w:val="clear" w:color="auto" w:fill="FFFF99"/>
              </w:rPr>
              <w:t> </w:t>
            </w:r>
            <w:r w:rsidRPr="00217845">
              <w:rPr>
                <w:sz w:val="16"/>
              </w:rPr>
              <w:tab/>
              <w:t xml:space="preserve"> </w:t>
            </w:r>
            <w:r w:rsidRPr="00217845">
              <w:t>3</w:t>
            </w:r>
            <w:r>
              <w:t>4</w:t>
            </w:r>
          </w:p>
          <w:p w14:paraId="6DEDFF50" w14:textId="77777777" w:rsidR="00D24C6E" w:rsidRDefault="00D24C6E" w:rsidP="00D24C6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5635456" behindDoc="0" locked="0" layoutInCell="1" allowOverlap="1" wp14:anchorId="3408D213" wp14:editId="516FE477">
                  <wp:simplePos x="0" y="0"/>
                  <wp:positionH relativeFrom="column">
                    <wp:posOffset>24765</wp:posOffset>
                  </wp:positionH>
                  <wp:positionV relativeFrom="paragraph">
                    <wp:posOffset>128905</wp:posOffset>
                  </wp:positionV>
                  <wp:extent cx="109855" cy="109855"/>
                  <wp:effectExtent l="0" t="0" r="0" b="0"/>
                  <wp:wrapNone/>
                  <wp:docPr id="963" name="Picture 963"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anchor>
              </w:drawing>
            </w:r>
            <w:r w:rsidRPr="005B115F">
              <w:rPr>
                <w:b/>
                <w:bCs/>
                <w:color w:val="0063C7"/>
                <w:szCs w:val="24"/>
              </w:rPr>
              <w:t>Consensus</w:t>
            </w:r>
            <w:r w:rsidRPr="005B115F">
              <w:rPr>
                <w:color w:val="0063C7"/>
              </w:rPr>
              <w:t xml:space="preserve"> </w:t>
            </w:r>
            <w:r w:rsidRPr="00AB6F50">
              <w:t xml:space="preserve">on </w:t>
            </w:r>
            <w:r>
              <w:t>one</w:t>
            </w:r>
            <w:r w:rsidRPr="009B432A">
              <w:t xml:space="preserve"> </w:t>
            </w:r>
            <w:r w:rsidRPr="00D95C08">
              <w:rPr>
                <w:rStyle w:val="Pairwise"/>
              </w:rPr>
              <w:t>Policy</w:t>
            </w:r>
            <w:r>
              <w:rPr>
                <w:rStyle w:val="Pairwise"/>
              </w:rPr>
              <w:t xml:space="preserve"> </w:t>
            </w:r>
            <w:r>
              <w:t>or</w:t>
            </w:r>
            <w:r w:rsidRPr="00AB6F50">
              <w:t xml:space="preserve"> </w:t>
            </w:r>
            <w:r>
              <w:t>many</w:t>
            </w:r>
            <w:r>
              <w:rPr>
                <w:rStyle w:val="MMV"/>
              </w:rPr>
              <w:t xml:space="preserve"> Budgets</w:t>
            </w:r>
            <w:r>
              <w:rPr>
                <w:sz w:val="16"/>
              </w:rPr>
              <w:t xml:space="preserve"> </w:t>
            </w:r>
            <w:r>
              <w:rPr>
                <w:sz w:val="16"/>
              </w:rPr>
              <w:tab/>
              <w:t xml:space="preserve"> </w:t>
            </w:r>
            <w:r>
              <w:t>36</w:t>
            </w:r>
          </w:p>
          <w:p w14:paraId="5E687FBF" w14:textId="77777777" w:rsidR="00D24C6E" w:rsidRDefault="00D24C6E" w:rsidP="00D24C6E">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5638528" behindDoc="0" locked="0" layoutInCell="1" allowOverlap="1" wp14:anchorId="4C9C8099" wp14:editId="2AFE3F7B">
                  <wp:simplePos x="0" y="0"/>
                  <wp:positionH relativeFrom="column">
                    <wp:posOffset>24765</wp:posOffset>
                  </wp:positionH>
                  <wp:positionV relativeFrom="paragraph">
                    <wp:posOffset>124460</wp:posOffset>
                  </wp:positionV>
                  <wp:extent cx="109855" cy="109855"/>
                  <wp:effectExtent l="0" t="0" r="0" b="0"/>
                  <wp:wrapNone/>
                  <wp:docPr id="66" name="Picture 66"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14:sizeRelV relativeFrom="margin">
                    <wp14:pctHeight>0</wp14:pctHeight>
                  </wp14:sizeRelV>
                </wp:anchor>
              </w:drawing>
            </w:r>
            <w:r>
              <w:t>How your group can try a</w:t>
            </w:r>
            <w:r w:rsidRPr="006D3EFC">
              <w:t xml:space="preserve"> </w:t>
            </w:r>
            <w:r>
              <w:t xml:space="preserve">decision </w:t>
            </w:r>
            <w:r w:rsidRPr="006D3EFC">
              <w:t>tool</w:t>
            </w:r>
            <w:r>
              <w:t xml:space="preserve"> </w:t>
            </w:r>
            <w:r>
              <w:rPr>
                <w:sz w:val="16"/>
              </w:rPr>
              <w:tab/>
              <w:t xml:space="preserve"> </w:t>
            </w:r>
            <w:r>
              <w:rPr>
                <w:color w:val="003366"/>
              </w:rPr>
              <w:t>38</w:t>
            </w:r>
          </w:p>
          <w:p w14:paraId="69F99A93" w14:textId="51AE0A9F" w:rsidR="00D24C6E" w:rsidRPr="00DE5C9B" w:rsidRDefault="00D24C6E" w:rsidP="00D24C6E">
            <w:pPr>
              <w:shd w:val="clear" w:color="auto" w:fill="CCFFCC"/>
              <w:tabs>
                <w:tab w:val="clear" w:pos="5904"/>
                <w:tab w:val="right" w:leader="dot" w:pos="5058"/>
                <w:tab w:val="right" w:leader="dot" w:pos="6120"/>
              </w:tabs>
              <w:spacing w:before="240"/>
              <w:ind w:left="0" w:right="0" w:firstLine="0"/>
            </w:pPr>
            <w:r>
              <w:rPr>
                <w:shd w:val="clear" w:color="auto" w:fill="CCFFCC"/>
              </w:rPr>
              <w:t>    </w:t>
            </w:r>
            <w:r>
              <w:rPr>
                <w:b/>
                <w:shd w:val="clear" w:color="auto" w:fill="CCFFCC"/>
              </w:rPr>
              <w:t>B</w:t>
            </w:r>
            <w:r w:rsidRPr="00FB1C4C">
              <w:rPr>
                <w:b/>
                <w:shd w:val="clear" w:color="auto" w:fill="CCFFCC"/>
              </w:rPr>
              <w:t>. Workshop Games</w:t>
            </w:r>
            <w:r w:rsidRPr="00EB7079">
              <w:rPr>
                <w:shd w:val="clear" w:color="auto" w:fill="CCFFCC"/>
              </w:rPr>
              <w:t xml:space="preserve"> </w:t>
            </w:r>
            <w:r w:rsidRPr="00513603">
              <w:rPr>
                <w:shd w:val="clear" w:color="auto" w:fill="CCFFCC"/>
              </w:rPr>
              <w:t xml:space="preserve">let us </w:t>
            </w:r>
            <w:r>
              <w:rPr>
                <w:shd w:val="clear" w:color="auto" w:fill="CCFFCC"/>
              </w:rPr>
              <w:t>get</w:t>
            </w:r>
            <w:r w:rsidRPr="00513603">
              <w:rPr>
                <w:shd w:val="clear" w:color="auto" w:fill="CCFFCC"/>
              </w:rPr>
              <w:t xml:space="preserve"> inside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sidRPr="00513603">
              <w:rPr>
                <w:shd w:val="clear" w:color="auto" w:fill="CCFFCC"/>
              </w:rPr>
              <w:t>tallies</w:t>
            </w:r>
            <w:r>
              <w:rPr>
                <w:shd w:val="clear" w:color="auto" w:fill="CCFFCC"/>
              </w:rPr>
              <w:t>:  </w:t>
            </w:r>
          </w:p>
          <w:p w14:paraId="27ABF197"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tab/>
            </w:r>
            <w:r w:rsidRPr="00996BC6">
              <w:rPr>
                <w:rStyle w:val="IRV"/>
                <w:rFonts w:ascii="Arial" w:hAnsi="Arial" w:cs="Arial"/>
              </w:rPr>
              <w:t>1</w:t>
            </w:r>
            <w:r w:rsidRPr="00F9068F">
              <w:rPr>
                <w:rStyle w:val="IRV"/>
                <w:b w:val="0"/>
              </w:rPr>
              <w:t>.</w:t>
            </w:r>
            <w:r w:rsidRPr="00E80C27">
              <w:rPr>
                <w:rStyle w:val="IRV"/>
                <w:b w:val="0"/>
                <w:sz w:val="16"/>
                <w:szCs w:val="16"/>
              </w:rPr>
              <w:t xml:space="preserve"> </w:t>
            </w:r>
            <w:r>
              <w:rPr>
                <w:rStyle w:val="IRV"/>
              </w:rPr>
              <w:t>L</w:t>
            </w:r>
            <w:r w:rsidRPr="00D95C08">
              <w:rPr>
                <w:rStyle w:val="IRV"/>
              </w:rPr>
              <w:t>eader</w:t>
            </w:r>
            <w:r w:rsidRPr="00706619">
              <w:rPr>
                <w:rStyle w:val="IRV"/>
                <w:b w:val="0"/>
              </w:rPr>
              <w:t>,</w:t>
            </w:r>
            <w:r>
              <w:rPr>
                <w:rStyle w:val="IRV"/>
                <w:b w:val="0"/>
              </w:rPr>
              <w:t xml:space="preserve"> </w:t>
            </w:r>
            <w:r w:rsidRPr="00D95C08">
              <w:rPr>
                <w:rStyle w:val="IRV"/>
              </w:rPr>
              <w:t xml:space="preserve"> </w:t>
            </w:r>
            <w:r w:rsidRPr="00996BC6">
              <w:rPr>
                <w:rStyle w:val="CV"/>
                <w:rFonts w:ascii="Arial" w:hAnsi="Arial" w:cs="Arial"/>
              </w:rPr>
              <w:t>2</w:t>
            </w:r>
            <w:r w:rsidRPr="00F9068F">
              <w:rPr>
                <w:rStyle w:val="CV"/>
                <w:b w:val="0"/>
              </w:rPr>
              <w:t>.</w:t>
            </w:r>
            <w:r w:rsidRPr="00E80C27">
              <w:rPr>
                <w:rStyle w:val="CV"/>
                <w:b w:val="0"/>
                <w:sz w:val="16"/>
                <w:szCs w:val="16"/>
              </w:rPr>
              <w:t xml:space="preserve"> </w:t>
            </w:r>
            <w:r>
              <w:rPr>
                <w:rStyle w:val="CV"/>
              </w:rPr>
              <w:t>R</w:t>
            </w:r>
            <w:r w:rsidRPr="002547C2">
              <w:rPr>
                <w:rStyle w:val="CV"/>
              </w:rPr>
              <w:t>eps</w:t>
            </w:r>
            <w:r w:rsidRPr="00706619">
              <w:rPr>
                <w:rStyle w:val="CV"/>
                <w:b w:val="0"/>
              </w:rPr>
              <w:t>,</w:t>
            </w:r>
            <w:r>
              <w:t xml:space="preserve">  </w:t>
            </w:r>
            <w:r w:rsidRPr="00996BC6">
              <w:rPr>
                <w:rStyle w:val="MMV"/>
                <w:rFonts w:ascii="Arial" w:hAnsi="Arial" w:cs="Arial"/>
              </w:rPr>
              <w:t>3</w:t>
            </w:r>
            <w:r w:rsidRPr="00F9068F">
              <w:rPr>
                <w:rStyle w:val="MMV"/>
                <w:b w:val="0"/>
              </w:rPr>
              <w:t>.</w:t>
            </w:r>
            <w:r w:rsidRPr="00E80C27">
              <w:rPr>
                <w:rStyle w:val="MMV"/>
                <w:b w:val="0"/>
                <w:sz w:val="16"/>
                <w:szCs w:val="16"/>
              </w:rPr>
              <w:t xml:space="preserve"> </w:t>
            </w:r>
            <w:r>
              <w:rPr>
                <w:rStyle w:val="MMV"/>
              </w:rPr>
              <w:t>Budgets</w:t>
            </w:r>
            <w:r w:rsidRPr="00706619">
              <w:rPr>
                <w:rStyle w:val="MMV"/>
                <w:b w:val="0"/>
              </w:rPr>
              <w:t>,</w:t>
            </w:r>
            <w:r w:rsidRPr="00EC3EFE">
              <w:t xml:space="preserve"> </w:t>
            </w:r>
            <w:r>
              <w:t xml:space="preserve"> </w:t>
            </w:r>
            <w:r w:rsidRPr="00996BC6">
              <w:rPr>
                <w:rStyle w:val="Pairwise"/>
                <w:rFonts w:ascii="Arial" w:hAnsi="Arial" w:cs="Arial"/>
              </w:rPr>
              <w:t>4</w:t>
            </w:r>
            <w:r w:rsidRPr="00F9068F">
              <w:rPr>
                <w:rStyle w:val="Pairwise"/>
                <w:b w:val="0"/>
              </w:rPr>
              <w:t>.</w:t>
            </w:r>
            <w:r w:rsidRPr="00E80C27">
              <w:rPr>
                <w:rStyle w:val="Pairwise"/>
                <w:b w:val="0"/>
                <w:sz w:val="16"/>
                <w:szCs w:val="16"/>
              </w:rPr>
              <w:t xml:space="preserve"> </w:t>
            </w:r>
            <w:r>
              <w:rPr>
                <w:rStyle w:val="Pairwise"/>
              </w:rPr>
              <w:t>P</w:t>
            </w:r>
            <w:r w:rsidRPr="00D95C08">
              <w:rPr>
                <w:rStyle w:val="Pairwise"/>
              </w:rPr>
              <w:t>olicy</w:t>
            </w:r>
            <w:r w:rsidRPr="00E80C27">
              <w:rPr>
                <w:rStyle w:val="Pairwise"/>
                <w:sz w:val="16"/>
                <w:szCs w:val="16"/>
              </w:rPr>
              <w:t xml:space="preserve"> </w:t>
            </w:r>
            <w:r>
              <w:rPr>
                <w:sz w:val="16"/>
              </w:rPr>
              <w:tab/>
              <w:t xml:space="preserve"> </w:t>
            </w:r>
            <w:r w:rsidRPr="00A168D6">
              <w:rPr>
                <w:b/>
                <w:bCs/>
                <w:i/>
                <w:iCs/>
                <w:color w:val="333399"/>
                <w:szCs w:val="24"/>
                <w:shd w:val="thinDiagStripe" w:color="FFFF99" w:fill="auto"/>
              </w:rPr>
              <w:t>N</w:t>
            </w:r>
            <w:r w:rsidRPr="00A168D6">
              <w:rPr>
                <w:b/>
                <w:bCs/>
                <w:i/>
                <w:iCs/>
                <w:color w:val="CC0000"/>
                <w:szCs w:val="24"/>
                <w:shd w:val="thinDiagStripe" w:color="FFFF99" w:fill="auto"/>
              </w:rPr>
              <w:t>e</w:t>
            </w:r>
            <w:r w:rsidRPr="00A168D6">
              <w:rPr>
                <w:b/>
                <w:bCs/>
                <w:i/>
                <w:iCs/>
                <w:color w:val="008000"/>
                <w:szCs w:val="24"/>
                <w:shd w:val="thinDiagStripe" w:color="FFFF99" w:fill="auto"/>
              </w:rPr>
              <w:t>w</w:t>
            </w:r>
            <w:r w:rsidRPr="00A168D6">
              <w:rPr>
                <w:b/>
                <w:bCs/>
                <w:i/>
                <w:iCs/>
                <w:color w:val="0000CC"/>
                <w:szCs w:val="24"/>
                <w:shd w:val="thinDiagStripe" w:color="FFFF99" w:fill="auto"/>
              </w:rPr>
              <w:t>!</w:t>
            </w:r>
            <w:r>
              <w:rPr>
                <w:sz w:val="16"/>
              </w:rPr>
              <w:tab/>
              <w:t xml:space="preserve"> </w:t>
            </w:r>
            <w:r>
              <w:t>39</w:t>
            </w:r>
          </w:p>
          <w:p w14:paraId="0A5FEED2" w14:textId="77777777" w:rsidR="00D24C6E" w:rsidRPr="00DE5C9B" w:rsidRDefault="00D24C6E" w:rsidP="00D24C6E">
            <w:pPr>
              <w:shd w:val="clear" w:color="auto" w:fill="FFCCCC"/>
              <w:tabs>
                <w:tab w:val="clear" w:pos="5904"/>
                <w:tab w:val="left" w:leader="dot" w:pos="4683"/>
                <w:tab w:val="right" w:leader="dot" w:pos="5058"/>
                <w:tab w:val="right" w:leader="dot" w:pos="6120"/>
              </w:tabs>
              <w:spacing w:before="240"/>
              <w:ind w:left="0" w:right="0" w:firstLine="0"/>
            </w:pPr>
            <w:r>
              <w:rPr>
                <w:shd w:val="clear" w:color="auto" w:fill="FFCCCC"/>
              </w:rPr>
              <w:t>    </w:t>
            </w:r>
            <w:r>
              <w:rPr>
                <w:b/>
                <w:shd w:val="clear" w:color="auto" w:fill="FFCCCC"/>
              </w:rPr>
              <w:t>C</w:t>
            </w:r>
            <w:r w:rsidRPr="00B41381">
              <w:rPr>
                <w:b/>
                <w:shd w:val="clear" w:color="auto" w:fill="FFCCCC"/>
              </w:rPr>
              <w:t>. SimElection</w:t>
            </w:r>
            <w:r w:rsidRPr="00B80076">
              <w:rPr>
                <w:shd w:val="clear" w:color="auto" w:fill="FFCCCC"/>
              </w:rPr>
              <w:t>™</w:t>
            </w:r>
            <w:r w:rsidRPr="00D409CB">
              <w:rPr>
                <w:shd w:val="clear" w:color="auto" w:fill="FFCCCC"/>
              </w:rPr>
              <w:t xml:space="preserve"> </w:t>
            </w:r>
            <w:r w:rsidRPr="00FC18A9">
              <w:rPr>
                <w:b/>
                <w:bCs/>
                <w:color w:val="333399"/>
                <w:spacing w:val="8"/>
                <w:szCs w:val="24"/>
                <w:shd w:val="clear" w:color="auto" w:fill="FFCCCC"/>
              </w:rPr>
              <w:t>m</w:t>
            </w:r>
            <w:r w:rsidRPr="00FC18A9">
              <w:rPr>
                <w:b/>
                <w:bCs/>
                <w:color w:val="CC0000"/>
                <w:spacing w:val="8"/>
                <w:szCs w:val="24"/>
                <w:shd w:val="clear" w:color="auto" w:fill="FFCCCC"/>
              </w:rPr>
              <w:t>a</w:t>
            </w:r>
            <w:r>
              <w:rPr>
                <w:b/>
                <w:bCs/>
                <w:color w:val="800080"/>
                <w:szCs w:val="24"/>
                <w:shd w:val="clear" w:color="auto" w:fill="FFCCCC"/>
              </w:rPr>
              <w:t>p</w:t>
            </w:r>
            <w:r>
              <w:rPr>
                <w:b/>
                <w:bCs/>
                <w:color w:val="0000CC"/>
                <w:spacing w:val="8"/>
                <w:szCs w:val="24"/>
                <w:shd w:val="clear" w:color="auto" w:fill="FFCCCC"/>
              </w:rPr>
              <w:t>s</w:t>
            </w:r>
            <w:r w:rsidRPr="00FC18A9">
              <w:rPr>
                <w:shd w:val="clear" w:color="auto" w:fill="FFCCCC"/>
              </w:rPr>
              <w:t xml:space="preserve"> </w:t>
            </w:r>
            <w:r>
              <w:rPr>
                <w:shd w:val="clear" w:color="auto" w:fill="FFCCCC"/>
              </w:rPr>
              <w:t>make</w:t>
            </w:r>
            <w:r w:rsidRPr="00FC18A9">
              <w:rPr>
                <w:shd w:val="clear" w:color="auto" w:fill="FFCCCC"/>
              </w:rPr>
              <w:t xml:space="preserve"> tally p</w:t>
            </w:r>
            <w:r>
              <w:rPr>
                <w:shd w:val="clear" w:color="auto" w:fill="FFCCCC"/>
              </w:rPr>
              <w:t>atterns</w:t>
            </w:r>
            <w:r w:rsidRPr="00D409CB">
              <w:rPr>
                <w:shd w:val="clear" w:color="auto" w:fill="FFCCCC"/>
              </w:rPr>
              <w:t xml:space="preserve"> </w:t>
            </w:r>
            <w:r>
              <w:rPr>
                <w:shd w:val="clear" w:color="auto" w:fill="FFCCCC"/>
              </w:rPr>
              <w:t>visible:  </w:t>
            </w:r>
          </w:p>
          <w:p w14:paraId="1D59B446"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tab/>
            </w:r>
            <w:r w:rsidRPr="00996BC6">
              <w:rPr>
                <w:rStyle w:val="CV"/>
                <w:rFonts w:ascii="Arial" w:hAnsi="Arial" w:cs="Arial"/>
              </w:rPr>
              <w:t>2</w:t>
            </w:r>
            <w:r w:rsidRPr="00F9068F">
              <w:rPr>
                <w:rStyle w:val="CV"/>
                <w:b w:val="0"/>
              </w:rPr>
              <w:t xml:space="preserve">. </w:t>
            </w:r>
            <w:r>
              <w:rPr>
                <w:rStyle w:val="CV"/>
              </w:rPr>
              <w:t>R</w:t>
            </w:r>
            <w:r w:rsidRPr="00D95C08">
              <w:rPr>
                <w:rStyle w:val="CV"/>
              </w:rPr>
              <w:t>eps</w:t>
            </w:r>
            <w:r w:rsidRPr="00706619">
              <w:rPr>
                <w:rStyle w:val="CV"/>
                <w:b w:val="0"/>
              </w:rPr>
              <w:t>,</w:t>
            </w:r>
            <w:r w:rsidRPr="00706619">
              <w:rPr>
                <w:b/>
              </w:rPr>
              <w:t xml:space="preserve"> </w:t>
            </w:r>
            <w:r>
              <w:t xml:space="preserve"> </w:t>
            </w:r>
            <w:r w:rsidRPr="00996BC6">
              <w:rPr>
                <w:rStyle w:val="MMV"/>
                <w:rFonts w:ascii="Arial" w:hAnsi="Arial" w:cs="Arial"/>
              </w:rPr>
              <w:t>3</w:t>
            </w:r>
            <w:r w:rsidRPr="00F9068F">
              <w:rPr>
                <w:rStyle w:val="MMV"/>
                <w:b w:val="0"/>
              </w:rPr>
              <w:t xml:space="preserve">. </w:t>
            </w:r>
            <w:r>
              <w:rPr>
                <w:rStyle w:val="MMV"/>
              </w:rPr>
              <w:t>Budgets</w:t>
            </w:r>
            <w:r w:rsidRPr="00706619">
              <w:rPr>
                <w:rStyle w:val="MMV"/>
                <w:b w:val="0"/>
              </w:rPr>
              <w:t>,</w:t>
            </w:r>
            <w:r w:rsidRPr="00706619">
              <w:rPr>
                <w:b/>
              </w:rPr>
              <w:t xml:space="preserve"> </w:t>
            </w:r>
            <w:r>
              <w:t xml:space="preserve"> </w:t>
            </w:r>
            <w:r w:rsidRPr="002547C2">
              <w:rPr>
                <w:b/>
                <w:color w:val="800080"/>
                <w:u w:val="single"/>
              </w:rPr>
              <w:t>Council</w:t>
            </w:r>
            <w:r w:rsidRPr="00706619">
              <w:rPr>
                <w:color w:val="800080"/>
              </w:rPr>
              <w:t>,</w:t>
            </w:r>
            <w:r w:rsidRPr="00706619">
              <w:t xml:space="preserve"> </w:t>
            </w:r>
            <w:r>
              <w:t xml:space="preserve"> </w:t>
            </w:r>
            <w:r w:rsidRPr="00996BC6">
              <w:rPr>
                <w:rStyle w:val="Pairwise"/>
                <w:rFonts w:ascii="Arial" w:hAnsi="Arial" w:cs="Arial"/>
              </w:rPr>
              <w:t>4</w:t>
            </w:r>
            <w:r w:rsidRPr="00F9068F">
              <w:rPr>
                <w:rStyle w:val="Pairwise"/>
                <w:b w:val="0"/>
              </w:rPr>
              <w:t xml:space="preserve">. </w:t>
            </w:r>
            <w:r>
              <w:rPr>
                <w:rStyle w:val="Pairwise"/>
              </w:rPr>
              <w:t>P</w:t>
            </w:r>
            <w:r w:rsidRPr="00D95C08">
              <w:rPr>
                <w:rStyle w:val="Pairwise"/>
              </w:rPr>
              <w:t>olicy</w:t>
            </w:r>
            <w:r>
              <w:rPr>
                <w:rStyle w:val="Pairwise"/>
              </w:rPr>
              <w:t xml:space="preserve"> </w:t>
            </w:r>
            <w:r>
              <w:rPr>
                <w:sz w:val="16"/>
              </w:rPr>
              <w:tab/>
              <w:t xml:space="preserve"> </w:t>
            </w:r>
            <w:r w:rsidRPr="001127DE">
              <w:rPr>
                <w:b/>
                <w:bCs/>
                <w:i/>
                <w:color w:val="800080"/>
                <w:u w:val="single"/>
              </w:rPr>
              <w:t>New</w:t>
            </w:r>
            <w:r>
              <w:rPr>
                <w:sz w:val="16"/>
              </w:rPr>
              <w:tab/>
            </w:r>
            <w:r>
              <w:t xml:space="preserve"> 48</w:t>
            </w:r>
          </w:p>
          <w:p w14:paraId="1565ADEF" w14:textId="1EB6161F" w:rsidR="00D24C6E" w:rsidRDefault="00D24C6E" w:rsidP="00D24C6E">
            <w:pPr>
              <w:tabs>
                <w:tab w:val="clear" w:pos="432"/>
                <w:tab w:val="clear" w:pos="5904"/>
                <w:tab w:val="left" w:pos="450"/>
                <w:tab w:val="right" w:leader="dot" w:pos="6624"/>
              </w:tabs>
              <w:spacing w:before="240"/>
              <w:ind w:left="0" w:right="0" w:firstLine="0"/>
            </w:pPr>
            <w:r w:rsidRPr="001104DF">
              <w:rPr>
                <w:b/>
                <w:bCs/>
                <w:spacing w:val="20"/>
                <w:szCs w:val="26"/>
                <w:shd w:val="clear" w:color="auto" w:fill="E0E0E0"/>
              </w:rPr>
              <w:t>   </w:t>
            </w:r>
            <w:r w:rsidRPr="000F6BA9">
              <w:rPr>
                <w:rFonts w:ascii="Wingdings 2" w:hAnsi="Wingdings 2" w:cs="Wingdings 2"/>
                <w:color w:val="000000"/>
                <w:sz w:val="24"/>
                <w:szCs w:val="24"/>
                <w:shd w:val="clear" w:color="auto" w:fill="E0E0E0"/>
              </w:rPr>
              <w:t></w:t>
            </w:r>
            <w:r w:rsidRPr="001104DF">
              <w:rPr>
                <w:b/>
                <w:shd w:val="clear" w:color="auto" w:fill="E0E0E0"/>
              </w:rPr>
              <w:t> Back Matter</w:t>
            </w:r>
            <w:r w:rsidRPr="001104DF">
              <w:rPr>
                <w:shd w:val="clear" w:color="auto" w:fill="E0E0E0"/>
              </w:rPr>
              <w:t>:</w:t>
            </w:r>
            <w:r w:rsidRPr="001104DF">
              <w:rPr>
                <w:b/>
                <w:shd w:val="clear" w:color="auto" w:fill="E0E0E0"/>
              </w:rPr>
              <w:t xml:space="preserve"> </w:t>
            </w:r>
            <w:r w:rsidRPr="001104DF">
              <w:rPr>
                <w:rStyle w:val="CV"/>
                <w:b w:val="0"/>
                <w:bCs w:val="0"/>
                <w:color w:val="auto"/>
                <w:szCs w:val="26"/>
                <w:shd w:val="clear" w:color="auto" w:fill="E0E0E0"/>
              </w:rPr>
              <w:t xml:space="preserve">Voting reforms aid </w:t>
            </w:r>
            <w:r>
              <w:rPr>
                <w:rStyle w:val="CV"/>
                <w:b w:val="0"/>
                <w:bCs w:val="0"/>
                <w:color w:val="auto"/>
                <w:szCs w:val="26"/>
                <w:shd w:val="clear" w:color="auto" w:fill="E0E0E0"/>
              </w:rPr>
              <w:t>more</w:t>
            </w:r>
            <w:r w:rsidRPr="001104DF">
              <w:rPr>
                <w:rStyle w:val="CV"/>
                <w:b w:val="0"/>
                <w:bCs w:val="0"/>
                <w:color w:val="auto"/>
                <w:szCs w:val="26"/>
                <w:shd w:val="clear" w:color="auto" w:fill="E0E0E0"/>
              </w:rPr>
              <w:t xml:space="preserve"> reforms  </w:t>
            </w:r>
            <w:r w:rsidRPr="006D64F5">
              <w:rPr>
                <w:sz w:val="16"/>
              </w:rPr>
              <w:tab/>
              <w:t xml:space="preserve"> </w:t>
            </w:r>
            <w:r w:rsidRPr="006D64F5">
              <w:t>57</w:t>
            </w:r>
          </w:p>
          <w:p w14:paraId="78CE6EC1" w14:textId="77777777" w:rsidR="00D24C6E" w:rsidRDefault="00D24C6E" w:rsidP="00D24C6E">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5637504" behindDoc="0" locked="0" layoutInCell="1" allowOverlap="1" wp14:anchorId="76D6199D" wp14:editId="0EA18444">
                  <wp:simplePos x="0" y="0"/>
                  <wp:positionH relativeFrom="column">
                    <wp:posOffset>24765</wp:posOffset>
                  </wp:positionH>
                  <wp:positionV relativeFrom="paragraph">
                    <wp:posOffset>128905</wp:posOffset>
                  </wp:positionV>
                  <wp:extent cx="109855" cy="109855"/>
                  <wp:effectExtent l="0" t="0" r="0" b="0"/>
                  <wp:wrapNone/>
                  <wp:docPr id="67" name="Picture 6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Tables,</w:t>
            </w:r>
            <w:r w:rsidRPr="00804B42">
              <w:t xml:space="preserve"> </w:t>
            </w:r>
            <w:r>
              <w:t>En</w:t>
            </w:r>
            <w:r w:rsidRPr="00B62384">
              <w:rPr>
                <w:szCs w:val="26"/>
              </w:rPr>
              <w:t>dnotes</w:t>
            </w:r>
            <w:r w:rsidRPr="00B62384">
              <w:rPr>
                <w:rStyle w:val="CV"/>
                <w:b w:val="0"/>
                <w:color w:val="auto"/>
                <w:szCs w:val="26"/>
              </w:rPr>
              <w:t xml:space="preserve"> and </w:t>
            </w:r>
            <w:r w:rsidRPr="00B62384">
              <w:rPr>
                <w:szCs w:val="26"/>
              </w:rPr>
              <w:t>Refere</w:t>
            </w:r>
            <w:r w:rsidRPr="00804B42">
              <w:t>nces</w:t>
            </w:r>
            <w:r>
              <w:t xml:space="preserve"> </w:t>
            </w:r>
            <w:r>
              <w:rPr>
                <w:sz w:val="16"/>
              </w:rPr>
              <w:tab/>
              <w:t xml:space="preserve"> </w:t>
            </w:r>
            <w:r>
              <w:t>60</w:t>
            </w:r>
          </w:p>
          <w:p w14:paraId="3B0C9905" w14:textId="227BE684" w:rsidR="00D24C6E" w:rsidRPr="00AE71B9" w:rsidRDefault="00D24C6E" w:rsidP="00D24C6E">
            <w:pPr>
              <w:tabs>
                <w:tab w:val="clear" w:pos="432"/>
                <w:tab w:val="clear" w:pos="5904"/>
                <w:tab w:val="left" w:pos="594"/>
                <w:tab w:val="right" w:leader="dot" w:pos="6624"/>
              </w:tabs>
              <w:spacing w:before="120"/>
              <w:ind w:left="288" w:right="0" w:firstLine="0"/>
              <w:rPr>
                <w:rStyle w:val="IRV"/>
                <w:b w:val="0"/>
                <w:color w:val="auto"/>
              </w:rPr>
            </w:pPr>
            <w:r>
              <w:rPr>
                <w:noProof/>
                <w:position w:val="4"/>
                <w:vertAlign w:val="subscript"/>
              </w:rPr>
              <w:drawing>
                <wp:anchor distT="0" distB="0" distL="114300" distR="114300" simplePos="0" relativeHeight="255636480" behindDoc="0" locked="0" layoutInCell="1" allowOverlap="1" wp14:anchorId="655BCB4A" wp14:editId="0D92C4A1">
                  <wp:simplePos x="0" y="0"/>
                  <wp:positionH relativeFrom="column">
                    <wp:posOffset>24765</wp:posOffset>
                  </wp:positionH>
                  <wp:positionV relativeFrom="paragraph">
                    <wp:posOffset>128270</wp:posOffset>
                  </wp:positionV>
                  <wp:extent cx="109855" cy="109855"/>
                  <wp:effectExtent l="0" t="0" r="0" b="0"/>
                  <wp:wrapNone/>
                  <wp:docPr id="72" name="Picture 72"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G</w:t>
            </w:r>
            <w:r w:rsidRPr="008F334C">
              <w:t>lossary</w:t>
            </w:r>
            <w:r>
              <w:t xml:space="preserve"> and Index</w:t>
            </w:r>
            <w:r w:rsidRPr="008F334C">
              <w:t>,</w:t>
            </w:r>
            <w:r w:rsidRPr="008F334C">
              <w:rPr>
                <w:rStyle w:val="CV"/>
              </w:rPr>
              <w:t xml:space="preserve"> </w:t>
            </w:r>
            <w:r w:rsidRPr="008F334C">
              <w:t xml:space="preserve">About </w:t>
            </w:r>
            <w:r>
              <w:t>U</w:t>
            </w:r>
            <w:r w:rsidRPr="008F334C">
              <w:t xml:space="preserve">s </w:t>
            </w:r>
            <w:r>
              <w:rPr>
                <w:sz w:val="16"/>
              </w:rPr>
              <w:tab/>
              <w:t xml:space="preserve"> </w:t>
            </w:r>
            <w:r w:rsidRPr="00132480">
              <w:t>6</w:t>
            </w:r>
            <w:r>
              <w:t>8</w:t>
            </w:r>
          </w:p>
        </w:tc>
        <w:tc>
          <w:tcPr>
            <w:tcW w:w="1800" w:type="dxa"/>
          </w:tcPr>
          <w:p w14:paraId="0026C1F2" w14:textId="77777777" w:rsidR="00D24C6E" w:rsidRPr="00226856" w:rsidRDefault="00D24C6E" w:rsidP="00D147F0">
            <w:pPr>
              <w:spacing w:before="120" w:line="280" w:lineRule="exact"/>
              <w:ind w:left="144" w:right="144" w:firstLine="0"/>
              <w:rPr>
                <w:sz w:val="20"/>
              </w:rPr>
            </w:pPr>
          </w:p>
        </w:tc>
      </w:tr>
      <w:tr w:rsidR="00D24C6E" w14:paraId="106B8CB1" w14:textId="69EB0301" w:rsidTr="00CE6393">
        <w:trPr>
          <w:gridAfter w:val="1"/>
          <w:wAfter w:w="173" w:type="dxa"/>
          <w:trHeight w:hRule="exact" w:val="10800"/>
          <w:jc w:val="center"/>
        </w:trPr>
        <w:tc>
          <w:tcPr>
            <w:tcW w:w="1800" w:type="dxa"/>
          </w:tcPr>
          <w:p w14:paraId="2B4190D1" w14:textId="77777777" w:rsidR="00D24C6E" w:rsidRPr="00FA6FFF" w:rsidRDefault="00D24C6E" w:rsidP="00D147F0">
            <w:pPr>
              <w:spacing w:before="120" w:line="280" w:lineRule="exact"/>
              <w:ind w:left="144" w:right="144" w:firstLine="0"/>
              <w:rPr>
                <w:rFonts w:ascii="Arial Bold" w:hAnsi="Arial Bold"/>
              </w:rPr>
            </w:pPr>
          </w:p>
        </w:tc>
        <w:tc>
          <w:tcPr>
            <w:tcW w:w="6624" w:type="dxa"/>
            <w:shd w:val="clear" w:color="auto" w:fill="auto"/>
          </w:tcPr>
          <w:p w14:paraId="7ED1F751" w14:textId="3E5A5A28" w:rsidR="00D24C6E" w:rsidRPr="008A713B" w:rsidRDefault="00D24C6E" w:rsidP="00D24C6E">
            <w:pPr>
              <w:pStyle w:val="Part"/>
              <w:pBdr>
                <w:top w:val="single" w:sz="18" w:space="1" w:color="6FBCFF"/>
              </w:pBdr>
            </w:pPr>
            <w:bookmarkStart w:id="0" w:name="Eras"/>
            <w:r w:rsidRPr="00FA6FFF">
              <w:rPr>
                <w:rFonts w:ascii="Arial Bold" w:hAnsi="Arial Bold"/>
              </w:rPr>
              <w:t>A. Vo</w:t>
            </w:r>
            <w:r w:rsidRPr="00FA6FFF">
              <w:t>ting Primer</w:t>
            </w:r>
          </w:p>
          <w:p w14:paraId="32423439" w14:textId="77777777" w:rsidR="00D24C6E" w:rsidRDefault="00D24C6E" w:rsidP="00D24C6E">
            <w:pPr>
              <w:pStyle w:val="Title"/>
              <w:spacing w:before="10"/>
            </w:pPr>
            <w:r>
              <w:t>T</w:t>
            </w:r>
            <w:bookmarkEnd w:id="0"/>
            <w:r>
              <w:t>wo of Many Tragedies</w:t>
            </w:r>
          </w:p>
          <w:p w14:paraId="7BD1A855" w14:textId="3A3C11BD" w:rsidR="00D24C6E" w:rsidRDefault="00D24C6E" w:rsidP="00D24C6E">
            <w:r>
              <w:rPr>
                <w:b/>
                <w:bCs/>
              </w:rPr>
              <w:t>Old ways of adding up votes often</w:t>
            </w:r>
            <w:r>
              <w:t xml:space="preserve"> </w:t>
            </w:r>
            <w:r w:rsidRPr="00060CE4">
              <w:rPr>
                <w:b/>
              </w:rPr>
              <w:t>fail</w:t>
            </w:r>
            <w:r>
              <w:t xml:space="preserve"> to represent large groups.  In the USA, beautiful North Carolina had enough Black voters to totally fill two election district</w:t>
            </w:r>
            <w:r w:rsidRPr="00C4696F">
              <w:t>s,</w:t>
            </w:r>
            <w:r>
              <w:t xml:space="preserve"> </w:t>
            </w:r>
            <w:r w:rsidRPr="00C4696F">
              <w:t>but,</w:t>
            </w:r>
            <w:r>
              <w:t xml:space="preserve"> </w:t>
            </w:r>
            <w:r w:rsidRPr="00C4696F">
              <w:t>spread out over eight districts they were a minority.</w:t>
            </w:r>
            <w:r>
              <w:t xml:space="preserve">  </w:t>
            </w:r>
            <w:r>
              <w:br/>
              <w:t>So for over 100 years, they won no voice in Congress. As voters, they were silenced—with tragic results.</w:t>
            </w:r>
            <w:r w:rsidRPr="00143513">
              <w:rPr>
                <w:rFonts w:ascii="Helvetica" w:hAnsi="Helvetica"/>
                <w:sz w:val="22"/>
                <w:szCs w:val="22"/>
                <w:vertAlign w:val="superscript"/>
              </w:rPr>
              <w:t>1</w:t>
            </w:r>
          </w:p>
          <w:p w14:paraId="438EFEF5" w14:textId="77777777" w:rsidR="00D24C6E" w:rsidRDefault="00D24C6E" w:rsidP="00D24C6E">
            <w:pPr>
              <w:ind w:left="356" w:right="356"/>
            </w:pPr>
            <w:r>
              <w:t>The Northwest tore itself apart by changing forestry laws again and again.  When forestry laws are weak, hasty logging</w:t>
            </w:r>
            <w:r>
              <w:rPr>
                <w:spacing w:val="-2"/>
              </w:rPr>
              <w:t xml:space="preserve"> wastes resources.  </w:t>
            </w:r>
            <w:r>
              <w:t xml:space="preserve">But sudden limits on logging </w:t>
            </w:r>
            <w:r w:rsidRPr="00891E79">
              <w:rPr>
                <w:vanish/>
              </w:rPr>
              <w:t xml:space="preserve">can </w:t>
            </w:r>
            <w:r>
              <w:t xml:space="preserve">bankrupt </w:t>
            </w:r>
            <w:r w:rsidRPr="00891E79">
              <w:t xml:space="preserve">some </w:t>
            </w:r>
            <w:r>
              <w:t>workers and small businesses</w:t>
            </w:r>
            <w:r>
              <w:rPr>
                <w:sz w:val="18"/>
              </w:rPr>
              <w:t>.</w:t>
            </w:r>
            <w:r w:rsidRPr="00143513">
              <w:rPr>
                <w:rFonts w:ascii="Helvetica" w:hAnsi="Helvetica"/>
                <w:sz w:val="22"/>
                <w:szCs w:val="22"/>
                <w:vertAlign w:val="superscript"/>
              </w:rPr>
              <w:t>2</w:t>
            </w:r>
            <w:r>
              <w:rPr>
                <w:sz w:val="18"/>
              </w:rPr>
              <w:t xml:space="preserve">  </w:t>
            </w:r>
            <w:r>
              <w:t>If this</w:t>
            </w:r>
            <w:r w:rsidRPr="00FD21DD">
              <w:t xml:space="preserve"> </w:t>
            </w:r>
            <w:r w:rsidRPr="00FD21DD">
              <w:rPr>
                <w:b/>
              </w:rPr>
              <w:t>policy pendulum</w:t>
            </w:r>
            <w:r w:rsidRPr="00FD21DD">
              <w:t xml:space="preserve"> swings</w:t>
            </w:r>
            <w:r>
              <w:t xml:space="preserve"> far,</w:t>
            </w:r>
            <w:r w:rsidRPr="00FD21DD">
              <w:t xml:space="preserve"> </w:t>
            </w:r>
            <w:r>
              <w:t xml:space="preserve">it cuts down forests and species, then families and towns, again and again. </w:t>
            </w:r>
          </w:p>
          <w:p w14:paraId="5FD7C9CE" w14:textId="77777777" w:rsidR="00D24C6E" w:rsidRPr="00C90F95" w:rsidRDefault="00D24C6E" w:rsidP="00D24C6E">
            <w:pPr>
              <w:spacing w:before="480"/>
            </w:pPr>
          </w:p>
          <w:p w14:paraId="7465C4A4" w14:textId="77777777" w:rsidR="00D24C6E" w:rsidRDefault="00D24C6E" w:rsidP="00D24C6E">
            <w:pPr>
              <w:pStyle w:val="Picture"/>
            </w:pPr>
            <w:r>
              <w:rPr>
                <w:noProof/>
              </w:rPr>
              <w:drawing>
                <wp:inline distT="0" distB="0" distL="0" distR="0" wp14:anchorId="3CAC1AC8" wp14:editId="318C4B04">
                  <wp:extent cx="3513455" cy="2226945"/>
                  <wp:effectExtent l="0" t="0" r="0" b="8255"/>
                  <wp:docPr id="93" name="Picture 93"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l2"/>
                          <pic:cNvPicPr>
                            <a:picLocks noChangeAspect="1" noChangeArrowheads="1"/>
                          </pic:cNvPicPr>
                        </pic:nvPicPr>
                        <pic:blipFill>
                          <a:blip r:embed="rId29">
                            <a:extLst>
                              <a:ext uri="{28A0092B-C50C-407E-A947-70E740481C1C}">
                                <a14:useLocalDpi xmlns:a14="http://schemas.microsoft.com/office/drawing/2010/main" val="0"/>
                              </a:ext>
                            </a:extLst>
                          </a:blip>
                          <a:srcRect r="-240" b="5400"/>
                          <a:stretch>
                            <a:fillRect/>
                          </a:stretch>
                        </pic:blipFill>
                        <pic:spPr bwMode="auto">
                          <a:xfrm>
                            <a:off x="0" y="0"/>
                            <a:ext cx="3513455" cy="2226945"/>
                          </a:xfrm>
                          <a:prstGeom prst="rect">
                            <a:avLst/>
                          </a:prstGeom>
                          <a:noFill/>
                          <a:ln>
                            <a:noFill/>
                          </a:ln>
                        </pic:spPr>
                      </pic:pic>
                    </a:graphicData>
                  </a:graphic>
                </wp:inline>
              </w:drawing>
            </w:r>
          </w:p>
          <w:p w14:paraId="7F35BB7D" w14:textId="77777777" w:rsidR="00D24C6E" w:rsidRDefault="00D24C6E" w:rsidP="00D24C6E">
            <w:pPr>
              <w:pStyle w:val="Captions"/>
              <w:tabs>
                <w:tab w:val="clear" w:pos="3303"/>
                <w:tab w:val="center" w:pos="2664"/>
              </w:tabs>
              <w:spacing w:before="180"/>
              <w:jc w:val="center"/>
            </w:pPr>
            <w:r>
              <w:t>What can big swings in other policies do?</w:t>
            </w:r>
          </w:p>
          <w:p w14:paraId="24763920" w14:textId="4B66AA9D" w:rsidR="00D24C6E" w:rsidRPr="00BA4E65" w:rsidRDefault="00D24C6E" w:rsidP="00D24C6E">
            <w:pPr>
              <w:pStyle w:val="PageNums"/>
              <w:spacing w:before="120"/>
              <w:rPr>
                <w:rStyle w:val="PageNumber"/>
              </w:rPr>
            </w:pPr>
            <w:r>
              <w:t>4</w:t>
            </w:r>
          </w:p>
        </w:tc>
        <w:tc>
          <w:tcPr>
            <w:tcW w:w="1440" w:type="dxa"/>
            <w:shd w:val="clear" w:color="auto" w:fill="auto"/>
          </w:tcPr>
          <w:p w14:paraId="667A4E66" w14:textId="77777777" w:rsidR="00D24C6E" w:rsidRDefault="00D24C6E" w:rsidP="00D24C6E">
            <w:pPr>
              <w:ind w:left="0" w:right="0" w:firstLine="0"/>
              <w:jc w:val="center"/>
            </w:pPr>
          </w:p>
        </w:tc>
        <w:tc>
          <w:tcPr>
            <w:tcW w:w="6624" w:type="dxa"/>
            <w:shd w:val="clear" w:color="auto" w:fill="auto"/>
          </w:tcPr>
          <w:p w14:paraId="6371440B" w14:textId="22617158" w:rsidR="00D24C6E" w:rsidRPr="00F37FB4" w:rsidRDefault="00D24C6E" w:rsidP="00D24C6E">
            <w:pPr>
              <w:pStyle w:val="Subtitle"/>
              <w:ind w:left="0" w:right="0"/>
              <w:rPr>
                <w:rStyle w:val="Pairwise"/>
                <w:b/>
              </w:rPr>
            </w:pPr>
            <w:r>
              <w:rPr>
                <w:noProof/>
              </w:rPr>
              <w:drawing>
                <wp:inline distT="0" distB="0" distL="0" distR="0" wp14:anchorId="37BA8C69" wp14:editId="7785D100">
                  <wp:extent cx="109855" cy="109855"/>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Pairwise"/>
                <w:b/>
              </w:rPr>
              <w:t xml:space="preserve"> 4. E</w:t>
            </w:r>
            <w:r w:rsidRPr="00F37FB4">
              <w:rPr>
                <w:rStyle w:val="Pairwise"/>
                <w:b/>
              </w:rPr>
              <w:t>nacting a Policy</w:t>
            </w:r>
            <w:r w:rsidRPr="00F37FB4">
              <w:rPr>
                <w:rStyle w:val="Pairwise"/>
              </w:rPr>
              <w:t>,</w:t>
            </w:r>
            <w:r w:rsidRPr="003951D6">
              <w:rPr>
                <w:rStyle w:val="Pairwise"/>
                <w:rFonts w:ascii="Times" w:hAnsi="Times"/>
                <w:sz w:val="20"/>
              </w:rPr>
              <w:t xml:space="preserve"> </w:t>
            </w:r>
            <w:r w:rsidRPr="003951D6">
              <w:rPr>
                <w:rFonts w:ascii="Times" w:hAnsi="Times"/>
                <w:b w:val="0"/>
                <w:color w:val="0000CC"/>
                <w:sz w:val="20"/>
              </w:rPr>
              <w:t>Condorcet</w:t>
            </w:r>
            <w:r>
              <w:rPr>
                <w:rFonts w:ascii="Times" w:hAnsi="Times"/>
                <w:b w:val="0"/>
                <w:color w:val="0000CC"/>
                <w:sz w:val="20"/>
              </w:rPr>
              <w:t xml:space="preserve"> Tally</w:t>
            </w:r>
            <w:r>
              <w:rPr>
                <w:rFonts w:ascii="Times" w:hAnsi="Times"/>
                <w:color w:val="0000CC"/>
                <w:sz w:val="20"/>
              </w:rPr>
              <w:t xml:space="preserve"> </w:t>
            </w:r>
            <w:r w:rsidRPr="00C55B2C">
              <w:rPr>
                <w:rFonts w:ascii="MS Gothic" w:eastAsia="MS Gothic" w:hAnsi="MS Gothic" w:cs="MS Gothic" w:hint="eastAsia"/>
                <w:b w:val="0"/>
                <w:bCs w:val="0"/>
                <w:color w:val="0000CC"/>
                <w:sz w:val="18"/>
                <w:u w:val="single"/>
              </w:rPr>
              <w:t>ⓐ</w:t>
            </w:r>
            <w:r w:rsidRPr="00C55B2C">
              <w:rPr>
                <w:rFonts w:ascii="Times" w:hAnsi="Times"/>
                <w:b w:val="0"/>
                <w:color w:val="0000CC"/>
                <w:sz w:val="20"/>
                <w:u w:val="single"/>
              </w:rPr>
              <w:t xml:space="preserve"> l_intro.htm</w:t>
            </w:r>
            <w:r w:rsidRPr="006611C1">
              <w:rPr>
                <w:rFonts w:ascii="Times" w:hAnsi="Times"/>
                <w:b w:val="0"/>
                <w:color w:val="0000CC"/>
                <w:sz w:val="20"/>
              </w:rPr>
              <w:t xml:space="preserve"> </w:t>
            </w:r>
            <w:r w:rsidRPr="00C55B2C">
              <w:rPr>
                <w:rFonts w:ascii="Times" w:hAnsi="Times"/>
                <w:b w:val="0"/>
                <w:color w:val="0000CC"/>
                <w:sz w:val="20"/>
                <w:u w:val="single"/>
              </w:rPr>
              <w:t>l_motion.htm</w:t>
            </w:r>
          </w:p>
          <w:p w14:paraId="38628D4E" w14:textId="2DEC3F50" w:rsidR="00D24C6E" w:rsidRPr="000C5219" w:rsidRDefault="00D24C6E" w:rsidP="00D24C6E">
            <w:pPr>
              <w:pStyle w:val="EndnoteText"/>
              <w:spacing w:before="20" w:line="260" w:lineRule="exact"/>
              <w:rPr>
                <w:sz w:val="22"/>
                <w:szCs w:val="22"/>
                <w:u w:color="99CCFF"/>
              </w:rPr>
            </w:pPr>
            <w:r>
              <w:rPr>
                <w:sz w:val="22"/>
                <w:szCs w:val="22"/>
              </w:rPr>
              <w:t xml:space="preserve">1 </w:t>
            </w:r>
            <w:r w:rsidRPr="000C5219">
              <w:rPr>
                <w:sz w:val="22"/>
                <w:szCs w:val="22"/>
              </w:rPr>
              <w:t xml:space="preserve"> </w:t>
            </w:r>
            <w:r w:rsidRPr="00E665B7">
              <w:rPr>
                <w:sz w:val="22"/>
                <w:szCs w:val="22"/>
              </w:rPr>
              <w:t>From Chamberlin, Cohen, and Coombs, cited on page 6</w:t>
            </w:r>
            <w:r>
              <w:rPr>
                <w:sz w:val="22"/>
                <w:szCs w:val="22"/>
              </w:rPr>
              <w:t>3</w:t>
            </w:r>
            <w:r w:rsidRPr="00E665B7">
              <w:rPr>
                <w:sz w:val="22"/>
                <w:szCs w:val="22"/>
              </w:rPr>
              <w:t xml:space="preserve"> above.</w:t>
            </w:r>
          </w:p>
          <w:p w14:paraId="55AF82D5" w14:textId="52B6FA9E" w:rsidR="00D24C6E" w:rsidRPr="000C5219" w:rsidRDefault="00D24C6E" w:rsidP="00D24C6E">
            <w:pPr>
              <w:pStyle w:val="EndnoteText"/>
              <w:spacing w:before="40" w:line="260" w:lineRule="exact"/>
              <w:ind w:right="0"/>
              <w:rPr>
                <w:sz w:val="22"/>
                <w:szCs w:val="22"/>
              </w:rPr>
            </w:pPr>
            <w:r>
              <w:rPr>
                <w:sz w:val="22"/>
                <w:szCs w:val="22"/>
              </w:rPr>
              <w:t>2</w:t>
            </w:r>
            <w:r w:rsidRPr="009562F7">
              <w:rPr>
                <w:sz w:val="22"/>
                <w:szCs w:val="22"/>
              </w:rPr>
              <w:t xml:space="preserve"> </w:t>
            </w:r>
            <w:r w:rsidRPr="001F245F">
              <w:rPr>
                <w:sz w:val="24"/>
              </w:rPr>
              <w:t xml:space="preserve">Myers, Andrew C. </w:t>
            </w:r>
            <w:r w:rsidRPr="000B5414">
              <w:rPr>
                <w:i/>
                <w:iCs/>
                <w:sz w:val="24"/>
              </w:rPr>
              <w:t>The Frequency of Condorcet Winners in Real Non-Political Elections</w:t>
            </w:r>
            <w:r>
              <w:rPr>
                <w:sz w:val="24"/>
              </w:rPr>
              <w:t xml:space="preserve">. </w:t>
            </w:r>
            <w:r w:rsidRPr="001F245F">
              <w:rPr>
                <w:sz w:val="24"/>
              </w:rPr>
              <w:t>cs.cornell.edu/andru/papers/civs24/</w:t>
            </w:r>
          </w:p>
          <w:p w14:paraId="0B4C4200" w14:textId="3CFC801A" w:rsidR="00D24C6E" w:rsidRPr="009562F7" w:rsidRDefault="00D24C6E" w:rsidP="00D24C6E">
            <w:pPr>
              <w:pStyle w:val="EndnoteText"/>
              <w:spacing w:before="20" w:line="260" w:lineRule="exact"/>
              <w:ind w:left="144" w:right="0" w:hanging="144"/>
              <w:rPr>
                <w:sz w:val="22"/>
                <w:szCs w:val="22"/>
              </w:rPr>
            </w:pPr>
            <w:r w:rsidRPr="009562F7">
              <w:rPr>
                <w:sz w:val="22"/>
                <w:szCs w:val="22"/>
              </w:rPr>
              <w:t xml:space="preserve">Green-Armytage, James. "Four Condorcet-Hare Hybrid Methods for single-winner elections"; 2011; </w:t>
            </w:r>
            <w:r w:rsidRPr="00351AAE">
              <w:rPr>
                <w:sz w:val="22"/>
                <w:szCs w:val="22"/>
              </w:rPr>
              <w:t>votingma</w:t>
            </w:r>
            <w:r w:rsidRPr="00BC73D0">
              <w:rPr>
                <w:sz w:val="22"/>
                <w:szCs w:val="22"/>
              </w:rPr>
              <w:t>tters.org.uk/ISSUE29/I29P1.pdf</w:t>
            </w:r>
          </w:p>
          <w:p w14:paraId="078CB1FA" w14:textId="77777777" w:rsidR="00D24C6E" w:rsidRPr="009562F7" w:rsidRDefault="00D24C6E" w:rsidP="00D24C6E">
            <w:pPr>
              <w:pStyle w:val="EndnoteText"/>
              <w:spacing w:before="0" w:line="260" w:lineRule="exact"/>
              <w:ind w:left="144" w:right="0" w:hanging="144"/>
              <w:rPr>
                <w:sz w:val="22"/>
                <w:szCs w:val="22"/>
              </w:rPr>
            </w:pPr>
            <w:r w:rsidRPr="009562F7">
              <w:rPr>
                <w:sz w:val="22"/>
                <w:szCs w:val="22"/>
              </w:rPr>
              <w:t xml:space="preserve">"Strategic Voting and Nomination"; </w:t>
            </w:r>
            <w:r w:rsidRPr="009562F7">
              <w:rPr>
                <w:i/>
                <w:sz w:val="22"/>
                <w:szCs w:val="22"/>
              </w:rPr>
              <w:t>Social Choice and Welfare;</w:t>
            </w:r>
            <w:r w:rsidRPr="009562F7">
              <w:rPr>
                <w:sz w:val="22"/>
                <w:szCs w:val="22"/>
              </w:rPr>
              <w:t xml:space="preserve"> 2014. </w:t>
            </w:r>
          </w:p>
          <w:p w14:paraId="3B946B3C" w14:textId="77777777" w:rsidR="00D24C6E" w:rsidRPr="009562F7" w:rsidRDefault="00D24C6E" w:rsidP="00D24C6E">
            <w:pPr>
              <w:pStyle w:val="EndnoteText"/>
              <w:tabs>
                <w:tab w:val="right" w:pos="5310"/>
              </w:tabs>
              <w:spacing w:before="0" w:line="260" w:lineRule="exact"/>
              <w:ind w:left="144" w:right="0" w:hanging="144"/>
              <w:rPr>
                <w:sz w:val="22"/>
                <w:szCs w:val="22"/>
              </w:rPr>
            </w:pPr>
            <w:r w:rsidRPr="009562F7">
              <w:rPr>
                <w:sz w:val="22"/>
                <w:szCs w:val="22"/>
              </w:rPr>
              <w:t xml:space="preserve">Tideman, Nicolaus. </w:t>
            </w:r>
            <w:r w:rsidRPr="009562F7">
              <w:rPr>
                <w:i/>
                <w:sz w:val="22"/>
                <w:szCs w:val="22"/>
              </w:rPr>
              <w:t>Collective Decisions and Voting;</w:t>
            </w:r>
            <w:r w:rsidRPr="009562F7">
              <w:rPr>
                <w:sz w:val="22"/>
                <w:szCs w:val="22"/>
              </w:rPr>
              <w:t xml:space="preserve"> (Ashgate Publishing Ltd. Hampshire, England; 2006)  page 232.</w:t>
            </w:r>
          </w:p>
          <w:p w14:paraId="47E2A51A" w14:textId="77777777" w:rsidR="00D24C6E" w:rsidRPr="000C5219" w:rsidRDefault="00D24C6E" w:rsidP="00D24C6E">
            <w:pPr>
              <w:pStyle w:val="EndnoteText"/>
              <w:spacing w:before="0" w:line="260" w:lineRule="exact"/>
              <w:ind w:left="144" w:right="0" w:hanging="144"/>
              <w:rPr>
                <w:sz w:val="22"/>
                <w:szCs w:val="22"/>
              </w:rPr>
            </w:pPr>
            <w:r w:rsidRPr="00BC73D0">
              <w:rPr>
                <w:sz w:val="22"/>
                <w:szCs w:val="22"/>
              </w:rPr>
              <w:t xml:space="preserve">Green-Armytage, James; Nicolaus Tideman </w:t>
            </w:r>
            <w:r w:rsidRPr="00BC73D0">
              <w:rPr>
                <w:szCs w:val="20"/>
              </w:rPr>
              <w:t xml:space="preserve">and Rafael </w:t>
            </w:r>
            <w:r w:rsidRPr="00351AAE">
              <w:rPr>
                <w:sz w:val="22"/>
                <w:szCs w:val="22"/>
              </w:rPr>
              <w:t>Cosman</w:t>
            </w:r>
            <w:r w:rsidRPr="001C74B5">
              <w:rPr>
                <w:szCs w:val="20"/>
              </w:rPr>
              <w:t>. "</w:t>
            </w:r>
            <w:r w:rsidRPr="001C74B5">
              <w:rPr>
                <w:sz w:val="22"/>
                <w:szCs w:val="22"/>
              </w:rPr>
              <w:t>Statistical</w:t>
            </w:r>
            <w:r w:rsidRPr="000C5219">
              <w:rPr>
                <w:sz w:val="22"/>
                <w:szCs w:val="22"/>
              </w:rPr>
              <w:t xml:space="preserve"> Evaluation of Voting Rules" </w:t>
            </w:r>
            <w:r w:rsidRPr="000C5219">
              <w:rPr>
                <w:i/>
                <w:sz w:val="22"/>
                <w:szCs w:val="22"/>
              </w:rPr>
              <w:t xml:space="preserve">Social Choice and Welfare; </w:t>
            </w:r>
            <w:r w:rsidRPr="000C5219">
              <w:rPr>
                <w:sz w:val="22"/>
                <w:szCs w:val="22"/>
              </w:rPr>
              <w:t>2016, 46: 183.</w:t>
            </w:r>
          </w:p>
          <w:p w14:paraId="3586456F" w14:textId="6CD22C27" w:rsidR="00D24C6E" w:rsidRDefault="00D24C6E" w:rsidP="00D24C6E">
            <w:pPr>
              <w:pStyle w:val="EndnoteText"/>
              <w:spacing w:before="0" w:line="260" w:lineRule="exact"/>
              <w:ind w:left="187"/>
              <w:rPr>
                <w:sz w:val="22"/>
                <w:szCs w:val="22"/>
              </w:rPr>
            </w:pPr>
            <w:r w:rsidRPr="001C74B5">
              <w:rPr>
                <w:sz w:val="22"/>
                <w:szCs w:val="22"/>
              </w:rPr>
              <w:t xml:space="preserve">Chamberlin et al above, also Merrill.  </w:t>
            </w:r>
            <w:r w:rsidRPr="001C74B5">
              <w:rPr>
                <w:rFonts w:ascii="ヒラギノ明朝 ProN W3" w:eastAsia="ヒラギノ明朝 ProN W3" w:hAnsi="ヒラギノ明朝 ProN W3" w:cs="ヒラギノ明朝 ProN W3" w:hint="eastAsia"/>
                <w:sz w:val="22"/>
                <w:szCs w:val="22"/>
              </w:rPr>
              <w:t>ⓐ</w:t>
            </w:r>
            <w:r w:rsidRPr="001C74B5">
              <w:rPr>
                <w:sz w:val="22"/>
                <w:szCs w:val="22"/>
              </w:rPr>
              <w:t xml:space="preserve"> c_data.htm  </w:t>
            </w:r>
            <w:r w:rsidRPr="001C74B5">
              <w:rPr>
                <w:rFonts w:ascii="ヒラギノ明朝 ProN W3" w:eastAsia="ヒラギノ明朝 ProN W3" w:hAnsi="ヒラギノ明朝 ProN W3" w:cs="ヒラギノ明朝 ProN W3" w:hint="eastAsia"/>
                <w:sz w:val="22"/>
                <w:szCs w:val="22"/>
              </w:rPr>
              <w:t>ⓐ</w:t>
            </w:r>
            <w:r w:rsidRPr="001C74B5">
              <w:rPr>
                <w:sz w:val="22"/>
                <w:szCs w:val="22"/>
              </w:rPr>
              <w:t xml:space="preserve"> l_data.htm</w:t>
            </w:r>
          </w:p>
          <w:p w14:paraId="1F0DEE6A" w14:textId="2433CD63" w:rsidR="00D24C6E" w:rsidRDefault="00D24C6E" w:rsidP="00D24C6E">
            <w:pPr>
              <w:pStyle w:val="EndnoteText"/>
              <w:spacing w:before="0" w:line="260" w:lineRule="exact"/>
              <w:ind w:left="187"/>
              <w:rPr>
                <w:sz w:val="22"/>
                <w:szCs w:val="22"/>
              </w:rPr>
            </w:pPr>
            <w:r>
              <w:rPr>
                <w:sz w:val="22"/>
                <w:szCs w:val="22"/>
              </w:rPr>
              <w:t>Loring One-winner Rule, 1996;</w:t>
            </w:r>
            <w:r w:rsidRPr="007F23CD">
              <w:rPr>
                <w:sz w:val="22"/>
                <w:szCs w:val="22"/>
              </w:rPr>
              <w:t xml:space="preserve">  </w:t>
            </w:r>
            <w:r w:rsidRPr="007F23CD">
              <w:rPr>
                <w:rFonts w:ascii="ヒラギノ明朝 ProN W3" w:eastAsia="ヒラギノ明朝 ProN W3" w:hAnsi="ヒラギノ明朝 ProN W3" w:cs="ヒラギノ明朝 ProN W3" w:hint="eastAsia"/>
                <w:sz w:val="22"/>
                <w:szCs w:val="22"/>
              </w:rPr>
              <w:t>ⓐ</w:t>
            </w:r>
            <w:r w:rsidRPr="007F23CD">
              <w:rPr>
                <w:sz w:val="22"/>
                <w:szCs w:val="22"/>
              </w:rPr>
              <w:t xml:space="preserve"> l_lor1.htm</w:t>
            </w:r>
          </w:p>
          <w:p w14:paraId="725B1120" w14:textId="29AC47E4" w:rsidR="00D24C6E" w:rsidRPr="001C5045" w:rsidRDefault="00D24C6E" w:rsidP="00D24C6E">
            <w:pPr>
              <w:pStyle w:val="EndnoteText"/>
              <w:spacing w:before="0" w:line="260" w:lineRule="exact"/>
              <w:ind w:left="187"/>
              <w:rPr>
                <w:sz w:val="22"/>
                <w:szCs w:val="22"/>
              </w:rPr>
            </w:pPr>
            <w:r w:rsidRPr="001C5045">
              <w:rPr>
                <w:sz w:val="22"/>
                <w:szCs w:val="22"/>
              </w:rPr>
              <w:t>Hill, I.D. “Some Aspects of Elections–To Fill One Seat or Many” Journal of the Royal Statistical Society. Series A. Vol. 151, No. 2 (1988), pp. 243-275  https://doi.org/10.2307/2982757</w:t>
            </w:r>
          </w:p>
          <w:p w14:paraId="4DEC7F70" w14:textId="7B22867E" w:rsidR="00D24C6E" w:rsidRPr="00070CDD" w:rsidRDefault="00D24C6E" w:rsidP="00D24C6E">
            <w:pPr>
              <w:pStyle w:val="EndnoteText"/>
              <w:spacing w:before="20" w:line="260" w:lineRule="exact"/>
              <w:rPr>
                <w:vanish/>
                <w:sz w:val="22"/>
                <w:szCs w:val="22"/>
              </w:rPr>
            </w:pPr>
            <w:r w:rsidRPr="00070CDD">
              <w:rPr>
                <w:vanish/>
                <w:sz w:val="22"/>
                <w:szCs w:val="22"/>
              </w:rPr>
              <w:t>2b These follow from Later-no-harm and Later-no-help criteria.</w:t>
            </w:r>
          </w:p>
          <w:p w14:paraId="66C2226D" w14:textId="5B45A106" w:rsidR="00D24C6E" w:rsidRPr="000C5219" w:rsidRDefault="00D24C6E" w:rsidP="00D24C6E">
            <w:pPr>
              <w:pStyle w:val="EndnoteText"/>
              <w:spacing w:before="20" w:line="260" w:lineRule="exact"/>
              <w:rPr>
                <w:sz w:val="22"/>
                <w:szCs w:val="22"/>
              </w:rPr>
            </w:pPr>
            <w:r w:rsidRPr="000C5219">
              <w:rPr>
                <w:sz w:val="22"/>
                <w:szCs w:val="22"/>
              </w:rPr>
              <w:t>3</w:t>
            </w:r>
            <w:r>
              <w:rPr>
                <w:sz w:val="22"/>
                <w:szCs w:val="22"/>
              </w:rPr>
              <w:t xml:space="preserve"> </w:t>
            </w:r>
            <w:r w:rsidRPr="000C5219">
              <w:rPr>
                <w:sz w:val="22"/>
                <w:szCs w:val="22"/>
              </w:rPr>
              <w:t xml:space="preserve"> See the captions on pages 1</w:t>
            </w:r>
            <w:r>
              <w:rPr>
                <w:sz w:val="22"/>
                <w:szCs w:val="22"/>
              </w:rPr>
              <w:t>5</w:t>
            </w:r>
            <w:r w:rsidRPr="000C5219">
              <w:rPr>
                <w:sz w:val="22"/>
                <w:szCs w:val="22"/>
              </w:rPr>
              <w:t xml:space="preserve"> and 5</w:t>
            </w:r>
            <w:r>
              <w:rPr>
                <w:sz w:val="22"/>
                <w:szCs w:val="22"/>
              </w:rPr>
              <w:t>6</w:t>
            </w:r>
            <w:r w:rsidRPr="000C5219">
              <w:rPr>
                <w:sz w:val="22"/>
                <w:szCs w:val="22"/>
              </w:rPr>
              <w:t xml:space="preserve">.   </w:t>
            </w:r>
            <w:r w:rsidRPr="000C5219">
              <w:rPr>
                <w:rFonts w:ascii="MS Gothic" w:eastAsia="MS Gothic" w:hAnsi="MS Gothic" w:cs="MS Gothic" w:hint="eastAsia"/>
                <w:sz w:val="22"/>
                <w:szCs w:val="22"/>
              </w:rPr>
              <w:t>ⓐ</w:t>
            </w:r>
            <w:r w:rsidRPr="000C5219">
              <w:rPr>
                <w:rFonts w:ascii="ヒラギノ角ゴ ProN W3" w:eastAsia="ヒラギノ角ゴ ProN W3" w:hAnsi="ヒラギノ角ゴ ProN W3" w:cs="ヒラギノ角ゴ ProN W3"/>
                <w:sz w:val="22"/>
                <w:szCs w:val="22"/>
              </w:rPr>
              <w:t xml:space="preserve"> </w:t>
            </w:r>
            <w:r w:rsidRPr="000C5219">
              <w:rPr>
                <w:sz w:val="22"/>
                <w:szCs w:val="22"/>
              </w:rPr>
              <w:t>c_irv.htm#compare</w:t>
            </w:r>
          </w:p>
          <w:p w14:paraId="46BFDF33" w14:textId="193F4F87" w:rsidR="00D24C6E" w:rsidRPr="000C5219" w:rsidRDefault="00D24C6E" w:rsidP="00D24C6E">
            <w:pPr>
              <w:pStyle w:val="EndnoteText"/>
              <w:tabs>
                <w:tab w:val="right" w:pos="6192"/>
              </w:tabs>
              <w:spacing w:before="20" w:line="260" w:lineRule="exact"/>
              <w:rPr>
                <w:rStyle w:val="Hyperlink"/>
                <w:color w:val="auto"/>
                <w:sz w:val="22"/>
                <w:szCs w:val="22"/>
                <w:u w:val="none"/>
              </w:rPr>
            </w:pPr>
            <w:r w:rsidRPr="000C5219">
              <w:rPr>
                <w:sz w:val="22"/>
                <w:szCs w:val="22"/>
              </w:rPr>
              <w:t xml:space="preserve">4 </w:t>
            </w:r>
            <w:r>
              <w:rPr>
                <w:sz w:val="22"/>
                <w:szCs w:val="22"/>
              </w:rPr>
              <w:t xml:space="preserve"> </w:t>
            </w:r>
            <w:r w:rsidRPr="000C5219">
              <w:rPr>
                <w:rStyle w:val="Hyperlink"/>
                <w:color w:val="auto"/>
                <w:sz w:val="22"/>
                <w:szCs w:val="22"/>
                <w:u w:val="none"/>
              </w:rPr>
              <w:t>https://en.wikipedia.org/wiki/Primary_challenge</w:t>
            </w:r>
          </w:p>
          <w:p w14:paraId="40AF95CD" w14:textId="2CDABA8C" w:rsidR="00D24C6E" w:rsidRPr="000C5219" w:rsidRDefault="00D24C6E" w:rsidP="00D24C6E">
            <w:pPr>
              <w:pStyle w:val="EndnoteText"/>
              <w:tabs>
                <w:tab w:val="right" w:pos="6192"/>
              </w:tabs>
              <w:spacing w:before="20" w:line="260" w:lineRule="exact"/>
              <w:rPr>
                <w:rStyle w:val="Hyperlink"/>
                <w:color w:val="auto"/>
                <w:sz w:val="22"/>
                <w:szCs w:val="22"/>
                <w:u w:val="none"/>
              </w:rPr>
            </w:pPr>
            <w:r w:rsidRPr="000C5219">
              <w:rPr>
                <w:sz w:val="22"/>
                <w:szCs w:val="22"/>
              </w:rPr>
              <w:t xml:space="preserve">5 </w:t>
            </w:r>
            <w:r>
              <w:rPr>
                <w:sz w:val="22"/>
                <w:szCs w:val="22"/>
              </w:rPr>
              <w:t xml:space="preserve"> </w:t>
            </w:r>
            <w:r w:rsidRPr="000C5219">
              <w:rPr>
                <w:rStyle w:val="Hyperlink"/>
                <w:color w:val="auto"/>
                <w:sz w:val="22"/>
                <w:szCs w:val="22"/>
                <w:u w:val="none"/>
              </w:rPr>
              <w:t>https://www.nytimes.com/interactive/2018/11/10/opinion/house-representatives-size-multi-member.html</w:t>
            </w:r>
          </w:p>
          <w:p w14:paraId="2B12AA06" w14:textId="5E3351CB" w:rsidR="00D24C6E" w:rsidRPr="000C5219" w:rsidRDefault="00D24C6E" w:rsidP="00D24C6E">
            <w:pPr>
              <w:pStyle w:val="EndnoteText"/>
              <w:tabs>
                <w:tab w:val="right" w:pos="6192"/>
              </w:tabs>
              <w:spacing w:before="20" w:line="260" w:lineRule="exact"/>
              <w:rPr>
                <w:sz w:val="22"/>
                <w:szCs w:val="22"/>
                <w:shd w:val="clear" w:color="auto" w:fill="FFFF99"/>
              </w:rPr>
            </w:pPr>
            <w:r w:rsidRPr="000C5219">
              <w:rPr>
                <w:sz w:val="22"/>
                <w:szCs w:val="22"/>
              </w:rPr>
              <w:t xml:space="preserve">6 </w:t>
            </w:r>
            <w:r>
              <w:rPr>
                <w:sz w:val="22"/>
                <w:szCs w:val="22"/>
              </w:rPr>
              <w:t xml:space="preserve"> </w:t>
            </w:r>
            <w:r w:rsidRPr="000C5219">
              <w:rPr>
                <w:sz w:val="22"/>
                <w:szCs w:val="22"/>
                <w:shd w:val="clear" w:color="auto" w:fill="FFFF99"/>
              </w:rPr>
              <w:t xml:space="preserve">Rules of Order   </w:t>
            </w:r>
            <w:r>
              <w:rPr>
                <w:sz w:val="22"/>
                <w:szCs w:val="22"/>
                <w:shd w:val="clear" w:color="auto" w:fill="FFFF99"/>
              </w:rPr>
              <w:t>https://</w:t>
            </w:r>
            <w:r w:rsidRPr="000C5219">
              <w:rPr>
                <w:rStyle w:val="Hyperlink"/>
                <w:color w:val="auto"/>
                <w:sz w:val="22"/>
                <w:szCs w:val="22"/>
                <w:u w:val="none"/>
                <w:shd w:val="clear" w:color="auto" w:fill="FFFF99"/>
              </w:rPr>
              <w:t>AccurateDemocracy.com/l_motion.htm</w:t>
            </w:r>
            <w:r w:rsidRPr="000C5219">
              <w:rPr>
                <w:sz w:val="22"/>
                <w:szCs w:val="22"/>
                <w:shd w:val="clear" w:color="auto" w:fill="FFFF99"/>
              </w:rPr>
              <w:t xml:space="preserve"> </w:t>
            </w:r>
          </w:p>
          <w:p w14:paraId="05250DCD" w14:textId="71D5B6C7" w:rsidR="00D24C6E" w:rsidRPr="00E271FD" w:rsidRDefault="00D24C6E" w:rsidP="00D24C6E">
            <w:pPr>
              <w:pStyle w:val="EndnoteText"/>
              <w:tabs>
                <w:tab w:val="right" w:pos="6192"/>
              </w:tabs>
              <w:spacing w:before="20" w:line="260" w:lineRule="exact"/>
              <w:ind w:right="0"/>
              <w:rPr>
                <w:sz w:val="22"/>
                <w:szCs w:val="22"/>
              </w:rPr>
            </w:pPr>
            <w:r>
              <w:rPr>
                <w:sz w:val="22"/>
                <w:szCs w:val="22"/>
              </w:rPr>
              <w:t xml:space="preserve">7  </w:t>
            </w:r>
            <w:r w:rsidRPr="00E271FD">
              <w:rPr>
                <w:sz w:val="22"/>
                <w:szCs w:val="22"/>
              </w:rPr>
              <w:t>fairvote.org/basalt_mayoral_race_features_ranked_choice_voting</w:t>
            </w:r>
          </w:p>
          <w:p w14:paraId="061165C6" w14:textId="2ED1EEEC" w:rsidR="00D24C6E" w:rsidRPr="000C5219" w:rsidRDefault="00D24C6E" w:rsidP="00D24C6E">
            <w:pPr>
              <w:pStyle w:val="EndnoteText"/>
              <w:tabs>
                <w:tab w:val="right" w:pos="6192"/>
              </w:tabs>
              <w:spacing w:before="20" w:line="260" w:lineRule="exact"/>
              <w:rPr>
                <w:rStyle w:val="Hyperlink"/>
                <w:color w:val="auto"/>
                <w:sz w:val="22"/>
                <w:szCs w:val="22"/>
                <w:u w:val="none"/>
              </w:rPr>
            </w:pPr>
            <w:r>
              <w:rPr>
                <w:rStyle w:val="Hyperlink"/>
                <w:color w:val="auto"/>
                <w:sz w:val="22"/>
                <w:szCs w:val="22"/>
                <w:u w:val="none"/>
              </w:rPr>
              <w:t xml:space="preserve">+  </w:t>
            </w:r>
            <w:r w:rsidRPr="000C5219">
              <w:rPr>
                <w:rStyle w:val="Hyperlink"/>
                <w:color w:val="auto"/>
                <w:sz w:val="22"/>
                <w:szCs w:val="22"/>
                <w:u w:val="none"/>
              </w:rPr>
              <w:t>https://www.theatlantic.com/politics/archive/2018/02/a-better-way-to-look-at-most-every-political-issue/552752/</w:t>
            </w:r>
          </w:p>
          <w:p w14:paraId="647A1C3E" w14:textId="7F4EF667" w:rsidR="00D24C6E" w:rsidRPr="009562F7" w:rsidRDefault="00D24C6E" w:rsidP="00D24C6E">
            <w:pPr>
              <w:pStyle w:val="Subtitle"/>
              <w:spacing w:before="80" w:line="240" w:lineRule="auto"/>
              <w:ind w:left="288"/>
              <w:rPr>
                <w:rStyle w:val="Pairwise"/>
                <w:b/>
                <w:bCs w:val="0"/>
                <w:color w:val="auto"/>
                <w:spacing w:val="20"/>
              </w:rPr>
            </w:pPr>
            <w:r w:rsidRPr="005637D4">
              <w:rPr>
                <w:rFonts w:cs="Arial"/>
                <w:color w:val="008000"/>
                <w:szCs w:val="28"/>
                <w:u w:color="99CCFF"/>
                <w:shd w:val="clear" w:color="auto" w:fill="FFFF99"/>
              </w:rPr>
              <w:sym w:font="Wingdings" w:char="F0AF"/>
            </w:r>
            <w:r w:rsidRPr="009562F7">
              <w:rPr>
                <w:color w:val="00BCDE"/>
                <w:szCs w:val="28"/>
              </w:rPr>
              <w:t>Social Effects</w:t>
            </w:r>
            <w:r>
              <w:rPr>
                <w:b w:val="0"/>
                <w:color w:val="00BCDE"/>
                <w:szCs w:val="28"/>
              </w:rPr>
              <w:t xml:space="preserve"> of Group-Decision Tools</w:t>
            </w:r>
            <w:r w:rsidRPr="009562F7">
              <w:rPr>
                <w:color w:val="00BCDE"/>
                <w:szCs w:val="28"/>
              </w:rPr>
              <w:t xml:space="preserve"> </w:t>
            </w:r>
            <w:r w:rsidRPr="009562F7">
              <w:t xml:space="preserve"> </w:t>
            </w:r>
          </w:p>
          <w:p w14:paraId="3B9A6305" w14:textId="46C7ACAD" w:rsidR="00D24C6E" w:rsidRPr="000C5219" w:rsidRDefault="00D24C6E" w:rsidP="00D24C6E">
            <w:pPr>
              <w:pStyle w:val="EndnoteText"/>
              <w:spacing w:before="0" w:line="260" w:lineRule="exact"/>
              <w:rPr>
                <w:sz w:val="22"/>
                <w:szCs w:val="22"/>
              </w:rPr>
            </w:pPr>
            <w:r w:rsidRPr="000C5219">
              <w:rPr>
                <w:sz w:val="22"/>
                <w:szCs w:val="22"/>
              </w:rPr>
              <w:t xml:space="preserve">1 </w:t>
            </w:r>
            <w:r>
              <w:rPr>
                <w:sz w:val="22"/>
                <w:szCs w:val="22"/>
              </w:rPr>
              <w:t xml:space="preserve"> </w:t>
            </w:r>
            <w:r w:rsidRPr="000C5219">
              <w:rPr>
                <w:sz w:val="22"/>
                <w:szCs w:val="22"/>
              </w:rPr>
              <w:t xml:space="preserve">Bennett-Smith, Meredith. </w:t>
            </w:r>
            <w:r w:rsidRPr="000C5219">
              <w:rPr>
                <w:i/>
                <w:sz w:val="22"/>
                <w:szCs w:val="22"/>
              </w:rPr>
              <w:t>World's Happiest Countries 2013,</w:t>
            </w:r>
            <w:r w:rsidRPr="000C5219">
              <w:rPr>
                <w:sz w:val="22"/>
                <w:szCs w:val="22"/>
              </w:rPr>
              <w:t xml:space="preserve"> </w:t>
            </w:r>
            <w:r w:rsidRPr="000C5219">
              <w:rPr>
                <w:rStyle w:val="Hyperlink"/>
                <w:color w:val="auto"/>
                <w:sz w:val="22"/>
                <w:szCs w:val="22"/>
                <w:u w:val="none"/>
              </w:rPr>
              <w:t>http://www.huffingtonpost.com/2013/05/28/worlds-happiest-countries-2013-australia_n_3347347.html</w:t>
            </w:r>
            <w:r w:rsidRPr="000C5219">
              <w:rPr>
                <w:sz w:val="22"/>
                <w:szCs w:val="22"/>
              </w:rPr>
              <w:t>;  Cites UN, OECD.</w:t>
            </w:r>
          </w:p>
          <w:p w14:paraId="2CD59142" w14:textId="77777777" w:rsidR="00D24C6E" w:rsidRPr="000C5219" w:rsidRDefault="00D24C6E" w:rsidP="00D24C6E">
            <w:pPr>
              <w:pStyle w:val="EndnoteText"/>
              <w:spacing w:before="20" w:line="260" w:lineRule="exact"/>
              <w:rPr>
                <w:sz w:val="22"/>
                <w:szCs w:val="22"/>
                <w:u w:color="99CCFF"/>
              </w:rPr>
            </w:pPr>
            <w:r w:rsidRPr="000C5219">
              <w:rPr>
                <w:i/>
                <w:sz w:val="22"/>
                <w:szCs w:val="22"/>
                <w:u w:color="99CCFF"/>
              </w:rPr>
              <w:t xml:space="preserve">OECD Better Life Index  </w:t>
            </w:r>
            <w:r w:rsidRPr="000C5219">
              <w:rPr>
                <w:sz w:val="22"/>
                <w:szCs w:val="22"/>
                <w:u w:color="99CCFF"/>
              </w:rPr>
              <w:t>http://www.oecdbetterlifeindex.org/</w:t>
            </w:r>
          </w:p>
          <w:p w14:paraId="18324DAC" w14:textId="6F50EAA1" w:rsidR="00D24C6E" w:rsidRPr="000C5219" w:rsidRDefault="00D24C6E" w:rsidP="00D24C6E">
            <w:pPr>
              <w:pStyle w:val="EndnoteText"/>
              <w:spacing w:before="20" w:line="260" w:lineRule="exact"/>
              <w:rPr>
                <w:sz w:val="22"/>
                <w:szCs w:val="22"/>
              </w:rPr>
            </w:pPr>
            <w:r w:rsidRPr="000C5219">
              <w:rPr>
                <w:sz w:val="22"/>
                <w:szCs w:val="22"/>
              </w:rPr>
              <w:t xml:space="preserve">Rothstein, B. and E. Uslaner.  “All for All: Equality, Corruption, and Social Trust” </w:t>
            </w:r>
            <w:r w:rsidRPr="000C5219">
              <w:rPr>
                <w:i/>
                <w:sz w:val="22"/>
                <w:szCs w:val="22"/>
              </w:rPr>
              <w:t>World Politics</w:t>
            </w:r>
            <w:r w:rsidRPr="000C5219">
              <w:rPr>
                <w:sz w:val="22"/>
                <w:szCs w:val="22"/>
              </w:rPr>
              <w:t>, Vol. 58, # 1, October 2005, pp. 41-72 https://projects.iq.harvard.edu/gov2126/files/rothstein_2005.pdf</w:t>
            </w:r>
          </w:p>
          <w:p w14:paraId="5CDA77E7" w14:textId="753833A0" w:rsidR="00D24C6E" w:rsidRPr="000C5219" w:rsidRDefault="00D24C6E" w:rsidP="00D24C6E">
            <w:pPr>
              <w:pStyle w:val="EndnoteText"/>
              <w:spacing w:before="40" w:line="260" w:lineRule="exact"/>
              <w:rPr>
                <w:rStyle w:val="Hyperlink"/>
                <w:color w:val="auto"/>
                <w:sz w:val="22"/>
                <w:szCs w:val="22"/>
                <w:u w:val="none"/>
              </w:rPr>
            </w:pPr>
            <w:r w:rsidRPr="000C5219">
              <w:rPr>
                <w:sz w:val="22"/>
                <w:szCs w:val="22"/>
              </w:rPr>
              <w:t xml:space="preserve">2 </w:t>
            </w:r>
            <w:r>
              <w:rPr>
                <w:sz w:val="22"/>
                <w:szCs w:val="22"/>
              </w:rPr>
              <w:t xml:space="preserve"> </w:t>
            </w:r>
            <w:r w:rsidRPr="000C5219">
              <w:rPr>
                <w:sz w:val="22"/>
                <w:szCs w:val="22"/>
              </w:rPr>
              <w:t xml:space="preserve">Susskind, Lawrence and Jeffrey L. Cruikshank, </w:t>
            </w:r>
            <w:r w:rsidRPr="000C5219">
              <w:rPr>
                <w:rStyle w:val="Hyperlink"/>
                <w:i/>
                <w:color w:val="auto"/>
                <w:sz w:val="22"/>
                <w:szCs w:val="22"/>
                <w:u w:val="none"/>
              </w:rPr>
              <w:t>Breaking Robert’s Rules</w:t>
            </w:r>
            <w:r w:rsidRPr="000C5219">
              <w:rPr>
                <w:rStyle w:val="Hyperlink"/>
                <w:color w:val="auto"/>
                <w:sz w:val="22"/>
                <w:szCs w:val="22"/>
                <w:u w:val="none"/>
              </w:rPr>
              <w:t>; (Oxford,</w:t>
            </w:r>
            <w:r>
              <w:rPr>
                <w:rStyle w:val="Hyperlink"/>
                <w:color w:val="auto"/>
                <w:sz w:val="22"/>
                <w:szCs w:val="22"/>
                <w:u w:val="none"/>
              </w:rPr>
              <w:t xml:space="preserve"> Oxford University Press, 2006)</w:t>
            </w:r>
            <w:r w:rsidRPr="000C5219">
              <w:rPr>
                <w:rStyle w:val="Hyperlink"/>
                <w:color w:val="auto"/>
                <w:sz w:val="22"/>
                <w:szCs w:val="22"/>
                <w:u w:val="none"/>
              </w:rPr>
              <w:t xml:space="preserve">  </w:t>
            </w:r>
            <w:r w:rsidRPr="000C5219">
              <w:rPr>
                <w:rStyle w:val="Hyperlink"/>
                <w:color w:val="auto"/>
                <w:sz w:val="21"/>
                <w:szCs w:val="21"/>
                <w:u w:val="none"/>
              </w:rPr>
              <w:t xml:space="preserve">Spanish: </w:t>
            </w:r>
            <w:r w:rsidRPr="000C5219">
              <w:rPr>
                <w:rStyle w:val="Hyperlink"/>
                <w:i/>
                <w:color w:val="auto"/>
                <w:sz w:val="21"/>
                <w:szCs w:val="21"/>
                <w:u w:val="none"/>
              </w:rPr>
              <w:t>Mejor Que La Mayoria,</w:t>
            </w:r>
            <w:r w:rsidRPr="000C5219">
              <w:rPr>
                <w:rStyle w:val="Hyperlink"/>
                <w:color w:val="auto"/>
                <w:sz w:val="21"/>
                <w:szCs w:val="21"/>
                <w:u w:val="none"/>
              </w:rPr>
              <w:t xml:space="preserve"> with </w:t>
            </w:r>
            <w:r w:rsidRPr="000C5219">
              <w:rPr>
                <w:sz w:val="21"/>
                <w:szCs w:val="21"/>
              </w:rPr>
              <w:t xml:space="preserve">Francisco </w:t>
            </w:r>
            <w:r w:rsidRPr="000C5219">
              <w:rPr>
                <w:rStyle w:val="Hyperlink"/>
                <w:color w:val="auto"/>
                <w:sz w:val="21"/>
                <w:szCs w:val="21"/>
                <w:u w:val="none"/>
              </w:rPr>
              <w:t>Ingouville, (Buenos Aires, Obelisco, 2011)</w:t>
            </w:r>
          </w:p>
          <w:p w14:paraId="05E9BACF" w14:textId="0821659C" w:rsidR="00D24C6E" w:rsidRPr="000C5219" w:rsidRDefault="00D24C6E" w:rsidP="00D24C6E">
            <w:pPr>
              <w:pStyle w:val="EndnoteText"/>
              <w:pBdr>
                <w:left w:val="single" w:sz="48" w:space="0" w:color="FFFF00"/>
                <w:right w:val="single" w:sz="48" w:space="0" w:color="FFFF00"/>
              </w:pBdr>
              <w:spacing w:before="40" w:line="260" w:lineRule="exact"/>
              <w:rPr>
                <w:sz w:val="22"/>
                <w:szCs w:val="22"/>
              </w:rPr>
            </w:pPr>
            <w:r w:rsidRPr="000C5219">
              <w:rPr>
                <w:sz w:val="22"/>
                <w:szCs w:val="22"/>
              </w:rPr>
              <w:t xml:space="preserve">3 </w:t>
            </w:r>
            <w:r w:rsidRPr="000C5219">
              <w:rPr>
                <w:sz w:val="22"/>
                <w:szCs w:val="22"/>
              </w:rPr>
              <w:tab/>
            </w:r>
            <w:r>
              <w:rPr>
                <w:sz w:val="22"/>
                <w:szCs w:val="22"/>
              </w:rPr>
              <w:t xml:space="preserve"> </w:t>
            </w:r>
            <w:r w:rsidRPr="000C5219">
              <w:rPr>
                <w:i/>
                <w:sz w:val="22"/>
                <w:szCs w:val="22"/>
              </w:rPr>
              <w:t>Group-Process Pattern Language</w:t>
            </w:r>
            <w:r w:rsidRPr="000C5219">
              <w:rPr>
                <w:sz w:val="22"/>
                <w:szCs w:val="22"/>
              </w:rPr>
              <w:t xml:space="preserve">, </w:t>
            </w:r>
            <w:r w:rsidRPr="000C5219">
              <w:rPr>
                <w:rStyle w:val="Hyperlink"/>
                <w:color w:val="auto"/>
                <w:sz w:val="22"/>
                <w:szCs w:val="22"/>
                <w:u w:val="none"/>
              </w:rPr>
              <w:t>http://groupworksdeck.org</w:t>
            </w:r>
          </w:p>
          <w:p w14:paraId="00F4801A" w14:textId="0443B51E" w:rsidR="00D24C6E" w:rsidRDefault="00D24C6E" w:rsidP="00D24C6E">
            <w:pPr>
              <w:pStyle w:val="EndnoteText"/>
              <w:pBdr>
                <w:left w:val="single" w:sz="48" w:space="0" w:color="FFFF00"/>
                <w:right w:val="single" w:sz="48" w:space="0" w:color="FFFF00"/>
              </w:pBdr>
              <w:tabs>
                <w:tab w:val="clear" w:pos="6192"/>
                <w:tab w:val="right" w:pos="6444"/>
              </w:tabs>
              <w:spacing w:before="40" w:after="60" w:line="260" w:lineRule="exact"/>
              <w:rPr>
                <w:sz w:val="22"/>
                <w:szCs w:val="22"/>
              </w:rPr>
            </w:pPr>
            <w:r w:rsidRPr="000C5219">
              <w:rPr>
                <w:sz w:val="22"/>
                <w:szCs w:val="22"/>
              </w:rPr>
              <w:t xml:space="preserve">4 </w:t>
            </w:r>
            <w:r>
              <w:rPr>
                <w:sz w:val="22"/>
                <w:szCs w:val="22"/>
              </w:rPr>
              <w:t xml:space="preserve"> </w:t>
            </w:r>
            <w:r w:rsidRPr="009B4D88">
              <w:rPr>
                <w:sz w:val="22"/>
                <w:szCs w:val="22"/>
              </w:rPr>
              <w:t>wikipedia.org</w:t>
            </w:r>
            <w:r>
              <w:rPr>
                <w:sz w:val="22"/>
                <w:szCs w:val="22"/>
              </w:rPr>
              <w:t xml:space="preserve">   Committee_of_the_whole  </w:t>
            </w:r>
            <w:r w:rsidRPr="009B4D88">
              <w:rPr>
                <w:sz w:val="22"/>
                <w:szCs w:val="22"/>
              </w:rPr>
              <w:t xml:space="preserve"> Special_rules_of_order</w:t>
            </w:r>
            <w:r>
              <w:rPr>
                <w:sz w:val="22"/>
                <w:szCs w:val="22"/>
              </w:rPr>
              <w:br/>
            </w:r>
            <w:r w:rsidRPr="000C5219">
              <w:rPr>
                <w:rStyle w:val="Hyperlink"/>
                <w:color w:val="auto"/>
                <w:sz w:val="22"/>
                <w:szCs w:val="22"/>
                <w:u w:val="none"/>
              </w:rPr>
              <w:t>https://AccurateDemocracy.com/l_motion.htm</w:t>
            </w:r>
            <w:r w:rsidRPr="000C5219">
              <w:rPr>
                <w:sz w:val="22"/>
                <w:szCs w:val="22"/>
              </w:rPr>
              <w:t xml:space="preserve"> </w:t>
            </w:r>
            <w:r w:rsidRPr="00663733">
              <w:tab/>
            </w:r>
            <w:r w:rsidRPr="00C86BF3">
              <w:rPr>
                <w:rFonts w:ascii="Helvetica" w:hAnsi="Helvetica" w:cs="Arial"/>
                <w:position w:val="-6"/>
                <w:szCs w:val="20"/>
              </w:rPr>
              <w:t>65</w:t>
            </w:r>
          </w:p>
          <w:p w14:paraId="606150F4" w14:textId="66C4C6F0" w:rsidR="00D24C6E" w:rsidRPr="00E665B7" w:rsidRDefault="00D24C6E" w:rsidP="00D24C6E">
            <w:pPr>
              <w:pStyle w:val="EndnoteText"/>
              <w:tabs>
                <w:tab w:val="clear" w:pos="6192"/>
                <w:tab w:val="right" w:pos="6624"/>
              </w:tabs>
              <w:spacing w:before="20" w:line="264" w:lineRule="auto"/>
              <w:rPr>
                <w:rStyle w:val="IRV"/>
                <w:b w:val="0"/>
                <w:color w:val="auto"/>
                <w:szCs w:val="20"/>
              </w:rPr>
            </w:pPr>
            <w:r>
              <w:rPr>
                <w:color w:val="000080"/>
              </w:rPr>
              <w:tab/>
            </w:r>
          </w:p>
        </w:tc>
        <w:tc>
          <w:tcPr>
            <w:tcW w:w="1800" w:type="dxa"/>
          </w:tcPr>
          <w:p w14:paraId="77DF3000" w14:textId="77777777" w:rsidR="00D24C6E" w:rsidRDefault="00D24C6E" w:rsidP="00D147F0">
            <w:pPr>
              <w:spacing w:before="120" w:line="280" w:lineRule="exact"/>
              <w:ind w:left="144" w:right="144" w:firstLine="0"/>
              <w:rPr>
                <w:noProof/>
              </w:rPr>
            </w:pPr>
          </w:p>
        </w:tc>
      </w:tr>
      <w:tr w:rsidR="00D24C6E" w14:paraId="46E5339A" w14:textId="48417B24" w:rsidTr="00CE6393">
        <w:trPr>
          <w:gridAfter w:val="1"/>
          <w:wAfter w:w="173" w:type="dxa"/>
          <w:trHeight w:hRule="exact" w:val="10800"/>
          <w:jc w:val="center"/>
        </w:trPr>
        <w:tc>
          <w:tcPr>
            <w:tcW w:w="1800" w:type="dxa"/>
          </w:tcPr>
          <w:p w14:paraId="52FAE70F" w14:textId="77777777" w:rsidR="00D24C6E" w:rsidRDefault="00D24C6E" w:rsidP="00D147F0">
            <w:pPr>
              <w:spacing w:before="120" w:line="280" w:lineRule="exact"/>
              <w:ind w:left="144" w:right="144" w:firstLine="0"/>
              <w:rPr>
                <w:noProof/>
              </w:rPr>
            </w:pPr>
          </w:p>
        </w:tc>
        <w:tc>
          <w:tcPr>
            <w:tcW w:w="6624" w:type="dxa"/>
            <w:shd w:val="clear" w:color="auto" w:fill="auto"/>
          </w:tcPr>
          <w:p w14:paraId="2068A2DC" w14:textId="0D5D6511" w:rsidR="00D24C6E" w:rsidRPr="00F37FB4" w:rsidRDefault="00D24C6E" w:rsidP="00D24C6E">
            <w:pPr>
              <w:pStyle w:val="Subtitle"/>
              <w:ind w:left="0" w:right="0"/>
              <w:rPr>
                <w:color w:val="CC0000"/>
              </w:rPr>
            </w:pPr>
            <w:r>
              <w:rPr>
                <w:noProof/>
              </w:rPr>
              <w:drawing>
                <wp:inline distT="0" distB="0" distL="0" distR="0" wp14:anchorId="6B3BD979" wp14:editId="63AFE27C">
                  <wp:extent cx="101600" cy="1016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F37FB4">
              <w:rPr>
                <w:b w:val="0"/>
                <w:color w:val="CC0000"/>
                <w:sz w:val="20"/>
              </w:rPr>
              <w:t xml:space="preserve"> </w:t>
            </w:r>
            <w:r w:rsidRPr="00184AAE">
              <w:rPr>
                <w:b w:val="0"/>
                <w:bCs w:val="0"/>
                <w:color w:val="CC0000"/>
                <w:sz w:val="22"/>
                <w:szCs w:val="22"/>
              </w:rPr>
              <w:t>Fair Rep</w:t>
            </w:r>
            <w:r>
              <w:rPr>
                <w:b w:val="0"/>
                <w:bCs w:val="0"/>
                <w:color w:val="CC0000"/>
                <w:sz w:val="22"/>
                <w:szCs w:val="22"/>
              </w:rPr>
              <w:t xml:space="preserve"> </w:t>
            </w:r>
            <w:r w:rsidRPr="00184AAE">
              <w:rPr>
                <w:rStyle w:val="CV"/>
                <w:b/>
                <w:bCs/>
                <w:sz w:val="22"/>
                <w:szCs w:val="22"/>
              </w:rPr>
              <w:t xml:space="preserve"> </w:t>
            </w:r>
            <w:r w:rsidRPr="00C55B2C">
              <w:rPr>
                <w:rFonts w:ascii="MS Gothic" w:eastAsia="MS Gothic" w:hAnsi="MS Gothic" w:cs="MS Gothic" w:hint="eastAsia"/>
                <w:b w:val="0"/>
                <w:bCs w:val="0"/>
                <w:color w:val="CC0000"/>
                <w:sz w:val="22"/>
                <w:szCs w:val="22"/>
                <w:u w:val="single"/>
              </w:rPr>
              <w:t>ⓐ</w:t>
            </w:r>
            <w:r w:rsidRPr="00C55B2C">
              <w:rPr>
                <w:rFonts w:ascii="ヒラギノ角ゴ ProN W3" w:eastAsia="ヒラギノ角ゴ ProN W3" w:hAnsi="ヒラギノ角ゴ ProN W3" w:cs="ヒラギノ角ゴ ProN W3"/>
                <w:b w:val="0"/>
                <w:bCs w:val="0"/>
                <w:color w:val="CC0000"/>
                <w:sz w:val="22"/>
                <w:szCs w:val="22"/>
                <w:u w:val="single"/>
              </w:rPr>
              <w:t xml:space="preserve"> </w:t>
            </w:r>
            <w:r w:rsidRPr="00C55B2C">
              <w:rPr>
                <w:rFonts w:ascii="Times" w:hAnsi="Times"/>
                <w:b w:val="0"/>
                <w:bCs w:val="0"/>
                <w:color w:val="CC0000"/>
                <w:sz w:val="22"/>
                <w:szCs w:val="22"/>
                <w:u w:val="single" w:color="99CCFF"/>
              </w:rPr>
              <w:t>d_intro.htm</w:t>
            </w:r>
          </w:p>
          <w:p w14:paraId="693C8C37" w14:textId="77777777" w:rsidR="00D24C6E" w:rsidRPr="00B23AD7" w:rsidRDefault="00D24C6E" w:rsidP="00D24C6E">
            <w:pPr>
              <w:pStyle w:val="EndnoteText"/>
              <w:spacing w:before="40" w:line="260" w:lineRule="exact"/>
              <w:ind w:left="187"/>
              <w:rPr>
                <w:sz w:val="22"/>
                <w:szCs w:val="22"/>
              </w:rPr>
            </w:pPr>
            <w:r w:rsidRPr="00B23AD7">
              <w:rPr>
                <w:sz w:val="22"/>
                <w:szCs w:val="22"/>
              </w:rPr>
              <w:t>4</w:t>
            </w:r>
            <w:r>
              <w:rPr>
                <w:sz w:val="22"/>
                <w:szCs w:val="22"/>
              </w:rPr>
              <w:t xml:space="preserve"> </w:t>
            </w:r>
            <w:r w:rsidRPr="00B23AD7">
              <w:rPr>
                <w:sz w:val="22"/>
                <w:szCs w:val="22"/>
              </w:rPr>
              <w:t>Roberts, Nigel</w:t>
            </w:r>
            <w:r>
              <w:rPr>
                <w:sz w:val="22"/>
                <w:szCs w:val="22"/>
              </w:rPr>
              <w:t>.</w:t>
            </w:r>
            <w:r w:rsidRPr="00B23AD7">
              <w:rPr>
                <w:sz w:val="22"/>
                <w:szCs w:val="22"/>
              </w:rPr>
              <w:t xml:space="preserve"> </w:t>
            </w:r>
            <w:r w:rsidRPr="00B23AD7">
              <w:rPr>
                <w:i/>
                <w:sz w:val="22"/>
                <w:szCs w:val="22"/>
              </w:rPr>
              <w:t>New Zealand: A Long-Established Westminster Democracy Switches to PR</w:t>
            </w:r>
            <w:r w:rsidRPr="00B23AD7">
              <w:rPr>
                <w:sz w:val="22"/>
                <w:szCs w:val="22"/>
              </w:rPr>
              <w:t>, (Stockholm, IDEA</w:t>
            </w:r>
            <w:r>
              <w:rPr>
                <w:sz w:val="22"/>
                <w:szCs w:val="22"/>
              </w:rPr>
              <w:t>, 1997</w:t>
            </w:r>
            <w:r w:rsidRPr="00B23AD7">
              <w:rPr>
                <w:sz w:val="22"/>
                <w:szCs w:val="22"/>
              </w:rPr>
              <w:t xml:space="preserve">)      </w:t>
            </w:r>
            <w:r>
              <w:rPr>
                <w:sz w:val="22"/>
                <w:szCs w:val="22"/>
              </w:rPr>
              <w:br/>
            </w:r>
            <w:r w:rsidRPr="00B23AD7">
              <w:rPr>
                <w:sz w:val="22"/>
                <w:szCs w:val="22"/>
                <w:u w:color="99CCFF"/>
              </w:rPr>
              <w:t>www.nigel-roberts.info/NSR-in-Reynolds-&amp;-Reilly-1997.pdf</w:t>
            </w:r>
          </w:p>
          <w:p w14:paraId="52DBFFF5" w14:textId="77777777" w:rsidR="00D24C6E" w:rsidRDefault="00D24C6E" w:rsidP="00D24C6E">
            <w:pPr>
              <w:pStyle w:val="EndnoteText"/>
              <w:pBdr>
                <w:right w:val="single" w:sz="6" w:space="4" w:color="CC0000"/>
              </w:pBdr>
              <w:spacing w:before="40" w:line="260" w:lineRule="exact"/>
              <w:ind w:left="187" w:right="180"/>
              <w:rPr>
                <w:sz w:val="22"/>
                <w:szCs w:val="22"/>
                <w:u w:color="99CCFF"/>
              </w:rPr>
            </w:pPr>
            <w:r w:rsidRPr="00C37518">
              <w:rPr>
                <w:sz w:val="22"/>
                <w:szCs w:val="22"/>
              </w:rPr>
              <w:t xml:space="preserve">5 </w:t>
            </w:r>
            <w:r w:rsidRPr="009C713E">
              <w:rPr>
                <w:sz w:val="22"/>
                <w:szCs w:val="22"/>
              </w:rPr>
              <w:t>M</w:t>
            </w:r>
            <w:r w:rsidRPr="009C713E">
              <w:rPr>
                <w:sz w:val="22"/>
                <w:szCs w:val="22"/>
                <w:u w:color="99CCFF"/>
              </w:rPr>
              <w:t xml:space="preserve">athews, Dylan. </w:t>
            </w:r>
            <w:r>
              <w:rPr>
                <w:rFonts w:ascii="Times New Roman" w:hAnsi="Times New Roman"/>
                <w:sz w:val="22"/>
                <w:szCs w:val="22"/>
                <w:u w:color="99CCFF"/>
              </w:rPr>
              <w:t>“</w:t>
            </w:r>
            <w:r w:rsidRPr="009C713E">
              <w:rPr>
                <w:sz w:val="22"/>
                <w:szCs w:val="22"/>
                <w:u w:color="99CCFF"/>
              </w:rPr>
              <w:t>3 Reasons New Zealand has the Best Designed Government in the World</w:t>
            </w:r>
            <w:r>
              <w:rPr>
                <w:sz w:val="22"/>
                <w:szCs w:val="22"/>
                <w:u w:color="99CCFF"/>
              </w:rPr>
              <w:t>”</w:t>
            </w:r>
            <w:r w:rsidRPr="009C713E">
              <w:rPr>
                <w:sz w:val="22"/>
                <w:szCs w:val="22"/>
                <w:u w:color="99CCFF"/>
              </w:rPr>
              <w:t xml:space="preserve"> </w:t>
            </w:r>
            <w:r>
              <w:rPr>
                <w:sz w:val="22"/>
                <w:szCs w:val="22"/>
                <w:u w:color="99CCFF"/>
              </w:rPr>
              <w:t xml:space="preserve">  </w:t>
            </w:r>
            <w:r w:rsidRPr="009C713E">
              <w:rPr>
                <w:sz w:val="22"/>
                <w:szCs w:val="22"/>
                <w:u w:color="99CCFF"/>
              </w:rPr>
              <w:t>www.vox.com/2014/9/23/6831777/new-zealand-electoral-system-constitution-mixed-member-unicameral</w:t>
            </w:r>
          </w:p>
          <w:p w14:paraId="5CF73C02" w14:textId="1D29A0B5" w:rsidR="00D24C6E" w:rsidRPr="00FA0EF6" w:rsidRDefault="00D24C6E" w:rsidP="00D24C6E">
            <w:pPr>
              <w:pStyle w:val="EndnoteText"/>
              <w:pBdr>
                <w:right w:val="single" w:sz="6" w:space="4" w:color="CC0000"/>
              </w:pBdr>
              <w:spacing w:before="40" w:line="260" w:lineRule="exact"/>
              <w:ind w:left="187" w:right="180"/>
              <w:rPr>
                <w:sz w:val="22"/>
                <w:szCs w:val="22"/>
                <w:u w:color="99CCFF"/>
              </w:rPr>
            </w:pPr>
            <w:r w:rsidRPr="00781F12">
              <w:rPr>
                <w:sz w:val="22"/>
                <w:szCs w:val="22"/>
              </w:rPr>
              <w:t>Mathew Soberg Shugart</w:t>
            </w:r>
            <w:r>
              <w:rPr>
                <w:sz w:val="22"/>
                <w:szCs w:val="22"/>
              </w:rPr>
              <w:t xml:space="preserve">. </w:t>
            </w:r>
            <w:r>
              <w:rPr>
                <w:sz w:val="22"/>
                <w:szCs w:val="22"/>
                <w:u w:color="99CCFF"/>
              </w:rPr>
              <w:t xml:space="preserve">Emergency </w:t>
            </w:r>
            <w:r w:rsidRPr="0058097B">
              <w:rPr>
                <w:sz w:val="22"/>
                <w:szCs w:val="22"/>
                <w:u w:color="99CCFF"/>
              </w:rPr>
              <w:t>Electoral</w:t>
            </w:r>
            <w:r>
              <w:rPr>
                <w:sz w:val="22"/>
                <w:szCs w:val="22"/>
                <w:u w:color="99CCFF"/>
              </w:rPr>
              <w:t xml:space="preserve"> </w:t>
            </w:r>
            <w:r w:rsidRPr="0058097B">
              <w:rPr>
                <w:sz w:val="22"/>
                <w:szCs w:val="22"/>
                <w:u w:color="99CCFF"/>
              </w:rPr>
              <w:t>Reform</w:t>
            </w:r>
            <w:r>
              <w:rPr>
                <w:sz w:val="22"/>
                <w:szCs w:val="22"/>
                <w:u w:color="99CCFF"/>
              </w:rPr>
              <w:t xml:space="preserve">.   USA. Jan 2021. </w:t>
            </w:r>
            <w:r>
              <w:rPr>
                <w:sz w:val="22"/>
                <w:szCs w:val="22"/>
                <w:u w:color="99CCFF"/>
              </w:rPr>
              <w:br/>
            </w:r>
            <w:r w:rsidRPr="00FA0EF6">
              <w:rPr>
                <w:sz w:val="22"/>
                <w:szCs w:val="22"/>
                <w:u w:color="99CCFF"/>
              </w:rPr>
              <w:t>fruitsandvotes.wordpress.com/category/american-political-reform/</w:t>
            </w:r>
          </w:p>
          <w:p w14:paraId="13C6090C" w14:textId="77777777" w:rsidR="00D24C6E" w:rsidRDefault="00D24C6E" w:rsidP="00D24C6E">
            <w:pPr>
              <w:pStyle w:val="EndnoteText"/>
              <w:spacing w:before="40" w:line="260" w:lineRule="exact"/>
              <w:ind w:left="187" w:right="0"/>
              <w:rPr>
                <w:sz w:val="22"/>
                <w:szCs w:val="22"/>
              </w:rPr>
            </w:pPr>
            <w:r w:rsidRPr="00B23AD7">
              <w:rPr>
                <w:sz w:val="22"/>
                <w:szCs w:val="22"/>
              </w:rPr>
              <w:t>6</w:t>
            </w:r>
            <w:r>
              <w:rPr>
                <w:sz w:val="22"/>
                <w:szCs w:val="22"/>
              </w:rPr>
              <w:t xml:space="preserve"> </w:t>
            </w:r>
            <w:r w:rsidRPr="00C37518">
              <w:rPr>
                <w:sz w:val="22"/>
                <w:szCs w:val="22"/>
              </w:rPr>
              <w:t>Richie, Rob</w:t>
            </w:r>
            <w:r>
              <w:rPr>
                <w:sz w:val="22"/>
                <w:szCs w:val="22"/>
              </w:rPr>
              <w:t xml:space="preserve"> and</w:t>
            </w:r>
            <w:r w:rsidRPr="00C37518">
              <w:rPr>
                <w:sz w:val="22"/>
                <w:szCs w:val="22"/>
              </w:rPr>
              <w:t xml:space="preserve"> </w:t>
            </w:r>
            <w:r>
              <w:rPr>
                <w:sz w:val="22"/>
                <w:szCs w:val="22"/>
              </w:rPr>
              <w:t>Andrew Spenser.</w:t>
            </w:r>
            <w:r w:rsidRPr="00C37518">
              <w:rPr>
                <w:sz w:val="22"/>
                <w:szCs w:val="22"/>
              </w:rPr>
              <w:t xml:space="preserve"> “The Right Choice for Elections” </w:t>
            </w:r>
            <w:r w:rsidRPr="00C37518">
              <w:rPr>
                <w:i/>
                <w:sz w:val="22"/>
                <w:szCs w:val="22"/>
              </w:rPr>
              <w:t>University of Richmond Law Review</w:t>
            </w:r>
            <w:r w:rsidRPr="00C37518">
              <w:rPr>
                <w:sz w:val="22"/>
                <w:szCs w:val="22"/>
              </w:rPr>
              <w:t>; v</w:t>
            </w:r>
            <w:r>
              <w:rPr>
                <w:sz w:val="22"/>
                <w:szCs w:val="22"/>
              </w:rPr>
              <w:t>ol</w:t>
            </w:r>
            <w:r w:rsidRPr="00C37518">
              <w:rPr>
                <w:sz w:val="22"/>
                <w:szCs w:val="22"/>
              </w:rPr>
              <w:t xml:space="preserve">. 47 #3, </w:t>
            </w:r>
            <w:r>
              <w:rPr>
                <w:sz w:val="22"/>
                <w:szCs w:val="22"/>
              </w:rPr>
              <w:t>(March 2013)</w:t>
            </w:r>
            <w:r w:rsidRPr="00C37518">
              <w:rPr>
                <w:sz w:val="22"/>
                <w:szCs w:val="22"/>
              </w:rPr>
              <w:t xml:space="preserve"> </w:t>
            </w:r>
            <w:r w:rsidRPr="00621C22">
              <w:rPr>
                <w:sz w:val="22"/>
                <w:szCs w:val="22"/>
              </w:rPr>
              <w:t xml:space="preserve">https://lawreview.richmond.edu/files/2013/03/Richie-473.pdf </w:t>
            </w:r>
          </w:p>
          <w:p w14:paraId="2F55CF8D" w14:textId="77777777" w:rsidR="00D24C6E" w:rsidRPr="00B23AD7" w:rsidRDefault="00D24C6E" w:rsidP="00D24C6E">
            <w:pPr>
              <w:pStyle w:val="EndnoteText"/>
              <w:spacing w:before="40" w:line="260" w:lineRule="exact"/>
              <w:ind w:left="187"/>
              <w:rPr>
                <w:sz w:val="22"/>
                <w:szCs w:val="22"/>
              </w:rPr>
            </w:pPr>
            <w:r w:rsidRPr="00C37518">
              <w:rPr>
                <w:sz w:val="22"/>
                <w:szCs w:val="22"/>
              </w:rPr>
              <w:t xml:space="preserve">7 </w:t>
            </w:r>
            <w:r w:rsidRPr="00B23AD7">
              <w:rPr>
                <w:sz w:val="22"/>
                <w:szCs w:val="22"/>
              </w:rPr>
              <w:t>Krook</w:t>
            </w:r>
            <w:r>
              <w:rPr>
                <w:sz w:val="22"/>
                <w:szCs w:val="22"/>
              </w:rPr>
              <w:t>, Mona Lena.</w:t>
            </w:r>
            <w:r w:rsidRPr="00B23AD7">
              <w:rPr>
                <w:sz w:val="22"/>
                <w:szCs w:val="22"/>
              </w:rPr>
              <w:t xml:space="preserve"> </w:t>
            </w:r>
            <w:r w:rsidRPr="00B23AD7">
              <w:rPr>
                <w:i/>
                <w:sz w:val="22"/>
                <w:szCs w:val="22"/>
              </w:rPr>
              <w:t xml:space="preserve">Quotas for Women in Politics: Gender </w:t>
            </w:r>
            <w:r>
              <w:rPr>
                <w:i/>
                <w:sz w:val="22"/>
                <w:szCs w:val="22"/>
              </w:rPr>
              <w:t>and</w:t>
            </w:r>
            <w:r w:rsidRPr="00B23AD7">
              <w:rPr>
                <w:i/>
                <w:sz w:val="22"/>
                <w:szCs w:val="22"/>
              </w:rPr>
              <w:t xml:space="preserve"> Candidate Selection Reform Worldwide</w:t>
            </w:r>
            <w:r w:rsidRPr="00B23AD7">
              <w:rPr>
                <w:sz w:val="22"/>
                <w:szCs w:val="22"/>
              </w:rPr>
              <w:t>;  (Oxford U</w:t>
            </w:r>
            <w:r>
              <w:rPr>
                <w:sz w:val="22"/>
                <w:szCs w:val="22"/>
              </w:rPr>
              <w:t>.</w:t>
            </w:r>
            <w:r w:rsidRPr="00B23AD7">
              <w:rPr>
                <w:sz w:val="22"/>
                <w:szCs w:val="22"/>
              </w:rPr>
              <w:t xml:space="preserve"> Press, 2009) 123. </w:t>
            </w:r>
          </w:p>
          <w:p w14:paraId="0A0824ED" w14:textId="77777777" w:rsidR="00D24C6E" w:rsidRPr="00BD11A6" w:rsidRDefault="00D24C6E" w:rsidP="00D24C6E">
            <w:pPr>
              <w:pStyle w:val="EndnoteText"/>
              <w:spacing w:before="40" w:line="260" w:lineRule="exact"/>
              <w:ind w:left="187"/>
              <w:rPr>
                <w:sz w:val="22"/>
                <w:szCs w:val="22"/>
                <w:lang w:val="fr-FR"/>
              </w:rPr>
            </w:pPr>
            <w:r w:rsidRPr="00B23AD7">
              <w:rPr>
                <w:sz w:val="22"/>
                <w:szCs w:val="22"/>
              </w:rPr>
              <w:t xml:space="preserve">Healy, Andrew </w:t>
            </w:r>
            <w:r>
              <w:rPr>
                <w:sz w:val="22"/>
                <w:szCs w:val="22"/>
              </w:rPr>
              <w:t xml:space="preserve">and </w:t>
            </w:r>
            <w:r w:rsidRPr="00B23AD7">
              <w:rPr>
                <w:sz w:val="22"/>
                <w:szCs w:val="22"/>
              </w:rPr>
              <w:t xml:space="preserve">Jennifer Pate. 2011. “Can Teams Help to Close the Gender Competition Gap?”  </w:t>
            </w:r>
            <w:r w:rsidRPr="00BD11A6">
              <w:rPr>
                <w:i/>
                <w:sz w:val="22"/>
                <w:szCs w:val="22"/>
                <w:lang w:val="fr-FR"/>
              </w:rPr>
              <w:t>Economics Journal</w:t>
            </w:r>
            <w:r w:rsidRPr="00BD11A6">
              <w:rPr>
                <w:sz w:val="22"/>
                <w:szCs w:val="22"/>
                <w:lang w:val="fr-FR"/>
              </w:rPr>
              <w:t xml:space="preserve">, 121: 1192-1204   https://web.archive.org/web/20170706034311/http://myweb.lmu.edu/ahealy/papers/healy_pate_2011.pdf </w:t>
            </w:r>
          </w:p>
          <w:p w14:paraId="757D3D42" w14:textId="77777777" w:rsidR="00D24C6E" w:rsidRDefault="00D24C6E" w:rsidP="00D24C6E">
            <w:pPr>
              <w:pStyle w:val="EndnoteText"/>
              <w:pBdr>
                <w:right w:val="single" w:sz="6" w:space="4" w:color="CC0000"/>
              </w:pBdr>
              <w:spacing w:before="40" w:line="260" w:lineRule="exact"/>
              <w:ind w:left="187" w:right="288"/>
              <w:rPr>
                <w:u w:color="99CCFF"/>
              </w:rPr>
            </w:pPr>
            <w:r>
              <w:rPr>
                <w:sz w:val="22"/>
                <w:szCs w:val="22"/>
              </w:rPr>
              <w:t>8</w:t>
            </w:r>
            <w:r w:rsidRPr="00C37518">
              <w:rPr>
                <w:sz w:val="22"/>
                <w:szCs w:val="22"/>
              </w:rPr>
              <w:t xml:space="preserve"> http://www.nytimes.com/2016/11/10/upshot/women-actually-do-govern-differently.html  </w:t>
            </w:r>
            <w:r>
              <w:rPr>
                <w:sz w:val="22"/>
                <w:szCs w:val="22"/>
              </w:rPr>
              <w:t xml:space="preserve">         pages 60-61</w:t>
            </w:r>
            <w:r w:rsidRPr="00C860CD">
              <w:rPr>
                <w:sz w:val="22"/>
                <w:szCs w:val="22"/>
              </w:rPr>
              <w:t xml:space="preserve"> above, </w:t>
            </w:r>
            <w:r>
              <w:rPr>
                <w:sz w:val="22"/>
                <w:szCs w:val="22"/>
              </w:rPr>
              <w:t>and</w:t>
            </w:r>
            <w:r w:rsidRPr="00C860CD">
              <w:rPr>
                <w:sz w:val="22"/>
                <w:szCs w:val="22"/>
              </w:rPr>
              <w:t xml:space="preserve"> </w:t>
            </w:r>
            <w:r w:rsidRPr="00C860CD">
              <w:rPr>
                <w:rFonts w:ascii="MS Gothic" w:eastAsia="MS Gothic" w:hAnsi="MS Gothic" w:cs="MS Gothic" w:hint="eastAsia"/>
                <w:sz w:val="22"/>
                <w:szCs w:val="22"/>
              </w:rPr>
              <w:t>ⓐ</w:t>
            </w:r>
            <w:r w:rsidRPr="00C860CD">
              <w:rPr>
                <w:sz w:val="22"/>
                <w:szCs w:val="22"/>
              </w:rPr>
              <w:t xml:space="preserve"> </w:t>
            </w:r>
            <w:r w:rsidRPr="00C860CD">
              <w:rPr>
                <w:sz w:val="22"/>
                <w:szCs w:val="22"/>
                <w:u w:color="99CCFF"/>
              </w:rPr>
              <w:t>d_stats.htm</w:t>
            </w:r>
          </w:p>
          <w:p w14:paraId="60A410C6" w14:textId="77777777" w:rsidR="00D24C6E" w:rsidRPr="00C860CD" w:rsidRDefault="00D24C6E" w:rsidP="00D24C6E">
            <w:pPr>
              <w:pStyle w:val="EndnoteText"/>
              <w:spacing w:before="40" w:line="260" w:lineRule="exact"/>
              <w:ind w:left="187"/>
              <w:rPr>
                <w:sz w:val="22"/>
                <w:szCs w:val="22"/>
              </w:rPr>
            </w:pPr>
            <w:r>
              <w:rPr>
                <w:sz w:val="22"/>
                <w:szCs w:val="22"/>
              </w:rPr>
              <w:t>www.</w:t>
            </w:r>
            <w:r w:rsidRPr="0081333E">
              <w:rPr>
                <w:sz w:val="22"/>
                <w:szCs w:val="22"/>
              </w:rPr>
              <w:t>nytimes.com/2020/05/15/world/coronavirus-women-leaders.html</w:t>
            </w:r>
          </w:p>
          <w:p w14:paraId="11246941" w14:textId="77777777" w:rsidR="00D24C6E" w:rsidRPr="00F37FB4" w:rsidRDefault="00D24C6E" w:rsidP="00D24C6E">
            <w:pPr>
              <w:pStyle w:val="Subtitle"/>
              <w:spacing w:before="180"/>
              <w:ind w:left="0" w:right="0"/>
              <w:rPr>
                <w:b w:val="0"/>
                <w:color w:val="008000"/>
              </w:rPr>
            </w:pPr>
            <w:r>
              <w:rPr>
                <w:noProof/>
              </w:rPr>
              <w:drawing>
                <wp:inline distT="0" distB="0" distL="0" distR="0" wp14:anchorId="58BE1E63" wp14:editId="6D90A80E">
                  <wp:extent cx="109855" cy="1098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MMV"/>
                <w:b/>
              </w:rPr>
              <w:t xml:space="preserve"> 3. A</w:t>
            </w:r>
            <w:r w:rsidRPr="00DB1FBA">
              <w:rPr>
                <w:rStyle w:val="MMV"/>
                <w:b/>
              </w:rPr>
              <w:t xml:space="preserve">llocating </w:t>
            </w:r>
            <w:r>
              <w:rPr>
                <w:rStyle w:val="MMV"/>
                <w:b/>
              </w:rPr>
              <w:t>Budgets</w:t>
            </w:r>
            <w:r w:rsidRPr="00F37FB4">
              <w:rPr>
                <w:rStyle w:val="MMV"/>
              </w:rPr>
              <w:t>,</w:t>
            </w:r>
            <w:r w:rsidRPr="001D78F5">
              <w:rPr>
                <w:rStyle w:val="MMV"/>
                <w:sz w:val="22"/>
                <w:szCs w:val="22"/>
              </w:rPr>
              <w:t xml:space="preserve"> Fair Share Voting</w:t>
            </w:r>
            <w:r w:rsidRPr="001D78F5">
              <w:rPr>
                <w:rStyle w:val="MMV"/>
                <w:b/>
                <w:sz w:val="22"/>
                <w:szCs w:val="22"/>
              </w:rPr>
              <w:t xml:space="preserve"> </w:t>
            </w:r>
            <w:r>
              <w:rPr>
                <w:rStyle w:val="MMV"/>
                <w:b/>
              </w:rPr>
              <w:t xml:space="preserve"> </w:t>
            </w:r>
            <w:r w:rsidRPr="00772C4C">
              <w:rPr>
                <w:rFonts w:ascii="MS Gothic" w:eastAsia="MS Gothic" w:hAnsi="MS Gothic" w:cs="MS Gothic" w:hint="eastAsia"/>
                <w:color w:val="008000"/>
                <w:sz w:val="22"/>
                <w:szCs w:val="22"/>
                <w:u w:val="single"/>
              </w:rPr>
              <w:t>ⓐ</w:t>
            </w:r>
            <w:r w:rsidRPr="00C55B2C">
              <w:rPr>
                <w:rFonts w:ascii="Times" w:hAnsi="Times"/>
                <w:b w:val="0"/>
                <w:color w:val="008000"/>
                <w:sz w:val="20"/>
                <w:u w:val="single"/>
              </w:rPr>
              <w:t xml:space="preserve"> </w:t>
            </w:r>
            <w:r w:rsidRPr="00C55B2C">
              <w:rPr>
                <w:rFonts w:ascii="Times" w:hAnsi="Times"/>
                <w:b w:val="0"/>
                <w:color w:val="008000"/>
                <w:sz w:val="22"/>
                <w:szCs w:val="22"/>
                <w:u w:val="single"/>
              </w:rPr>
              <w:t>p_intro.htm</w:t>
            </w:r>
          </w:p>
          <w:p w14:paraId="3CE6969D" w14:textId="4E1066FF" w:rsidR="00D24C6E" w:rsidRPr="00B23AD7" w:rsidRDefault="00D24C6E" w:rsidP="00D24C6E">
            <w:pPr>
              <w:pStyle w:val="EndnoteText"/>
              <w:spacing w:before="40" w:line="260" w:lineRule="exact"/>
              <w:ind w:left="187" w:right="0"/>
              <w:jc w:val="right"/>
              <w:rPr>
                <w:sz w:val="22"/>
                <w:szCs w:val="22"/>
              </w:rPr>
            </w:pPr>
            <w:r w:rsidRPr="008F1892">
              <w:rPr>
                <w:sz w:val="24"/>
              </w:rPr>
              <w:t>FSV=PRCV</w:t>
            </w:r>
            <w:r w:rsidRPr="00B23AD7">
              <w:rPr>
                <w:sz w:val="22"/>
                <w:szCs w:val="22"/>
              </w:rPr>
              <w:t xml:space="preserve"> if $# = voters#, 1 share = $1</w:t>
            </w:r>
            <w:r>
              <w:rPr>
                <w:sz w:val="22"/>
                <w:szCs w:val="22"/>
              </w:rPr>
              <w:t>, and 1 seat costs $# / (seats+1)</w:t>
            </w:r>
          </w:p>
          <w:p w14:paraId="752CE11E" w14:textId="77777777" w:rsidR="00D24C6E" w:rsidRPr="00BF225E" w:rsidRDefault="00D24C6E" w:rsidP="00D24C6E">
            <w:pPr>
              <w:pStyle w:val="EndnoteText"/>
              <w:spacing w:before="40" w:line="264" w:lineRule="auto"/>
              <w:ind w:left="187"/>
            </w:pPr>
            <w:r w:rsidRPr="00F220B9">
              <w:rPr>
                <w:sz w:val="22"/>
                <w:szCs w:val="22"/>
              </w:rPr>
              <w:t>1</w:t>
            </w:r>
            <w:r w:rsidRPr="00BF225E">
              <w:t xml:space="preserve">  </w:t>
            </w:r>
            <w:r w:rsidRPr="00F220B9">
              <w:rPr>
                <w:sz w:val="22"/>
                <w:szCs w:val="22"/>
              </w:rPr>
              <w:t xml:space="preserve">Shah, Anwar </w:t>
            </w:r>
            <w:r>
              <w:rPr>
                <w:sz w:val="22"/>
                <w:szCs w:val="22"/>
              </w:rPr>
              <w:t xml:space="preserve">ed. </w:t>
            </w:r>
            <w:r w:rsidRPr="00412DA5">
              <w:rPr>
                <w:i/>
                <w:sz w:val="22"/>
                <w:szCs w:val="22"/>
              </w:rPr>
              <w:t>Participatory Budgeting</w:t>
            </w:r>
            <w:r w:rsidRPr="00BF225E">
              <w:t>; The World Bank</w:t>
            </w:r>
            <w:r>
              <w:t>;</w:t>
            </w:r>
            <w:r w:rsidRPr="00BF225E">
              <w:t xml:space="preserve"> Wash</w:t>
            </w:r>
            <w:r>
              <w:t>.</w:t>
            </w:r>
            <w:r w:rsidRPr="00BF225E">
              <w:t xml:space="preserve"> DC; </w:t>
            </w:r>
            <w:r>
              <w:t xml:space="preserve"> </w:t>
            </w:r>
            <w:r w:rsidRPr="00BF225E">
              <w:t>siteresources.worldbank.org/PSGLP/ Resources/ParticipatoryBudgeting.pdf</w:t>
            </w:r>
          </w:p>
          <w:p w14:paraId="55C5452B" w14:textId="77777777" w:rsidR="00D24C6E" w:rsidRPr="002320E6" w:rsidRDefault="00D24C6E" w:rsidP="00D24C6E">
            <w:pPr>
              <w:pStyle w:val="EndnoteText"/>
              <w:spacing w:before="40" w:line="260" w:lineRule="exact"/>
              <w:ind w:left="187"/>
              <w:rPr>
                <w:sz w:val="22"/>
                <w:szCs w:val="22"/>
              </w:rPr>
            </w:pPr>
            <w:r w:rsidRPr="00B23AD7">
              <w:rPr>
                <w:sz w:val="22"/>
                <w:szCs w:val="22"/>
              </w:rPr>
              <w:t>2  Moore, Joe</w:t>
            </w:r>
            <w:r>
              <w:rPr>
                <w:sz w:val="22"/>
                <w:szCs w:val="22"/>
              </w:rPr>
              <w:t>.</w:t>
            </w:r>
            <w:r w:rsidRPr="00B23AD7">
              <w:rPr>
                <w:sz w:val="22"/>
                <w:szCs w:val="22"/>
              </w:rPr>
              <w:t xml:space="preserve"> </w:t>
            </w:r>
            <w:r w:rsidRPr="00B23AD7">
              <w:rPr>
                <w:i/>
                <w:sz w:val="22"/>
                <w:szCs w:val="22"/>
              </w:rPr>
              <w:t>Participatory Budgeting in the 49th Ward</w:t>
            </w:r>
            <w:r w:rsidRPr="00B23AD7">
              <w:rPr>
                <w:sz w:val="22"/>
                <w:szCs w:val="22"/>
              </w:rPr>
              <w:t xml:space="preserve">,  http://participatorybudgeting49.wordpress.com/  </w:t>
            </w:r>
            <w:r>
              <w:br/>
            </w:r>
            <w:r w:rsidRPr="00B23AD7">
              <w:rPr>
                <w:sz w:val="22"/>
                <w:szCs w:val="22"/>
              </w:rPr>
              <w:t>In 2014, voters in Cambridge, Massachusetts s</w:t>
            </w:r>
            <w:r>
              <w:rPr>
                <w:sz w:val="22"/>
                <w:szCs w:val="22"/>
              </w:rPr>
              <w:t xml:space="preserve">aw </w:t>
            </w:r>
            <w:r w:rsidRPr="002320E6">
              <w:rPr>
                <w:sz w:val="22"/>
                <w:szCs w:val="22"/>
              </w:rPr>
              <w:t xml:space="preserve">similar </w:t>
            </w:r>
            <w:r>
              <w:rPr>
                <w:sz w:val="22"/>
                <w:szCs w:val="22"/>
              </w:rPr>
              <w:t>results</w:t>
            </w:r>
            <w:r w:rsidRPr="002320E6">
              <w:rPr>
                <w:sz w:val="22"/>
                <w:szCs w:val="22"/>
              </w:rPr>
              <w:t xml:space="preserve">. </w:t>
            </w:r>
          </w:p>
          <w:p w14:paraId="0BFB5379" w14:textId="753F11DB" w:rsidR="00D24C6E" w:rsidRPr="00B23AD7" w:rsidRDefault="00D24C6E" w:rsidP="00D24C6E">
            <w:pPr>
              <w:pStyle w:val="EndnoteText"/>
              <w:tabs>
                <w:tab w:val="clear" w:pos="6192"/>
                <w:tab w:val="right" w:pos="5472"/>
              </w:tabs>
              <w:spacing w:before="40" w:line="260" w:lineRule="exact"/>
              <w:ind w:left="187"/>
              <w:rPr>
                <w:sz w:val="22"/>
                <w:szCs w:val="22"/>
              </w:rPr>
            </w:pPr>
            <w:r w:rsidRPr="00B23AD7">
              <w:rPr>
                <w:sz w:val="22"/>
                <w:szCs w:val="22"/>
                <w:shd w:val="clear" w:color="auto" w:fill="FFFF99"/>
              </w:rPr>
              <w:t>3 Tupelo-Schneck</w:t>
            </w:r>
            <w:r>
              <w:rPr>
                <w:sz w:val="22"/>
                <w:szCs w:val="22"/>
                <w:shd w:val="clear" w:color="auto" w:fill="FFFF99"/>
              </w:rPr>
              <w:t>,</w:t>
            </w:r>
            <w:r w:rsidRPr="00B23AD7">
              <w:rPr>
                <w:sz w:val="22"/>
                <w:szCs w:val="22"/>
                <w:shd w:val="clear" w:color="auto" w:fill="FFFF99"/>
              </w:rPr>
              <w:t xml:space="preserve"> Robert and Robert B. Loring, </w:t>
            </w:r>
            <w:r w:rsidRPr="00B23AD7">
              <w:rPr>
                <w:i/>
                <w:sz w:val="22"/>
                <w:szCs w:val="22"/>
                <w:shd w:val="clear" w:color="auto" w:fill="FFFF99"/>
              </w:rPr>
              <w:t>Fair Share Voting</w:t>
            </w:r>
            <w:r w:rsidRPr="00B23AD7">
              <w:rPr>
                <w:sz w:val="22"/>
                <w:szCs w:val="22"/>
                <w:shd w:val="clear" w:color="auto" w:fill="FFFF99"/>
              </w:rPr>
              <w:t>, for P</w:t>
            </w:r>
            <w:r>
              <w:rPr>
                <w:sz w:val="22"/>
                <w:szCs w:val="22"/>
                <w:shd w:val="clear" w:color="auto" w:fill="FFFF99"/>
              </w:rPr>
              <w:t>B</w:t>
            </w:r>
            <w:r w:rsidRPr="00B23AD7">
              <w:rPr>
                <w:sz w:val="22"/>
                <w:szCs w:val="22"/>
                <w:shd w:val="clear" w:color="auto" w:fill="FFFF99"/>
              </w:rPr>
              <w:t xml:space="preserve"> Conference </w:t>
            </w:r>
            <w:r w:rsidRPr="00B23AD7">
              <w:rPr>
                <w:b/>
                <w:sz w:val="22"/>
                <w:szCs w:val="22"/>
                <w:shd w:val="clear" w:color="auto" w:fill="FFFF99"/>
              </w:rPr>
              <w:t>slideshows</w:t>
            </w:r>
            <w:r w:rsidRPr="00B23AD7">
              <w:rPr>
                <w:sz w:val="22"/>
                <w:szCs w:val="22"/>
                <w:shd w:val="clear" w:color="auto" w:fill="FFFF99"/>
              </w:rPr>
              <w:t xml:space="preserve">, NYC, 2012.  </w:t>
            </w:r>
            <w:hyperlink r:id="rId33" w:history="1">
              <w:r w:rsidRPr="001C74B5">
                <w:rPr>
                  <w:rFonts w:ascii="ヒラギノ明朝 ProN W3" w:eastAsia="ヒラギノ明朝 ProN W3" w:hAnsi="ヒラギノ明朝 ProN W3" w:cs="ヒラギノ明朝 ProN W3" w:hint="eastAsia"/>
                  <w:sz w:val="22"/>
                  <w:szCs w:val="22"/>
                </w:rPr>
                <w:t>ⓐ</w:t>
              </w:r>
              <w:r>
                <w:rPr>
                  <w:sz w:val="22"/>
                  <w:szCs w:val="22"/>
                  <w:shd w:val="clear" w:color="auto" w:fill="FFFF99"/>
                </w:rPr>
                <w:t xml:space="preserve"> </w:t>
              </w:r>
              <w:r w:rsidRPr="00B23AD7">
                <w:rPr>
                  <w:sz w:val="22"/>
                  <w:szCs w:val="22"/>
                  <w:shd w:val="clear" w:color="auto" w:fill="FFFF99"/>
                </w:rPr>
                <w:t>p_intro.htm</w:t>
              </w:r>
            </w:hyperlink>
          </w:p>
          <w:p w14:paraId="43BDFC0F" w14:textId="692B483A" w:rsidR="00D24C6E" w:rsidRPr="00B23AD7" w:rsidRDefault="00D24C6E" w:rsidP="00D24C6E">
            <w:pPr>
              <w:pStyle w:val="EndnoteText"/>
              <w:spacing w:before="40" w:line="260" w:lineRule="exact"/>
              <w:ind w:left="187"/>
              <w:rPr>
                <w:sz w:val="22"/>
                <w:szCs w:val="22"/>
              </w:rPr>
            </w:pPr>
            <w:r w:rsidRPr="00B23AD7">
              <w:rPr>
                <w:sz w:val="22"/>
                <w:szCs w:val="22"/>
              </w:rPr>
              <w:t>4</w:t>
            </w:r>
            <w:r>
              <w:rPr>
                <w:sz w:val="22"/>
                <w:szCs w:val="22"/>
              </w:rPr>
              <w:t xml:space="preserve"> News of the Oaks,</w:t>
            </w:r>
            <w:r w:rsidRPr="00B23AD7">
              <w:rPr>
                <w:sz w:val="22"/>
                <w:szCs w:val="22"/>
              </w:rPr>
              <w:t xml:space="preserve"> </w:t>
            </w:r>
            <w:r w:rsidRPr="00B23AD7">
              <w:rPr>
                <w:i/>
                <w:sz w:val="22"/>
                <w:szCs w:val="22"/>
              </w:rPr>
              <w:t>Leaves of Twin Oaks</w:t>
            </w:r>
            <w:r w:rsidRPr="00B23AD7">
              <w:rPr>
                <w:sz w:val="22"/>
                <w:szCs w:val="22"/>
              </w:rPr>
              <w:t>, Louisa, VA</w:t>
            </w:r>
            <w:r w:rsidRPr="000E2495">
              <w:rPr>
                <w:vanish/>
                <w:sz w:val="22"/>
                <w:szCs w:val="22"/>
              </w:rPr>
              <w:t>, USA</w:t>
            </w:r>
            <w:r w:rsidRPr="00B23AD7">
              <w:rPr>
                <w:sz w:val="22"/>
                <w:szCs w:val="22"/>
              </w:rPr>
              <w:t>; 199</w:t>
            </w:r>
            <w:r>
              <w:rPr>
                <w:sz w:val="22"/>
                <w:szCs w:val="22"/>
              </w:rPr>
              <w:t>5, 2013</w:t>
            </w:r>
            <w:r w:rsidRPr="00B23AD7">
              <w:rPr>
                <w:sz w:val="22"/>
                <w:szCs w:val="22"/>
              </w:rPr>
              <w:t xml:space="preserve">. </w:t>
            </w:r>
          </w:p>
          <w:p w14:paraId="6A7BA0A4" w14:textId="0BCC8F1B" w:rsidR="00D24C6E" w:rsidRPr="00B23AD7" w:rsidRDefault="00D24C6E" w:rsidP="00D24C6E">
            <w:pPr>
              <w:pStyle w:val="EndnoteText"/>
              <w:spacing w:before="40" w:line="260" w:lineRule="exact"/>
              <w:ind w:left="187"/>
              <w:rPr>
                <w:sz w:val="22"/>
                <w:szCs w:val="22"/>
              </w:rPr>
            </w:pPr>
            <w:r w:rsidRPr="00B23AD7">
              <w:rPr>
                <w:sz w:val="22"/>
                <w:szCs w:val="22"/>
              </w:rPr>
              <w:t xml:space="preserve">5 </w:t>
            </w:r>
            <w:r>
              <w:rPr>
                <w:sz w:val="22"/>
                <w:szCs w:val="22"/>
              </w:rPr>
              <w:t>Oaks,</w:t>
            </w:r>
            <w:r w:rsidRPr="00B23AD7">
              <w:rPr>
                <w:sz w:val="22"/>
                <w:szCs w:val="22"/>
              </w:rPr>
              <w:t xml:space="preserve"> </w:t>
            </w:r>
            <w:r>
              <w:rPr>
                <w:sz w:val="22"/>
                <w:szCs w:val="22"/>
              </w:rPr>
              <w:t xml:space="preserve">Adder. </w:t>
            </w:r>
            <w:r w:rsidRPr="00B23AD7">
              <w:rPr>
                <w:sz w:val="22"/>
                <w:szCs w:val="22"/>
              </w:rPr>
              <w:t>“</w:t>
            </w:r>
            <w:hyperlink r:id="rId34" w:history="1">
              <w:r w:rsidRPr="00C55830">
                <w:rPr>
                  <w:rStyle w:val="Hyperlink"/>
                  <w:sz w:val="22"/>
                  <w:szCs w:val="22"/>
                </w:rPr>
                <w:t>Participatory Budgeting in an Income Sharing Com</w:t>
              </w:r>
              <w:r w:rsidRPr="00C55830">
                <w:rPr>
                  <w:rStyle w:val="Hyperlink"/>
                  <w:sz w:val="22"/>
                  <w:szCs w:val="22"/>
                </w:rPr>
                <w:softHyphen/>
                <w:t>munity</w:t>
              </w:r>
            </w:hyperlink>
            <w:r w:rsidRPr="00B23AD7">
              <w:rPr>
                <w:sz w:val="22"/>
                <w:szCs w:val="22"/>
              </w:rPr>
              <w:t xml:space="preserve">”, </w:t>
            </w:r>
            <w:r w:rsidRPr="00B23AD7">
              <w:rPr>
                <w:i/>
                <w:sz w:val="22"/>
                <w:szCs w:val="22"/>
              </w:rPr>
              <w:t xml:space="preserve">Communities: Life in Cooperative Culture; </w:t>
            </w:r>
            <w:r w:rsidRPr="00B23AD7">
              <w:rPr>
                <w:sz w:val="22"/>
                <w:szCs w:val="22"/>
              </w:rPr>
              <w:t xml:space="preserve">#175, </w:t>
            </w:r>
            <w:r>
              <w:rPr>
                <w:sz w:val="22"/>
                <w:szCs w:val="22"/>
              </w:rPr>
              <w:t xml:space="preserve">June </w:t>
            </w:r>
            <w:r w:rsidRPr="00B23AD7">
              <w:rPr>
                <w:sz w:val="22"/>
                <w:szCs w:val="22"/>
              </w:rPr>
              <w:t xml:space="preserve">2017. </w:t>
            </w:r>
          </w:p>
          <w:p w14:paraId="43C75AF7" w14:textId="05806EF5" w:rsidR="00D24C6E" w:rsidRPr="000948F0" w:rsidRDefault="00D24C6E" w:rsidP="00D24C6E">
            <w:pPr>
              <w:pStyle w:val="EndnoteText"/>
              <w:spacing w:before="40" w:line="260" w:lineRule="exact"/>
              <w:ind w:left="187" w:right="0"/>
              <w:rPr>
                <w:vanish/>
                <w:sz w:val="22"/>
                <w:szCs w:val="22"/>
              </w:rPr>
            </w:pPr>
            <w:r w:rsidRPr="000948F0">
              <w:rPr>
                <w:i/>
                <w:vanish/>
                <w:sz w:val="22"/>
                <w:szCs w:val="22"/>
              </w:rPr>
              <w:t>Leaves of Twin Oaks</w:t>
            </w:r>
            <w:r w:rsidRPr="000948F0">
              <w:rPr>
                <w:vanish/>
                <w:sz w:val="22"/>
                <w:szCs w:val="22"/>
              </w:rPr>
              <w:t xml:space="preserve">, 2013.  A budget </w:t>
            </w:r>
            <w:r w:rsidRPr="000948F0">
              <w:rPr>
                <w:i/>
                <w:vanish/>
                <w:sz w:val="22"/>
                <w:szCs w:val="22"/>
              </w:rPr>
              <w:t>cut</w:t>
            </w:r>
            <w:r w:rsidRPr="000948F0">
              <w:rPr>
                <w:vanish/>
                <w:sz w:val="22"/>
                <w:szCs w:val="22"/>
              </w:rPr>
              <w:t xml:space="preserve"> required 55% of the voters. </w:t>
            </w:r>
            <w:r w:rsidRPr="000948F0">
              <w:rPr>
                <w:vanish/>
                <w:sz w:val="24"/>
                <w:u w:val="single" w:color="C6D9F1" w:themeColor="text2" w:themeTint="33"/>
              </w:rPr>
              <w:t>ic.org/participatory-budgeting-in-an-income-sharing-community/</w:t>
            </w:r>
            <w:r w:rsidRPr="000948F0">
              <w:rPr>
                <w:vanish/>
                <w:sz w:val="22"/>
                <w:szCs w:val="22"/>
              </w:rPr>
              <w:t xml:space="preserve"> </w:t>
            </w:r>
          </w:p>
          <w:p w14:paraId="23CEA193" w14:textId="61BA77A4" w:rsidR="00D24C6E" w:rsidRDefault="00D24C6E" w:rsidP="00D24C6E">
            <w:pPr>
              <w:pStyle w:val="EndnoteText"/>
              <w:spacing w:before="40" w:line="260" w:lineRule="exact"/>
              <w:ind w:left="187" w:right="0"/>
              <w:rPr>
                <w:sz w:val="22"/>
                <w:szCs w:val="22"/>
              </w:rPr>
            </w:pPr>
            <w:r>
              <w:rPr>
                <w:sz w:val="22"/>
                <w:szCs w:val="22"/>
              </w:rPr>
              <w:t>6</w:t>
            </w:r>
            <w:r>
              <w:rPr>
                <w:rFonts w:ascii="Arial" w:hAnsi="Arial" w:cs="Arial"/>
                <w:szCs w:val="22"/>
              </w:rPr>
              <w:t xml:space="preserve"> </w:t>
            </w:r>
            <w:r w:rsidRPr="00911B61">
              <w:rPr>
                <w:rFonts w:ascii="Arial" w:hAnsi="Arial" w:cs="Arial"/>
                <w:szCs w:val="22"/>
                <w:u w:color="99CCFF"/>
              </w:rPr>
              <w:t xml:space="preserve">Proportional </w:t>
            </w:r>
            <w:r>
              <w:rPr>
                <w:rFonts w:ascii="Arial" w:hAnsi="Arial" w:cs="Arial"/>
                <w:szCs w:val="22"/>
                <w:u w:color="99CCFF"/>
              </w:rPr>
              <w:t>PB</w:t>
            </w:r>
            <w:r w:rsidRPr="00911B61">
              <w:rPr>
                <w:rFonts w:ascii="Arial" w:hAnsi="Arial" w:cs="Arial"/>
                <w:szCs w:val="22"/>
                <w:u w:color="99CCFF"/>
              </w:rPr>
              <w:t xml:space="preserve"> with Additive Utilities</w:t>
            </w:r>
            <w:r>
              <w:rPr>
                <w:rFonts w:ascii="Arial" w:hAnsi="Arial" w:cs="Arial"/>
                <w:szCs w:val="22"/>
              </w:rPr>
              <w:t>, 2022 arxiv.org/pdf/2008.13276.pdf</w:t>
            </w:r>
          </w:p>
          <w:p w14:paraId="373A2F5D" w14:textId="2FC67235" w:rsidR="00D24C6E" w:rsidRPr="00423EDB" w:rsidRDefault="00000000" w:rsidP="00D24C6E">
            <w:pPr>
              <w:pStyle w:val="EndnoteText"/>
              <w:ind w:left="0" w:right="0" w:firstLine="0"/>
              <w:rPr>
                <w:sz w:val="24"/>
              </w:rPr>
            </w:pPr>
            <w:hyperlink r:id="rId35" w:history="1">
              <w:r w:rsidR="00D24C6E" w:rsidRPr="00423EDB">
                <w:rPr>
                  <w:rStyle w:val="Hyperlink"/>
                  <w:sz w:val="24"/>
                </w:rPr>
                <w:t>pbstanford.org/dieppe2015/ranking</w:t>
              </w:r>
              <w:r w:rsidR="00D24C6E" w:rsidRPr="00423EDB">
                <w:rPr>
                  <w:rStyle w:val="Hyperlink"/>
                  <w:sz w:val="24"/>
                  <w:u w:val="none"/>
                </w:rPr>
                <w:t xml:space="preserve"> </w:t>
              </w:r>
            </w:hyperlink>
            <w:r w:rsidR="00D24C6E">
              <w:rPr>
                <w:sz w:val="24"/>
                <w:u w:val="single" w:color="99CCFF"/>
              </w:rPr>
              <w:t xml:space="preserve">   </w:t>
            </w:r>
            <w:r w:rsidR="00D24C6E">
              <w:rPr>
                <w:sz w:val="24"/>
                <w:u w:color="99CCFF"/>
              </w:rPr>
              <w:t xml:space="preserve"> </w:t>
            </w:r>
            <w:hyperlink r:id="rId36" w:history="1">
              <w:r w:rsidR="00D24C6E" w:rsidRPr="00A9205B">
                <w:rPr>
                  <w:rStyle w:val="Hyperlink"/>
                  <w:sz w:val="24"/>
                </w:rPr>
                <w:t xml:space="preserve">pbstanford.org/nyc8/knapsack </w:t>
              </w:r>
            </w:hyperlink>
          </w:p>
          <w:p w14:paraId="7447C329" w14:textId="0830CBCA" w:rsidR="00D24C6E" w:rsidRPr="00ED07D4" w:rsidRDefault="0049092F" w:rsidP="00D24C6E">
            <w:pPr>
              <w:pStyle w:val="PageNums"/>
              <w:tabs>
                <w:tab w:val="left" w:pos="720"/>
                <w:tab w:val="center" w:pos="4770"/>
              </w:tabs>
              <w:spacing w:before="120"/>
              <w:rPr>
                <w:szCs w:val="22"/>
              </w:rPr>
            </w:pPr>
            <w:r w:rsidRPr="00C86BF3">
              <w:rPr>
                <w:rFonts w:ascii="Helvetica" w:hAnsi="Helvetica" w:cs="Arial"/>
                <w:position w:val="-6"/>
              </w:rPr>
              <w:t>6</w:t>
            </w:r>
            <w:r>
              <w:rPr>
                <w:rFonts w:ascii="Helvetica" w:hAnsi="Helvetica" w:cs="Arial"/>
                <w:position w:val="-6"/>
              </w:rPr>
              <w:t>4</w:t>
            </w:r>
          </w:p>
        </w:tc>
        <w:tc>
          <w:tcPr>
            <w:tcW w:w="1440" w:type="dxa"/>
            <w:shd w:val="clear" w:color="auto" w:fill="auto"/>
          </w:tcPr>
          <w:p w14:paraId="00170086" w14:textId="77777777" w:rsidR="00D24C6E" w:rsidRDefault="00D24C6E" w:rsidP="00D24C6E">
            <w:pPr>
              <w:pStyle w:val="PageNums"/>
              <w:widowControl w:val="0"/>
              <w:spacing w:before="180" w:line="288" w:lineRule="exact"/>
              <w:jc w:val="center"/>
            </w:pPr>
          </w:p>
        </w:tc>
        <w:tc>
          <w:tcPr>
            <w:tcW w:w="6624" w:type="dxa"/>
            <w:shd w:val="clear" w:color="auto" w:fill="auto"/>
          </w:tcPr>
          <w:p w14:paraId="51307593" w14:textId="77777777" w:rsidR="00D24C6E" w:rsidRDefault="00D24C6E" w:rsidP="00D24C6E">
            <w:pPr>
              <w:pStyle w:val="Title"/>
            </w:pPr>
            <w:r>
              <w:t>What’s Wrong</w:t>
            </w:r>
          </w:p>
          <w:p w14:paraId="4B1B580D" w14:textId="77777777" w:rsidR="00D24C6E" w:rsidRDefault="00D24C6E" w:rsidP="00D24C6E">
            <w:pPr>
              <w:ind w:left="432" w:right="477"/>
            </w:pPr>
            <w:r w:rsidRPr="00960CF7">
              <w:t xml:space="preserve">We </w:t>
            </w:r>
            <w:r>
              <w:t xml:space="preserve">all </w:t>
            </w:r>
            <w:r w:rsidRPr="00960CF7">
              <w:t xml:space="preserve">know how </w:t>
            </w:r>
            <w:r>
              <w:t>to take a vote when there are only two candidates:  We each vote for one or the other.  In this simple contest, the yes or no votes say enough.</w:t>
            </w:r>
          </w:p>
          <w:p w14:paraId="730DC7C8" w14:textId="77777777" w:rsidR="00D24C6E" w:rsidRDefault="00D24C6E" w:rsidP="00D24C6E">
            <w:pPr>
              <w:ind w:left="432" w:right="477"/>
            </w:pPr>
            <w:r>
              <w:t>But as soon as three candidates run for one office, the contest</w:t>
            </w:r>
            <w:r w:rsidRPr="005D27DB">
              <w:t xml:space="preserve"> </w:t>
            </w:r>
            <w:r>
              <w:t xml:space="preserve">becomes more </w:t>
            </w:r>
            <w:r w:rsidRPr="00322D89">
              <w:t>compl</w:t>
            </w:r>
            <w:r>
              <w:t>icated.  Then that old yea or nay type of voting is no longer suitable.</w:t>
            </w:r>
            <w:r w:rsidRPr="009C46EC">
              <w:rPr>
                <w:rFonts w:ascii="Arial" w:hAnsi="Arial"/>
                <w:sz w:val="22"/>
                <w:vertAlign w:val="superscript"/>
              </w:rPr>
              <w:t>3</w:t>
            </w:r>
            <w:r>
              <w:t xml:space="preserve">  </w:t>
            </w:r>
          </w:p>
          <w:p w14:paraId="72B6346C" w14:textId="77777777" w:rsidR="00D24C6E" w:rsidRDefault="00D24C6E" w:rsidP="00D24C6E">
            <w:pPr>
              <w:spacing w:line="300" w:lineRule="exact"/>
              <w:ind w:left="403" w:right="432"/>
            </w:pPr>
            <w:r w:rsidRPr="00600DAF">
              <w:t xml:space="preserve">It's even worse at giving </w:t>
            </w:r>
            <w:r w:rsidRPr="00AD2A33">
              <w:rPr>
                <w:u w:color="CC0000"/>
              </w:rPr>
              <w:t xml:space="preserve">fair shares of council </w:t>
            </w:r>
            <w:r w:rsidRPr="00AD2A33">
              <w:rPr>
                <w:b/>
                <w:bCs/>
                <w:color w:val="CC0000"/>
                <w:u w:color="CC0000"/>
              </w:rPr>
              <w:t>seats</w:t>
            </w:r>
            <w:r w:rsidRPr="00AD2A33">
              <w:t xml:space="preserve">, </w:t>
            </w:r>
            <w:r>
              <w:t xml:space="preserve">setting many </w:t>
            </w:r>
            <w:r>
              <w:rPr>
                <w:b/>
                <w:bCs/>
                <w:color w:val="008000"/>
                <w:szCs w:val="26"/>
                <w:u w:color="008000"/>
              </w:rPr>
              <w:t>budgets</w:t>
            </w:r>
            <w:r>
              <w:t xml:space="preserve">, </w:t>
            </w:r>
            <w:r w:rsidRPr="00AD2A33">
              <w:t xml:space="preserve">or </w:t>
            </w:r>
            <w:r w:rsidRPr="00AD2A33">
              <w:rPr>
                <w:u w:color="0000CC"/>
              </w:rPr>
              <w:t xml:space="preserve">finding a balanced </w:t>
            </w:r>
            <w:r w:rsidRPr="00AD2A33">
              <w:rPr>
                <w:b/>
                <w:color w:val="0000CC"/>
                <w:u w:color="0000CC"/>
              </w:rPr>
              <w:t>policy</w:t>
            </w:r>
            <w:r w:rsidRPr="00AD2A33">
              <w:t xml:space="preserve">. </w:t>
            </w:r>
            <w:r w:rsidRPr="00600DAF">
              <w:t xml:space="preserve"> </w:t>
            </w:r>
            <w:r>
              <w:t xml:space="preserve">Our </w:t>
            </w:r>
            <w:r>
              <w:rPr>
                <w:b/>
                <w:bCs/>
              </w:rPr>
              <w:t>d</w:t>
            </w:r>
            <w:r w:rsidRPr="00AF62DB">
              <w:rPr>
                <w:b/>
                <w:bCs/>
              </w:rPr>
              <w:t>efective</w:t>
            </w:r>
            <w:r>
              <w:rPr>
                <w:b/>
                <w:bCs/>
              </w:rPr>
              <w:t xml:space="preserve"> </w:t>
            </w:r>
            <w:r w:rsidRPr="00E909DB">
              <w:rPr>
                <w:b/>
                <w:bCs/>
              </w:rPr>
              <w:t>voting rules</w:t>
            </w:r>
            <w:r>
              <w:t xml:space="preserve"> come from the failure to </w:t>
            </w:r>
            <w:r w:rsidRPr="007B18F4">
              <w:t>realize</w:t>
            </w:r>
            <w:r>
              <w:t xml:space="preserve"> this</w:t>
            </w:r>
            <w:r w:rsidRPr="007B18F4">
              <w:t>:</w:t>
            </w:r>
          </w:p>
          <w:p w14:paraId="5305FB4F" w14:textId="77777777" w:rsidR="00D24C6E" w:rsidRPr="0064066C" w:rsidRDefault="00D24C6E" w:rsidP="00D24C6E">
            <w:pPr>
              <w:spacing w:before="60"/>
            </w:pPr>
          </w:p>
          <w:p w14:paraId="08276C1F" w14:textId="77777777" w:rsidR="00D24C6E" w:rsidRPr="00F562B6" w:rsidRDefault="00D24C6E" w:rsidP="00D24C6E">
            <w:pPr>
              <w:pBdr>
                <w:top w:val="single" w:sz="24" w:space="4" w:color="6FBCFF"/>
                <w:left w:val="single" w:sz="24" w:space="4" w:color="6FBCFF"/>
                <w:bottom w:val="single" w:sz="24" w:space="0" w:color="6FBCFF"/>
                <w:right w:val="single" w:sz="24" w:space="4" w:color="6FBCFF"/>
              </w:pBdr>
              <w:spacing w:before="0" w:line="288" w:lineRule="auto"/>
              <w:ind w:left="158" w:right="173" w:firstLine="0"/>
              <w:jc w:val="center"/>
              <w:rPr>
                <w:i/>
              </w:rPr>
            </w:pPr>
            <w:r w:rsidRPr="007B18F4">
              <w:rPr>
                <w:i/>
                <w:sz w:val="36"/>
              </w:rPr>
              <w:t>There are different uses for voting, and some need different types of voting.</w:t>
            </w:r>
          </w:p>
          <w:p w14:paraId="7DF52EE3" w14:textId="77777777" w:rsidR="00D24C6E" w:rsidRDefault="00D24C6E" w:rsidP="00D24C6E">
            <w:pPr>
              <w:spacing w:before="60"/>
            </w:pPr>
          </w:p>
          <w:p w14:paraId="4214A563" w14:textId="77777777" w:rsidR="00D24C6E" w:rsidRDefault="00D24C6E" w:rsidP="00D24C6E">
            <w:pPr>
              <w:pStyle w:val="Picture"/>
            </w:pPr>
            <w:r>
              <w:rPr>
                <w:noProof/>
              </w:rPr>
              <w:drawing>
                <wp:inline distT="0" distB="0" distL="0" distR="0" wp14:anchorId="76F8E93E" wp14:editId="4618E4B6">
                  <wp:extent cx="3873500" cy="2355850"/>
                  <wp:effectExtent l="0" t="0" r="12700" b="6350"/>
                  <wp:docPr id="97" name="Picture 97"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iichiro Sato AP Mirr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3500" cy="2355850"/>
                          </a:xfrm>
                          <a:prstGeom prst="rect">
                            <a:avLst/>
                          </a:prstGeom>
                          <a:noFill/>
                          <a:ln>
                            <a:noFill/>
                          </a:ln>
                        </pic:spPr>
                      </pic:pic>
                    </a:graphicData>
                  </a:graphic>
                </wp:inline>
              </w:drawing>
            </w:r>
          </w:p>
          <w:p w14:paraId="2D19A899" w14:textId="77777777" w:rsidR="00D24C6E" w:rsidRDefault="00D24C6E" w:rsidP="00D24C6E">
            <w:pPr>
              <w:pStyle w:val="Captions"/>
              <w:tabs>
                <w:tab w:val="clear" w:pos="3303"/>
                <w:tab w:val="center" w:pos="3078"/>
              </w:tabs>
              <w:spacing w:before="180"/>
              <w:jc w:val="center"/>
            </w:pPr>
            <w:r>
              <w:t>Will their votes be effective?</w:t>
            </w:r>
          </w:p>
          <w:p w14:paraId="19A76BF4" w14:textId="4C65C30F" w:rsidR="00D24C6E" w:rsidRPr="0022168F" w:rsidRDefault="00D24C6E" w:rsidP="00D24C6E">
            <w:pPr>
              <w:pStyle w:val="PageNums"/>
              <w:jc w:val="right"/>
            </w:pPr>
            <w:r>
              <w:t>5</w:t>
            </w:r>
          </w:p>
        </w:tc>
        <w:tc>
          <w:tcPr>
            <w:tcW w:w="1800" w:type="dxa"/>
          </w:tcPr>
          <w:p w14:paraId="131DF9C2" w14:textId="77777777" w:rsidR="00D24C6E" w:rsidRDefault="00D24C6E" w:rsidP="00D147F0">
            <w:pPr>
              <w:spacing w:before="120" w:line="280" w:lineRule="exact"/>
              <w:ind w:left="144" w:right="144" w:firstLine="0"/>
            </w:pPr>
          </w:p>
        </w:tc>
      </w:tr>
      <w:tr w:rsidR="00D24C6E" w14:paraId="6FC77D2D" w14:textId="00034D9D" w:rsidTr="00CE6393">
        <w:trPr>
          <w:gridAfter w:val="1"/>
          <w:wAfter w:w="173" w:type="dxa"/>
          <w:trHeight w:hRule="exact" w:val="10800"/>
          <w:jc w:val="center"/>
        </w:trPr>
        <w:tc>
          <w:tcPr>
            <w:tcW w:w="1800" w:type="dxa"/>
          </w:tcPr>
          <w:p w14:paraId="6CEAD8FD" w14:textId="77777777" w:rsidR="00D24C6E" w:rsidRDefault="00D24C6E" w:rsidP="00D147F0">
            <w:pPr>
              <w:spacing w:before="120" w:line="280" w:lineRule="exact"/>
              <w:ind w:left="144" w:right="144" w:firstLine="0"/>
              <w:rPr>
                <w:bCs/>
              </w:rPr>
            </w:pPr>
          </w:p>
        </w:tc>
        <w:tc>
          <w:tcPr>
            <w:tcW w:w="6624" w:type="dxa"/>
            <w:shd w:val="clear" w:color="auto" w:fill="auto"/>
          </w:tcPr>
          <w:p w14:paraId="0422BDBD" w14:textId="7E7F18E4" w:rsidR="00D24C6E" w:rsidRDefault="00D24C6E" w:rsidP="00D24C6E">
            <w:pPr>
              <w:pStyle w:val="Chapter"/>
              <w:spacing w:after="0"/>
              <w:rPr>
                <w:bCs w:val="0"/>
              </w:rPr>
            </w:pPr>
            <w:r>
              <w:rPr>
                <w:bCs w:val="0"/>
              </w:rPr>
              <w:t>Eras, Tally Rules and Councils</w:t>
            </w:r>
          </w:p>
          <w:p w14:paraId="43D5B26F" w14:textId="77777777" w:rsidR="00D24C6E" w:rsidRPr="00441EC1" w:rsidRDefault="00D24C6E" w:rsidP="00D24C6E">
            <w:pPr>
              <w:spacing w:before="0" w:line="240" w:lineRule="auto"/>
              <w:rPr>
                <w:sz w:val="12"/>
              </w:rPr>
            </w:pPr>
          </w:p>
          <w:p w14:paraId="782B1DB1" w14:textId="77777777" w:rsidR="00D24C6E" w:rsidRDefault="00D24C6E" w:rsidP="00D24C6E">
            <w:pPr>
              <w:keepNext/>
              <w:widowControl/>
              <w:shd w:val="clear" w:color="auto" w:fill="F3F3F3"/>
              <w:spacing w:before="0" w:line="240" w:lineRule="auto"/>
              <w:ind w:left="0" w:right="0" w:firstLine="0"/>
              <w:jc w:val="center"/>
              <w:outlineLvl w:val="1"/>
              <w:rPr>
                <w:sz w:val="8"/>
              </w:rPr>
            </w:pPr>
          </w:p>
          <w:p w14:paraId="291F198C" w14:textId="77777777" w:rsidR="00D24C6E" w:rsidRDefault="00D24C6E" w:rsidP="00D24C6E">
            <w:pPr>
              <w:pStyle w:val="Title"/>
              <w:pBdr>
                <w:top w:val="none" w:sz="0" w:space="0" w:color="auto"/>
                <w:bottom w:val="none" w:sz="0" w:space="0" w:color="auto"/>
              </w:pBdr>
              <w:spacing w:after="0"/>
              <w:ind w:left="0" w:right="0"/>
              <w:rPr>
                <w:b w:val="0"/>
                <w:bCs/>
                <w:sz w:val="29"/>
              </w:rPr>
            </w:pPr>
            <w:r>
              <w:rPr>
                <w:bCs/>
              </w:rPr>
              <w:t xml:space="preserve">In the </w:t>
            </w:r>
            <w:r w:rsidRPr="00F37FB4">
              <w:rPr>
                <w:bCs/>
              </w:rPr>
              <w:t>19</w:t>
            </w:r>
            <w:r w:rsidRPr="00F37FB4">
              <w:rPr>
                <w:bCs/>
                <w:vertAlign w:val="superscript"/>
              </w:rPr>
              <w:t>th</w:t>
            </w:r>
            <w:r w:rsidRPr="00F37FB4">
              <w:rPr>
                <w:bCs/>
              </w:rPr>
              <w:t xml:space="preserve"> Century</w:t>
            </w:r>
            <w:r>
              <w:br/>
            </w:r>
            <w:r>
              <w:rPr>
                <w:b w:val="0"/>
                <w:bCs/>
                <w:sz w:val="29"/>
              </w:rPr>
              <w:t xml:space="preserve">Winner-Take-All Districts </w:t>
            </w:r>
            <w:r>
              <w:rPr>
                <w:b w:val="0"/>
                <w:bCs/>
                <w:sz w:val="29"/>
              </w:rPr>
              <w:sym w:font="Symbol" w:char="F0DE"/>
            </w:r>
            <w:r>
              <w:rPr>
                <w:b w:val="0"/>
                <w:bCs/>
                <w:sz w:val="29"/>
              </w:rPr>
              <w:t xml:space="preserve"> Off-Center Councils</w:t>
            </w:r>
          </w:p>
          <w:p w14:paraId="2923C848" w14:textId="77777777" w:rsidR="00D24C6E" w:rsidRDefault="00D24C6E" w:rsidP="00D24C6E">
            <w:pPr>
              <w:keepNext/>
              <w:widowControl/>
              <w:shd w:val="clear" w:color="auto" w:fill="F3F3F3"/>
              <w:spacing w:before="0" w:line="240" w:lineRule="auto"/>
              <w:ind w:left="0" w:right="0" w:firstLine="0"/>
              <w:jc w:val="center"/>
              <w:outlineLvl w:val="1"/>
              <w:rPr>
                <w:sz w:val="8"/>
              </w:rPr>
            </w:pPr>
          </w:p>
          <w:p w14:paraId="5CC74361" w14:textId="77777777" w:rsidR="00D24C6E" w:rsidRDefault="00D24C6E" w:rsidP="00D24C6E">
            <w:pPr>
              <w:pStyle w:val="Picture"/>
              <w:spacing w:before="0"/>
            </w:pPr>
            <w:r>
              <w:rPr>
                <w:noProof/>
              </w:rPr>
              <w:drawing>
                <wp:inline distT="0" distB="0" distL="0" distR="0" wp14:anchorId="42A2EE74" wp14:editId="7FA2B1C0">
                  <wp:extent cx="3657600" cy="1391391"/>
                  <wp:effectExtent l="0" t="0" r="0" b="5715"/>
                  <wp:docPr id="10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6370B62E" w14:textId="77777777" w:rsidR="00D24C6E" w:rsidRDefault="00D24C6E" w:rsidP="00D24C6E">
            <w:pPr>
              <w:pStyle w:val="Captions"/>
              <w:tabs>
                <w:tab w:val="clear" w:pos="3303"/>
                <w:tab w:val="center" w:pos="4410"/>
              </w:tabs>
              <w:rPr>
                <w:color w:val="0000FF"/>
              </w:rPr>
            </w:pPr>
            <w:r>
              <w:rPr>
                <w:color w:val="000080"/>
              </w:rPr>
              <w:tab/>
            </w:r>
            <w:r>
              <w:rPr>
                <w:color w:val="0000FF"/>
              </w:rPr>
              <w:t>$  $ $ Policies $ $  $</w:t>
            </w:r>
          </w:p>
          <w:p w14:paraId="7609E9A9" w14:textId="3D109C48" w:rsidR="00D24C6E" w:rsidRDefault="00D24C6E" w:rsidP="00D24C6E">
            <w:pPr>
              <w:pStyle w:val="Captions"/>
              <w:ind w:left="3303" w:hanging="3303"/>
              <w:jc w:val="center"/>
            </w:pPr>
            <w:r>
              <w:t>Typical Council Elected by Plurality Tallies</w:t>
            </w:r>
          </w:p>
          <w:p w14:paraId="7555E842" w14:textId="77777777" w:rsidR="00D24C6E" w:rsidRDefault="00D24C6E" w:rsidP="00D24C6E">
            <w:pPr>
              <w:ind w:right="288" w:firstLine="274"/>
            </w:pPr>
          </w:p>
          <w:p w14:paraId="7BBC3385" w14:textId="77777777" w:rsidR="00D24C6E" w:rsidRDefault="00D24C6E" w:rsidP="00D24C6E">
            <w:pPr>
              <w:ind w:right="288" w:firstLine="274"/>
            </w:pPr>
            <w:r>
              <w:t xml:space="preserve">Some of England's former colonies still count votes by its old </w:t>
            </w:r>
            <w:r>
              <w:rPr>
                <w:b/>
              </w:rPr>
              <w:t>plurality voting rule</w:t>
            </w:r>
            <w:r>
              <w:t xml:space="preserve">.  It elects only one rep from each district, that is a Single-Memeber District or SMD. </w:t>
            </w:r>
            <w:r>
              <w:rPr>
                <w:rFonts w:cs="Arial"/>
              </w:rPr>
              <w:t>W</w:t>
            </w:r>
            <w:r>
              <w:t xml:space="preserve">inning the district's </w:t>
            </w:r>
            <w:r w:rsidRPr="004664EF">
              <w:rPr>
                <w:vanish/>
              </w:rPr>
              <w:t xml:space="preserve">1 </w:t>
            </w:r>
            <w:r>
              <w:t>seat does not require a majority.  It merely elects the one who gets the most yes votes.</w:t>
            </w:r>
            <w:r w:rsidRPr="0042251B">
              <w:rPr>
                <w:rFonts w:ascii="Arial" w:hAnsi="Arial"/>
                <w:sz w:val="24"/>
                <w:szCs w:val="24"/>
              </w:rPr>
              <w:t>*</w:t>
            </w:r>
          </w:p>
          <w:p w14:paraId="7E1165C8" w14:textId="77777777" w:rsidR="00D24C6E" w:rsidRPr="00D40956" w:rsidRDefault="00D24C6E" w:rsidP="00D24C6E">
            <w:pPr>
              <w:ind w:right="288" w:firstLine="274"/>
            </w:pPr>
            <w:r>
              <w:t>A d</w:t>
            </w:r>
            <w:r w:rsidRPr="007505CF">
              <w:t>istrict w</w:t>
            </w:r>
            <w:r>
              <w:t>ith</w:t>
            </w:r>
            <w:r w:rsidRPr="007505CF">
              <w:t xml:space="preserve"> only </w:t>
            </w:r>
            <w:r>
              <w:t>one</w:t>
            </w:r>
            <w:r w:rsidRPr="007505CF">
              <w:t xml:space="preserve"> r</w:t>
            </w:r>
            <w:r>
              <w:t>ep tends to develop only two big parties</w:t>
            </w:r>
            <w:r w:rsidRPr="00635358">
              <w:t>.</w:t>
            </w:r>
            <w:r w:rsidRPr="006C091B">
              <w:rPr>
                <w:rFonts w:ascii="Arial" w:hAnsi="Arial" w:cs="Arial"/>
                <w:sz w:val="22"/>
                <w:vertAlign w:val="superscript"/>
              </w:rPr>
              <w:t>4</w:t>
            </w:r>
            <w:r w:rsidRPr="00397B00">
              <w:rPr>
                <w:rFonts w:ascii="Cambria" w:hAnsi="Cambria" w:cs="Cambria"/>
                <w:vanish/>
              </w:rPr>
              <w:t>∵</w:t>
            </w:r>
            <w:r>
              <w:t xml:space="preserve"> </w:t>
            </w:r>
            <w:r w:rsidRPr="00397B00">
              <w:rPr>
                <w:rFonts w:ascii="Cambria" w:hAnsi="Cambria" w:cs="Cambria"/>
                <w:vanish/>
                <w:sz w:val="24"/>
                <w:szCs w:val="24"/>
              </w:rPr>
              <w:t>∴</w:t>
            </w:r>
            <w:r>
              <w:t xml:space="preserve"> Only their candidates have good chances.  It gets </w:t>
            </w:r>
            <w:r w:rsidRPr="00635358">
              <w:t xml:space="preserve">worse: </w:t>
            </w:r>
            <w:r>
              <w:t>A</w:t>
            </w:r>
            <w:r w:rsidRPr="00635358">
              <w:t xml:space="preserve"> district's bias </w:t>
            </w:r>
            <w:r>
              <w:t>often makes</w:t>
            </w:r>
            <w:r w:rsidRPr="00635358">
              <w:t xml:space="preserve"> it</w:t>
            </w:r>
            <w:r>
              <w:t xml:space="preserve"> </w:t>
            </w:r>
            <w:r w:rsidRPr="00635358">
              <w:t xml:space="preserve">a </w:t>
            </w:r>
            <w:r>
              <w:t>“</w:t>
            </w:r>
            <w:r w:rsidRPr="00635358">
              <w:t>safe seat</w:t>
            </w:r>
            <w:r>
              <w:t>”</w:t>
            </w:r>
            <w:r w:rsidRPr="002C56AF">
              <w:t xml:space="preserve"> </w:t>
            </w:r>
            <w:r>
              <w:t>a captive audience</w:t>
            </w:r>
            <w:r w:rsidRPr="00635358">
              <w:t xml:space="preserve"> for </w:t>
            </w:r>
            <w:r w:rsidRPr="00635358">
              <w:rPr>
                <w:i/>
              </w:rPr>
              <w:t>one</w:t>
            </w:r>
            <w:r w:rsidRPr="00635358">
              <w:t xml:space="preserve"> </w:t>
            </w:r>
            <w:r>
              <w:t>party</w:t>
            </w:r>
            <w:r w:rsidRPr="00635358">
              <w:t xml:space="preserve">.  </w:t>
            </w:r>
            <w:r>
              <w:t>So v</w:t>
            </w:r>
            <w:r w:rsidRPr="00635358">
              <w:t>oters</w:t>
            </w:r>
            <w:r>
              <w:t xml:space="preserve"> in a plurality district are given little</w:t>
            </w:r>
            <w:r w:rsidRPr="00635358">
              <w:t xml:space="preserve"> or </w:t>
            </w:r>
            <w:r w:rsidRPr="00635358">
              <w:rPr>
                <w:b/>
              </w:rPr>
              <w:t>no</w:t>
            </w:r>
            <w:r>
              <w:rPr>
                <w:b/>
              </w:rPr>
              <w:t xml:space="preserve"> </w:t>
            </w:r>
            <w:r w:rsidRPr="00635358">
              <w:rPr>
                <w:b/>
              </w:rPr>
              <w:t>real choice</w:t>
            </w:r>
            <w:r w:rsidRPr="00D40956">
              <w:t>.</w:t>
            </w:r>
            <w:r w:rsidRPr="001715B9">
              <w:rPr>
                <w:rFonts w:ascii="Arial" w:hAnsi="Arial" w:cs="Arial"/>
                <w:sz w:val="20"/>
                <w:vertAlign w:val="superscript"/>
              </w:rPr>
              <w:t xml:space="preserve"> </w:t>
            </w:r>
            <w:r w:rsidRPr="006C091B">
              <w:rPr>
                <w:rFonts w:ascii="Arial" w:hAnsi="Arial" w:cs="Arial"/>
                <w:sz w:val="22"/>
                <w:vertAlign w:val="superscript"/>
              </w:rPr>
              <w:t>5</w:t>
            </w:r>
          </w:p>
          <w:p w14:paraId="7C7A9C38" w14:textId="77777777" w:rsidR="00D24C6E" w:rsidRPr="00D07F13" w:rsidRDefault="00D24C6E" w:rsidP="00D24C6E">
            <w:pPr>
              <w:ind w:right="288" w:firstLine="271"/>
              <w:rPr>
                <w:szCs w:val="26"/>
              </w:rPr>
            </w:pPr>
            <w:r>
              <w:t xml:space="preserve">If the voters in a few districts </w:t>
            </w:r>
            <w:r w:rsidRPr="00712460">
              <w:rPr>
                <w:i/>
                <w:iCs/>
              </w:rPr>
              <w:t>are</w:t>
            </w:r>
            <w:r>
              <w:t xml:space="preserve"> given real choices, all power might flip from one faction of reps to another.</w:t>
            </w:r>
            <w:r>
              <w:rPr>
                <w:szCs w:val="26"/>
              </w:rPr>
              <w:t xml:space="preserve"> </w:t>
            </w:r>
            <w:r>
              <w:rPr>
                <w:szCs w:val="26"/>
              </w:rPr>
              <w:br/>
              <w:t xml:space="preserve"> (T</w:t>
            </w:r>
            <w:r w:rsidRPr="00487BA4">
              <w:rPr>
                <w:szCs w:val="26"/>
              </w:rPr>
              <w:t xml:space="preserve">he </w:t>
            </w:r>
            <w:r w:rsidRPr="00487BA4">
              <w:rPr>
                <w:color w:val="0000CC"/>
                <w:szCs w:val="26"/>
              </w:rPr>
              <w:t>blue reps</w:t>
            </w:r>
            <w:r w:rsidRPr="00487BA4">
              <w:rPr>
                <w:color w:val="0000CC"/>
                <w:szCs w:val="26"/>
              </w:rPr>
              <w:sym w:font="Webdings" w:char="F080"/>
            </w:r>
            <w:r w:rsidRPr="002D301D">
              <w:t xml:space="preserve">have </w:t>
            </w:r>
            <w:r>
              <w:t>a</w:t>
            </w:r>
            <w:r w:rsidRPr="002D301D">
              <w:t xml:space="preserve"> majority </w:t>
            </w:r>
            <w:r>
              <w:t>in the picture above</w:t>
            </w:r>
            <w:r>
              <w:rPr>
                <w:szCs w:val="26"/>
              </w:rPr>
              <w:t xml:space="preserve">. </w:t>
            </w:r>
            <w:r>
              <w:sym w:font="Wingdings 3" w:char="F068"/>
            </w:r>
            <w:r>
              <w:rPr>
                <w:szCs w:val="26"/>
              </w:rPr>
              <w:t xml:space="preserve">)  </w:t>
            </w:r>
            <w:r>
              <w:t>Hopes</w:t>
            </w:r>
            <w:r w:rsidRPr="007C0C6D">
              <w:t xml:space="preserve"> </w:t>
            </w:r>
            <w:r>
              <w:t xml:space="preserve">and </w:t>
            </w:r>
            <w:r w:rsidRPr="001C177E">
              <w:t>fears of</w:t>
            </w:r>
            <w:r>
              <w:t xml:space="preserve"> sudden</w:t>
            </w:r>
            <w:r w:rsidRPr="001C177E">
              <w:t xml:space="preserve"> </w:t>
            </w:r>
            <w:r w:rsidRPr="00C11BB8">
              <w:rPr>
                <w:b/>
                <w:bCs/>
                <w:vanish/>
              </w:rPr>
              <w:t>$</w:t>
            </w:r>
            <w:r>
              <w:t>policy</w:t>
            </w:r>
            <w:r w:rsidRPr="001C177E">
              <w:t xml:space="preserve"> </w:t>
            </w:r>
            <w:r>
              <w:t>flips</w:t>
            </w:r>
            <w:r w:rsidRPr="001C177E">
              <w:t xml:space="preserve"> polarize</w:t>
            </w:r>
            <w:r w:rsidRPr="007C0C6D">
              <w:t xml:space="preserve"> </w:t>
            </w:r>
            <w:r>
              <w:t>politics</w:t>
            </w:r>
            <w:r w:rsidRPr="007C0C6D">
              <w:t xml:space="preserve">.  </w:t>
            </w:r>
            <w:r>
              <w:t xml:space="preserve">Each battle is brutal in part because it’s </w:t>
            </w:r>
            <w:r w:rsidRPr="00D40956">
              <w:rPr>
                <w:b/>
              </w:rPr>
              <w:t>winner take all</w:t>
            </w:r>
            <w:r w:rsidRPr="00D40956">
              <w:t>.</w:t>
            </w:r>
            <w:r>
              <w:t xml:space="preserve">  </w:t>
            </w:r>
          </w:p>
          <w:p w14:paraId="1B4A26A6" w14:textId="06C80636" w:rsidR="00D24C6E" w:rsidRDefault="00D24C6E" w:rsidP="00D24C6E">
            <w:pPr>
              <w:pStyle w:val="PageNums"/>
              <w:tabs>
                <w:tab w:val="center" w:pos="3240"/>
              </w:tabs>
              <w:spacing w:before="180"/>
            </w:pPr>
            <w:r>
              <w:t>6</w:t>
            </w:r>
            <w:r w:rsidRPr="00194FF0">
              <w:tab/>
            </w:r>
            <w:r>
              <w:rPr>
                <w:rFonts w:cs="Arial"/>
                <w:sz w:val="20"/>
              </w:rPr>
              <w:t>* Each</w:t>
            </w:r>
            <w:r w:rsidRPr="009A540D">
              <w:rPr>
                <w:rFonts w:cs="Arial"/>
                <w:sz w:val="20"/>
              </w:rPr>
              <w:t xml:space="preserve"> voting rule or system defines its ballot and its tally</w:t>
            </w:r>
            <w:r>
              <w:t>.</w:t>
            </w:r>
          </w:p>
        </w:tc>
        <w:tc>
          <w:tcPr>
            <w:tcW w:w="1440" w:type="dxa"/>
            <w:shd w:val="clear" w:color="auto" w:fill="auto"/>
          </w:tcPr>
          <w:p w14:paraId="52C79C3D" w14:textId="77777777" w:rsidR="00D24C6E" w:rsidRDefault="00D24C6E" w:rsidP="00D24C6E">
            <w:pPr>
              <w:spacing w:before="120" w:line="220" w:lineRule="exact"/>
              <w:ind w:left="0" w:right="0" w:firstLine="0"/>
              <w:jc w:val="center"/>
              <w:rPr>
                <w:rFonts w:ascii="Arial" w:hAnsi="Arial" w:cs="Arial"/>
                <w:vanish/>
                <w:sz w:val="18"/>
                <w:szCs w:val="18"/>
              </w:rPr>
            </w:pPr>
            <w:r w:rsidRPr="00777803">
              <w:rPr>
                <w:rFonts w:ascii="Arial" w:hAnsi="Arial" w:cs="Arial"/>
                <w:vanish/>
                <w:sz w:val="18"/>
                <w:szCs w:val="18"/>
              </w:rPr>
              <w:t xml:space="preserve">Such rules fail to find a central majority. </w:t>
            </w:r>
          </w:p>
          <w:p w14:paraId="3AEC7862" w14:textId="605C9521" w:rsidR="00D24C6E" w:rsidRDefault="00D24C6E" w:rsidP="00D24C6E">
            <w:pPr>
              <w:spacing w:before="120" w:line="220" w:lineRule="exact"/>
              <w:ind w:left="0" w:right="0" w:firstLine="0"/>
              <w:jc w:val="center"/>
              <w:rPr>
                <w:rFonts w:ascii="Arial" w:hAnsi="Arial" w:cs="Arial"/>
                <w:vanish/>
                <w:sz w:val="18"/>
                <w:szCs w:val="18"/>
              </w:rPr>
            </w:pPr>
            <w:r w:rsidRPr="00F54A4D">
              <w:rPr>
                <w:rFonts w:ascii="Arial" w:hAnsi="Arial" w:cs="Arial"/>
                <w:vanish/>
                <w:sz w:val="18"/>
                <w:szCs w:val="18"/>
              </w:rPr>
              <w:t xml:space="preserve">abruptly </w:t>
            </w:r>
          </w:p>
          <w:p w14:paraId="6DDEDB31" w14:textId="77777777" w:rsidR="00D24C6E" w:rsidRDefault="00D24C6E" w:rsidP="00D24C6E">
            <w:pPr>
              <w:spacing w:before="120" w:line="220" w:lineRule="exact"/>
              <w:ind w:left="0" w:right="0" w:firstLine="0"/>
              <w:jc w:val="center"/>
              <w:rPr>
                <w:rFonts w:ascii="Arial" w:hAnsi="Arial" w:cs="Arial"/>
                <w:vanish/>
                <w:sz w:val="18"/>
                <w:szCs w:val="18"/>
              </w:rPr>
            </w:pPr>
            <w:r w:rsidRPr="009573BE">
              <w:rPr>
                <w:rFonts w:ascii="Arial" w:hAnsi="Arial" w:cs="Arial"/>
                <w:vanish/>
                <w:sz w:val="18"/>
                <w:szCs w:val="18"/>
              </w:rPr>
              <w:t xml:space="preserve">That foments hysteria in fears of policy reversals.  </w:t>
            </w:r>
          </w:p>
          <w:p w14:paraId="0A8B131A" w14:textId="77777777" w:rsidR="00D24C6E" w:rsidRDefault="00D24C6E" w:rsidP="00D24C6E">
            <w:pPr>
              <w:spacing w:before="120" w:line="220" w:lineRule="exact"/>
              <w:ind w:left="0" w:right="0" w:firstLine="0"/>
              <w:jc w:val="center"/>
              <w:rPr>
                <w:rFonts w:ascii="Arial" w:hAnsi="Arial" w:cs="Arial"/>
                <w:vanish/>
                <w:sz w:val="18"/>
                <w:szCs w:val="18"/>
              </w:rPr>
            </w:pPr>
            <w:r w:rsidRPr="00137BF3">
              <w:rPr>
                <w:rFonts w:ascii="Arial" w:hAnsi="Arial" w:cs="Arial"/>
                <w:vanish/>
                <w:sz w:val="18"/>
                <w:szCs w:val="18"/>
              </w:rPr>
              <w:t xml:space="preserve">Fears of big swerves </w:t>
            </w:r>
            <w:r>
              <w:rPr>
                <w:rFonts w:ascii="Arial" w:hAnsi="Arial" w:cs="Arial"/>
                <w:vanish/>
                <w:sz w:val="18"/>
                <w:szCs w:val="18"/>
              </w:rPr>
              <w:t xml:space="preserve">can </w:t>
            </w:r>
            <w:r w:rsidRPr="00137BF3">
              <w:rPr>
                <w:rFonts w:ascii="Arial" w:hAnsi="Arial" w:cs="Arial"/>
                <w:vanish/>
                <w:sz w:val="18"/>
                <w:szCs w:val="18"/>
              </w:rPr>
              <w:t>polarize politic</w:t>
            </w:r>
            <w:r>
              <w:rPr>
                <w:rFonts w:ascii="Arial" w:hAnsi="Arial" w:cs="Arial"/>
                <w:vanish/>
                <w:sz w:val="18"/>
                <w:szCs w:val="18"/>
              </w:rPr>
              <w:t>al passions.</w:t>
            </w:r>
          </w:p>
          <w:p w14:paraId="14687835" w14:textId="77777777" w:rsidR="00D24C6E" w:rsidRDefault="00D24C6E" w:rsidP="00D24C6E">
            <w:pPr>
              <w:spacing w:before="120" w:line="220" w:lineRule="exact"/>
              <w:ind w:left="0" w:right="0" w:firstLine="0"/>
              <w:jc w:val="center"/>
              <w:rPr>
                <w:rFonts w:ascii="Arial" w:hAnsi="Arial" w:cs="Arial"/>
                <w:vanish/>
                <w:sz w:val="18"/>
                <w:szCs w:val="18"/>
              </w:rPr>
            </w:pPr>
          </w:p>
          <w:p w14:paraId="06B96F0C" w14:textId="2F5DE2AC" w:rsidR="00D24C6E" w:rsidRPr="00777803" w:rsidRDefault="00D24C6E" w:rsidP="00D24C6E">
            <w:pPr>
              <w:spacing w:before="120" w:line="220" w:lineRule="exact"/>
              <w:ind w:left="0" w:right="0" w:firstLine="0"/>
              <w:jc w:val="center"/>
              <w:rPr>
                <w:rFonts w:ascii="Arial" w:hAnsi="Arial" w:cs="Arial"/>
                <w:vanish/>
                <w:sz w:val="18"/>
                <w:szCs w:val="18"/>
              </w:rPr>
            </w:pPr>
            <w:r w:rsidRPr="00995CE6">
              <w:rPr>
                <w:rFonts w:ascii="Arial" w:hAnsi="Arial" w:cs="Arial"/>
                <w:vanish/>
                <w:sz w:val="18"/>
                <w:szCs w:val="18"/>
              </w:rPr>
              <w:t>John, Sarah; Smith, Haley; Zack, Elizabeth. “The alternative vote: Do changes in single-member voting systems affect descriptive representation of women and minorities?”  sciencedirect.com/science/article/abs/pii/S0261379417304006</w:t>
            </w:r>
          </w:p>
        </w:tc>
        <w:tc>
          <w:tcPr>
            <w:tcW w:w="6624" w:type="dxa"/>
            <w:shd w:val="clear" w:color="auto" w:fill="auto"/>
          </w:tcPr>
          <w:p w14:paraId="1FA86EDB" w14:textId="260BF93F" w:rsidR="00D24C6E" w:rsidRPr="00F37FB4" w:rsidRDefault="00D24C6E" w:rsidP="00D24C6E">
            <w:pPr>
              <w:pStyle w:val="Subtitle"/>
              <w:ind w:left="288" w:right="0"/>
            </w:pPr>
            <w:r>
              <w:rPr>
                <w:noProof/>
                <w:position w:val="4"/>
                <w:vertAlign w:val="subscript"/>
              </w:rPr>
              <w:drawing>
                <wp:anchor distT="0" distB="0" distL="114300" distR="114300" simplePos="0" relativeHeight="255574016" behindDoc="0" locked="0" layoutInCell="1" allowOverlap="1" wp14:anchorId="45375770" wp14:editId="38125420">
                  <wp:simplePos x="0" y="0"/>
                  <wp:positionH relativeFrom="column">
                    <wp:posOffset>24342</wp:posOffset>
                  </wp:positionH>
                  <wp:positionV relativeFrom="paragraph">
                    <wp:posOffset>71120</wp:posOffset>
                  </wp:positionV>
                  <wp:extent cx="101600" cy="101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Style w:val="IRV"/>
                <w:b/>
              </w:rPr>
              <w:t>1. E</w:t>
            </w:r>
            <w:r w:rsidRPr="00F37FB4">
              <w:rPr>
                <w:rStyle w:val="IRV"/>
                <w:b/>
              </w:rPr>
              <w:t>lecting a Leader</w:t>
            </w:r>
            <w:r w:rsidRPr="000E255D">
              <w:rPr>
                <w:rStyle w:val="IRV"/>
                <w:bCs w:val="0"/>
                <w:sz w:val="20"/>
              </w:rPr>
              <w:t>,</w:t>
            </w:r>
            <w:r w:rsidRPr="000E255D">
              <w:rPr>
                <w:rStyle w:val="IRV"/>
                <w:bCs w:val="0"/>
                <w:sz w:val="22"/>
                <w:szCs w:val="22"/>
              </w:rPr>
              <w:t xml:space="preserve"> Ranked Choice</w:t>
            </w:r>
            <w:r>
              <w:rPr>
                <w:rStyle w:val="IRV"/>
                <w:bCs w:val="0"/>
                <w:sz w:val="22"/>
                <w:szCs w:val="22"/>
              </w:rPr>
              <w:t xml:space="preserve"> Voting</w:t>
            </w:r>
            <w:r w:rsidRPr="000E255D">
              <w:rPr>
                <w:rStyle w:val="IRV"/>
                <w:bCs w:val="0"/>
                <w:sz w:val="22"/>
                <w:szCs w:val="22"/>
              </w:rPr>
              <w:t>,</w:t>
            </w:r>
            <w:r>
              <w:t xml:space="preserve"> </w:t>
            </w:r>
            <w:r w:rsidRPr="000E255D">
              <w:rPr>
                <w:b w:val="0"/>
                <w:bCs w:val="0"/>
                <w:color w:val="333399"/>
                <w:sz w:val="22"/>
                <w:szCs w:val="22"/>
              </w:rPr>
              <w:t xml:space="preserve"> </w:t>
            </w:r>
            <w:r w:rsidRPr="00B47859">
              <w:rPr>
                <w:rFonts w:ascii="MS Gothic" w:eastAsia="MS Gothic" w:hAnsi="MS Gothic" w:cs="MS Gothic" w:hint="eastAsia"/>
                <w:b w:val="0"/>
                <w:bCs w:val="0"/>
                <w:color w:val="333399"/>
                <w:sz w:val="22"/>
                <w:u w:val="single" w:color="333399"/>
              </w:rPr>
              <w:t>ⓐ</w:t>
            </w:r>
            <w:r w:rsidRPr="00B47859">
              <w:rPr>
                <w:rFonts w:ascii="Times New Roman" w:hAnsi="Times New Roman"/>
                <w:b w:val="0"/>
                <w:bCs w:val="0"/>
                <w:color w:val="333399"/>
                <w:sz w:val="22"/>
                <w:szCs w:val="22"/>
                <w:u w:val="single" w:color="333399"/>
              </w:rPr>
              <w:t xml:space="preserve"> c_irv.htm</w:t>
            </w:r>
          </w:p>
          <w:p w14:paraId="1BB17B43" w14:textId="77777777" w:rsidR="00D24C6E" w:rsidRPr="005A24A2" w:rsidRDefault="00D24C6E" w:rsidP="00D24C6E">
            <w:pPr>
              <w:pStyle w:val="EndnoteText"/>
              <w:tabs>
                <w:tab w:val="right" w:pos="6192"/>
              </w:tabs>
              <w:spacing w:before="40" w:line="252" w:lineRule="auto"/>
              <w:ind w:right="0"/>
              <w:rPr>
                <w:sz w:val="22"/>
                <w:szCs w:val="22"/>
              </w:rPr>
            </w:pPr>
            <w:r w:rsidRPr="005A24A2">
              <w:rPr>
                <w:sz w:val="22"/>
                <w:szCs w:val="22"/>
              </w:rPr>
              <w:t>1 Chamberlin, John R.</w:t>
            </w:r>
            <w:r>
              <w:rPr>
                <w:sz w:val="22"/>
                <w:szCs w:val="22"/>
              </w:rPr>
              <w:t>,</w:t>
            </w:r>
            <w:r w:rsidRPr="005A24A2">
              <w:rPr>
                <w:sz w:val="22"/>
                <w:szCs w:val="22"/>
              </w:rPr>
              <w:t xml:space="preserve"> Jerry L. Cohen, and Clyde H. Coombs; "Social Choice Observed: Five Presidential Elections of the American Psychological Association" </w:t>
            </w:r>
            <w:r w:rsidRPr="005A24A2">
              <w:rPr>
                <w:i/>
                <w:sz w:val="22"/>
                <w:szCs w:val="22"/>
              </w:rPr>
              <w:t>Journal of Politics</w:t>
            </w:r>
            <w:r w:rsidRPr="005A24A2">
              <w:rPr>
                <w:sz w:val="22"/>
                <w:szCs w:val="22"/>
              </w:rPr>
              <w:t xml:space="preserve">. 46 (1984): </w:t>
            </w:r>
            <w:r>
              <w:rPr>
                <w:sz w:val="22"/>
                <w:szCs w:val="22"/>
              </w:rPr>
              <w:t xml:space="preserve">p. </w:t>
            </w:r>
            <w:r w:rsidRPr="005A24A2">
              <w:rPr>
                <w:sz w:val="22"/>
                <w:szCs w:val="22"/>
              </w:rPr>
              <w:t>479-502.</w:t>
            </w:r>
          </w:p>
          <w:p w14:paraId="02D2798F" w14:textId="77777777" w:rsidR="00D24C6E" w:rsidRPr="005A24A2" w:rsidRDefault="00D24C6E" w:rsidP="00D24C6E">
            <w:pPr>
              <w:pStyle w:val="EndnoteText"/>
              <w:tabs>
                <w:tab w:val="right" w:pos="6192"/>
              </w:tabs>
              <w:spacing w:before="30" w:line="252" w:lineRule="auto"/>
              <w:ind w:right="0"/>
              <w:rPr>
                <w:sz w:val="22"/>
                <w:szCs w:val="22"/>
              </w:rPr>
            </w:pPr>
            <w:r w:rsidRPr="005A24A2">
              <w:rPr>
                <w:sz w:val="22"/>
                <w:szCs w:val="22"/>
              </w:rPr>
              <w:t xml:space="preserve">"An Investigation into the Relative Manipulability of Four Voting Systems", </w:t>
            </w:r>
            <w:r w:rsidRPr="005A24A2">
              <w:rPr>
                <w:i/>
                <w:sz w:val="22"/>
                <w:szCs w:val="22"/>
              </w:rPr>
              <w:t>Behavioral Science</w:t>
            </w:r>
            <w:r w:rsidRPr="005A24A2">
              <w:rPr>
                <w:sz w:val="22"/>
                <w:szCs w:val="22"/>
              </w:rPr>
              <w:t>; 30:4 (</w:t>
            </w:r>
            <w:r>
              <w:rPr>
                <w:sz w:val="22"/>
                <w:szCs w:val="22"/>
              </w:rPr>
              <w:t xml:space="preserve">Jan. </w:t>
            </w:r>
            <w:r w:rsidRPr="005A24A2">
              <w:rPr>
                <w:sz w:val="22"/>
                <w:szCs w:val="22"/>
              </w:rPr>
              <w:t xml:space="preserve">1985) </w:t>
            </w:r>
            <w:r>
              <w:rPr>
                <w:sz w:val="22"/>
                <w:szCs w:val="22"/>
              </w:rPr>
              <w:t xml:space="preserve">pages </w:t>
            </w:r>
            <w:r w:rsidRPr="005A24A2">
              <w:rPr>
                <w:sz w:val="22"/>
                <w:szCs w:val="22"/>
              </w:rPr>
              <w:t xml:space="preserve">195-203. </w:t>
            </w:r>
          </w:p>
          <w:p w14:paraId="5F8E099C" w14:textId="77777777" w:rsidR="00D24C6E" w:rsidRPr="005A24A2" w:rsidRDefault="00D24C6E" w:rsidP="00D24C6E">
            <w:pPr>
              <w:pStyle w:val="EndnoteText"/>
              <w:spacing w:before="30" w:line="252" w:lineRule="auto"/>
              <w:ind w:right="0"/>
              <w:rPr>
                <w:sz w:val="22"/>
                <w:szCs w:val="22"/>
              </w:rPr>
            </w:pPr>
            <w:r w:rsidRPr="005A24A2">
              <w:rPr>
                <w:sz w:val="22"/>
                <w:szCs w:val="22"/>
              </w:rPr>
              <w:t xml:space="preserve">Merrill, Samuel III. </w:t>
            </w:r>
            <w:r w:rsidRPr="005A24A2">
              <w:rPr>
                <w:i/>
                <w:sz w:val="22"/>
                <w:szCs w:val="22"/>
              </w:rPr>
              <w:t>Making Multi-candidate Elections More Democratic</w:t>
            </w:r>
            <w:r w:rsidRPr="005A24A2">
              <w:rPr>
                <w:sz w:val="22"/>
                <w:szCs w:val="22"/>
              </w:rPr>
              <w:t>. (Princeton, NJ: Prince</w:t>
            </w:r>
            <w:r>
              <w:rPr>
                <w:sz w:val="22"/>
                <w:szCs w:val="22"/>
              </w:rPr>
              <w:t>ton University Press, 1988)</w:t>
            </w:r>
          </w:p>
          <w:p w14:paraId="5DB372CB" w14:textId="77777777" w:rsidR="00D24C6E" w:rsidRPr="00432629" w:rsidRDefault="00D24C6E" w:rsidP="00D24C6E">
            <w:pPr>
              <w:pStyle w:val="EndnoteText"/>
              <w:spacing w:before="40" w:line="252" w:lineRule="auto"/>
              <w:ind w:right="0"/>
              <w:rPr>
                <w:sz w:val="22"/>
                <w:szCs w:val="22"/>
                <w:u w:color="99CCFF"/>
              </w:rPr>
            </w:pPr>
            <w:r>
              <w:rPr>
                <w:sz w:val="22"/>
                <w:szCs w:val="22"/>
                <w:u w:color="99CCFF"/>
              </w:rPr>
              <w:t>2</w:t>
            </w:r>
            <w:r w:rsidRPr="00432629">
              <w:rPr>
                <w:sz w:val="22"/>
                <w:szCs w:val="22"/>
                <w:u w:color="99CCFF"/>
              </w:rPr>
              <w:t> </w:t>
            </w:r>
            <w:r>
              <w:rPr>
                <w:sz w:val="22"/>
                <w:szCs w:val="22"/>
                <w:u w:color="99CCFF"/>
              </w:rPr>
              <w:t xml:space="preserve">The </w:t>
            </w:r>
            <w:r w:rsidRPr="00220441">
              <w:rPr>
                <w:sz w:val="22"/>
                <w:szCs w:val="22"/>
                <w:u w:color="99CCFF"/>
              </w:rPr>
              <w:t>Editorial Board</w:t>
            </w:r>
            <w:r>
              <w:rPr>
                <w:sz w:val="22"/>
                <w:szCs w:val="22"/>
                <w:u w:color="99CCFF"/>
              </w:rPr>
              <w:t>. “</w:t>
            </w:r>
            <w:r w:rsidRPr="00761C96">
              <w:rPr>
                <w:sz w:val="22"/>
                <w:szCs w:val="22"/>
                <w:u w:color="99CCFF"/>
              </w:rPr>
              <w:t>The Primaries Are Just Dumb</w:t>
            </w:r>
            <w:r>
              <w:rPr>
                <w:sz w:val="22"/>
                <w:szCs w:val="22"/>
                <w:u w:color="99CCFF"/>
              </w:rPr>
              <w:t>.”</w:t>
            </w:r>
            <w:r>
              <w:rPr>
                <w:sz w:val="22"/>
                <w:szCs w:val="22"/>
              </w:rPr>
              <w:t xml:space="preserve"> </w:t>
            </w:r>
            <w:r w:rsidRPr="00057E81">
              <w:rPr>
                <w:sz w:val="22"/>
                <w:szCs w:val="22"/>
              </w:rPr>
              <w:t>nytimes.com</w:t>
            </w:r>
            <w:r>
              <w:rPr>
                <w:sz w:val="22"/>
                <w:szCs w:val="22"/>
              </w:rPr>
              <w:t xml:space="preserve"> </w:t>
            </w:r>
            <w:r w:rsidRPr="00057E81">
              <w:rPr>
                <w:sz w:val="22"/>
                <w:szCs w:val="22"/>
              </w:rPr>
              <w:t>/2020/02/26/opinion/democrats-primary-south-carolina.html</w:t>
            </w:r>
            <w:r>
              <w:rPr>
                <w:sz w:val="22"/>
                <w:szCs w:val="22"/>
              </w:rPr>
              <w:t xml:space="preserve"> </w:t>
            </w:r>
          </w:p>
          <w:p w14:paraId="1CC8B95B" w14:textId="77777777" w:rsidR="00D24C6E" w:rsidRPr="00432629" w:rsidRDefault="00D24C6E" w:rsidP="00D24C6E">
            <w:pPr>
              <w:pStyle w:val="EndnoteText"/>
              <w:spacing w:before="40" w:line="252" w:lineRule="auto"/>
              <w:ind w:right="0"/>
              <w:rPr>
                <w:sz w:val="22"/>
                <w:szCs w:val="22"/>
              </w:rPr>
            </w:pPr>
            <w:r w:rsidRPr="00432629">
              <w:rPr>
                <w:sz w:val="22"/>
                <w:szCs w:val="22"/>
              </w:rPr>
              <w:t xml:space="preserve">3 </w:t>
            </w:r>
            <w:r w:rsidRPr="00A307C2">
              <w:rPr>
                <w:i/>
                <w:sz w:val="22"/>
                <w:szCs w:val="22"/>
              </w:rPr>
              <w:t>Ranked Choice Voting Civility Project</w:t>
            </w:r>
            <w:r w:rsidRPr="00432629">
              <w:rPr>
                <w:sz w:val="22"/>
                <w:szCs w:val="22"/>
              </w:rPr>
              <w:t xml:space="preserve"> fairvote.org/rcv_civility_project</w:t>
            </w:r>
          </w:p>
          <w:p w14:paraId="5B7B9905" w14:textId="77777777" w:rsidR="00D24C6E" w:rsidRDefault="00D24C6E" w:rsidP="00D24C6E">
            <w:pPr>
              <w:pStyle w:val="EndnoteText"/>
              <w:spacing w:before="30" w:line="252" w:lineRule="auto"/>
              <w:ind w:right="0"/>
              <w:rPr>
                <w:sz w:val="22"/>
                <w:szCs w:val="22"/>
              </w:rPr>
            </w:pPr>
            <w:r w:rsidRPr="00432629">
              <w:rPr>
                <w:sz w:val="22"/>
                <w:szCs w:val="22"/>
              </w:rPr>
              <w:t xml:space="preserve">Reilly, Ben. </w:t>
            </w:r>
            <w:r w:rsidRPr="00432629">
              <w:rPr>
                <w:i/>
                <w:sz w:val="22"/>
                <w:szCs w:val="22"/>
              </w:rPr>
              <w:t>Democracy in Divided Societies</w:t>
            </w:r>
            <w:r w:rsidRPr="00432629">
              <w:rPr>
                <w:sz w:val="22"/>
                <w:szCs w:val="22"/>
              </w:rPr>
              <w:t xml:space="preserve"> (Cambridge U. Press, 2001)</w:t>
            </w:r>
            <w:r>
              <w:rPr>
                <w:sz w:val="22"/>
                <w:szCs w:val="22"/>
              </w:rPr>
              <w:t xml:space="preserve"> </w:t>
            </w:r>
          </w:p>
          <w:p w14:paraId="2FAA412A" w14:textId="77777777" w:rsidR="00D24C6E" w:rsidRPr="00432629" w:rsidRDefault="00D24C6E" w:rsidP="00D24C6E">
            <w:pPr>
              <w:pStyle w:val="EndnoteText"/>
              <w:spacing w:before="30" w:line="252" w:lineRule="auto"/>
              <w:ind w:right="0"/>
              <w:rPr>
                <w:sz w:val="22"/>
                <w:szCs w:val="22"/>
              </w:rPr>
            </w:pPr>
            <w:r w:rsidRPr="00B540F9">
              <w:rPr>
                <w:sz w:val="22"/>
                <w:szCs w:val="22"/>
              </w:rPr>
              <w:t>nytimes.com/2021/02/25/opinion/elections-politics-</w:t>
            </w:r>
            <w:r w:rsidRPr="00C71F20">
              <w:rPr>
                <w:sz w:val="22"/>
                <w:szCs w:val="22"/>
                <w:u w:val="single"/>
              </w:rPr>
              <w:t>extremists</w:t>
            </w:r>
            <w:r w:rsidRPr="00B540F9">
              <w:rPr>
                <w:sz w:val="22"/>
                <w:szCs w:val="22"/>
              </w:rPr>
              <w:t>.html</w:t>
            </w:r>
          </w:p>
          <w:p w14:paraId="0F8A21A3" w14:textId="77777777" w:rsidR="00D24C6E" w:rsidRPr="00432629" w:rsidRDefault="00D24C6E" w:rsidP="00D24C6E">
            <w:pPr>
              <w:pStyle w:val="EndnoteText"/>
              <w:spacing w:before="40" w:line="252" w:lineRule="auto"/>
              <w:ind w:right="0"/>
              <w:rPr>
                <w:sz w:val="22"/>
                <w:szCs w:val="22"/>
              </w:rPr>
            </w:pPr>
            <w:r>
              <w:rPr>
                <w:sz w:val="22"/>
                <w:szCs w:val="22"/>
              </w:rPr>
              <w:t>4</w:t>
            </w:r>
            <w:r w:rsidRPr="005A24A2">
              <w:rPr>
                <w:sz w:val="22"/>
                <w:szCs w:val="22"/>
              </w:rPr>
              <w:t xml:space="preserve"> </w:t>
            </w:r>
            <w:r w:rsidRPr="00432629">
              <w:rPr>
                <w:sz w:val="22"/>
                <w:szCs w:val="22"/>
              </w:rPr>
              <w:t xml:space="preserve">Wright, Stephen G. “Voter Turnout in Runoff Elections”, </w:t>
            </w:r>
            <w:r w:rsidRPr="00432629">
              <w:rPr>
                <w:i/>
                <w:sz w:val="22"/>
                <w:szCs w:val="22"/>
              </w:rPr>
              <w:t>The Journal of Politics</w:t>
            </w:r>
            <w:r w:rsidRPr="00432629">
              <w:rPr>
                <w:sz w:val="22"/>
                <w:szCs w:val="22"/>
              </w:rPr>
              <w:t xml:space="preserve">, Vol. 51, No. 2 (May, 1989),  </w:t>
            </w:r>
            <w:r>
              <w:rPr>
                <w:sz w:val="22"/>
                <w:szCs w:val="22"/>
              </w:rPr>
              <w:t xml:space="preserve">pages </w:t>
            </w:r>
            <w:r w:rsidRPr="00432629">
              <w:rPr>
                <w:sz w:val="22"/>
                <w:szCs w:val="22"/>
              </w:rPr>
              <w:t>385-396</w:t>
            </w:r>
          </w:p>
          <w:p w14:paraId="413922F0" w14:textId="77777777" w:rsidR="00D24C6E" w:rsidRPr="00432629" w:rsidRDefault="00D24C6E" w:rsidP="00D24C6E">
            <w:pPr>
              <w:pStyle w:val="EndnoteText"/>
              <w:spacing w:before="30" w:line="252" w:lineRule="auto"/>
              <w:ind w:right="0"/>
              <w:rPr>
                <w:sz w:val="22"/>
                <w:szCs w:val="22"/>
              </w:rPr>
            </w:pPr>
            <w:r w:rsidRPr="00432629">
              <w:rPr>
                <w:sz w:val="22"/>
                <w:szCs w:val="22"/>
              </w:rPr>
              <w:t>http://www.fairvote.org/ranked_choice_voting_outperforms_runoffs_in_upholding_majority_rule</w:t>
            </w:r>
          </w:p>
          <w:p w14:paraId="642D61C6" w14:textId="77777777" w:rsidR="00D24C6E" w:rsidRDefault="00D24C6E" w:rsidP="00D24C6E">
            <w:pPr>
              <w:pStyle w:val="EndnoteText"/>
              <w:spacing w:before="40" w:line="252" w:lineRule="auto"/>
              <w:ind w:right="0"/>
              <w:rPr>
                <w:rStyle w:val="Hyperlink"/>
                <w:color w:val="auto"/>
                <w:sz w:val="22"/>
                <w:szCs w:val="22"/>
                <w:u w:val="none"/>
              </w:rPr>
            </w:pPr>
            <w:r>
              <w:rPr>
                <w:sz w:val="22"/>
                <w:szCs w:val="22"/>
              </w:rPr>
              <w:t>5 </w:t>
            </w:r>
            <w:r w:rsidRPr="00DA0884">
              <w:rPr>
                <w:sz w:val="22"/>
                <w:szCs w:val="22"/>
              </w:rPr>
              <w:t>Korean election</w:t>
            </w:r>
            <w:r>
              <w:rPr>
                <w:sz w:val="22"/>
                <w:szCs w:val="22"/>
              </w:rPr>
              <w:t xml:space="preserve">,  </w:t>
            </w:r>
            <w:r>
              <w:rPr>
                <w:szCs w:val="20"/>
              </w:rPr>
              <w:t> </w:t>
            </w:r>
            <w:r w:rsidRPr="00A778AC">
              <w:rPr>
                <w:szCs w:val="20"/>
                <w:u w:color="99CCFF"/>
              </w:rPr>
              <w:t>web.archive.org/web/20010113205900/http://nimbus.ocis.temple.edu/~jhurewit/history.html</w:t>
            </w:r>
            <w:r>
              <w:rPr>
                <w:szCs w:val="20"/>
                <w:u w:color="99CCFF"/>
              </w:rPr>
              <w:t xml:space="preserve">    </w:t>
            </w:r>
            <w:hyperlink r:id="rId40" w:history="1">
              <w:r w:rsidRPr="00DA0884">
                <w:rPr>
                  <w:rStyle w:val="Hyperlink"/>
                  <w:color w:val="auto"/>
                  <w:sz w:val="22"/>
                  <w:szCs w:val="22"/>
                  <w:u w:val="none"/>
                </w:rPr>
                <w:t>wikipedia.org/wiki/Roh_Tae-woo</w:t>
              </w:r>
            </w:hyperlink>
            <w:r w:rsidRPr="00DA0884">
              <w:rPr>
                <w:rStyle w:val="Hyperlink"/>
                <w:color w:val="auto"/>
                <w:sz w:val="22"/>
                <w:szCs w:val="22"/>
                <w:u w:val="none"/>
              </w:rPr>
              <w:t xml:space="preserve"> </w:t>
            </w:r>
          </w:p>
          <w:p w14:paraId="5139C9FF" w14:textId="4FB53412" w:rsidR="00D24C6E" w:rsidRPr="00432629" w:rsidRDefault="00D24C6E" w:rsidP="00D24C6E">
            <w:pPr>
              <w:pStyle w:val="EndnoteText"/>
              <w:spacing w:before="40" w:line="252" w:lineRule="auto"/>
              <w:ind w:right="0"/>
              <w:rPr>
                <w:sz w:val="22"/>
                <w:szCs w:val="22"/>
                <w:u w:color="99CCFF"/>
              </w:rPr>
            </w:pPr>
            <w:r>
              <w:rPr>
                <w:sz w:val="22"/>
                <w:szCs w:val="22"/>
              </w:rPr>
              <w:t xml:space="preserve">6 </w:t>
            </w:r>
            <w:r w:rsidRPr="00B50CB6">
              <w:rPr>
                <w:i/>
                <w:sz w:val="22"/>
                <w:szCs w:val="22"/>
              </w:rPr>
              <w:t xml:space="preserve">Papua New Guinea: Electoral </w:t>
            </w:r>
            <w:r w:rsidRPr="00B50CB6">
              <w:rPr>
                <w:i/>
                <w:u w:val="dotted" w:color="333399"/>
              </w:rPr>
              <w:t>Incentives</w:t>
            </w:r>
            <w:r w:rsidRPr="00B50CB6">
              <w:rPr>
                <w:i/>
              </w:rPr>
              <w:t xml:space="preserve"> </w:t>
            </w:r>
            <w:r w:rsidRPr="00B50CB6">
              <w:rPr>
                <w:i/>
                <w:sz w:val="22"/>
                <w:szCs w:val="22"/>
              </w:rPr>
              <w:t>for Inter-Ethnic Accommo</w:t>
            </w:r>
            <w:r w:rsidRPr="00B50CB6">
              <w:rPr>
                <w:i/>
                <w:sz w:val="22"/>
                <w:szCs w:val="22"/>
              </w:rPr>
              <w:softHyphen/>
              <w:t>dation</w:t>
            </w:r>
            <w:r w:rsidRPr="00432629">
              <w:rPr>
                <w:sz w:val="22"/>
                <w:szCs w:val="22"/>
              </w:rPr>
              <w:t xml:space="preserve"> </w:t>
            </w:r>
            <w:r w:rsidRPr="00432629">
              <w:rPr>
                <w:sz w:val="22"/>
                <w:szCs w:val="22"/>
                <w:u w:color="99CCFF"/>
              </w:rPr>
              <w:t>http://aceproject.org/ace-en/topics/es/annex/esy/esy_pg</w:t>
            </w:r>
          </w:p>
          <w:p w14:paraId="3107146E" w14:textId="332E910F" w:rsidR="00D24C6E" w:rsidRPr="00AC75BD" w:rsidRDefault="00D24C6E" w:rsidP="00D24C6E">
            <w:pPr>
              <w:pStyle w:val="EndnoteText"/>
              <w:spacing w:before="40" w:line="252" w:lineRule="auto"/>
              <w:ind w:right="0"/>
              <w:rPr>
                <w:rStyle w:val="Hyperlink"/>
                <w:szCs w:val="20"/>
                <w:u w:val="none"/>
              </w:rPr>
            </w:pPr>
            <w:r>
              <w:rPr>
                <w:rStyle w:val="Hyperlink"/>
                <w:color w:val="auto"/>
                <w:sz w:val="22"/>
                <w:szCs w:val="22"/>
                <w:u w:val="none"/>
              </w:rPr>
              <w:t>7</w:t>
            </w:r>
            <w:r w:rsidRPr="005A24A2">
              <w:rPr>
                <w:rStyle w:val="Hyperlink"/>
                <w:color w:val="auto"/>
                <w:sz w:val="22"/>
                <w:szCs w:val="22"/>
                <w:u w:val="none"/>
              </w:rPr>
              <w:t xml:space="preserve"> https://www.fairvote.org/</w:t>
            </w:r>
            <w:r w:rsidRPr="00A3275D">
              <w:rPr>
                <w:rStyle w:val="Hyperlink"/>
                <w:color w:val="auto"/>
                <w:sz w:val="22"/>
                <w:szCs w:val="22"/>
              </w:rPr>
              <w:t>rcv_in_campus_elections</w:t>
            </w:r>
            <w:r w:rsidRPr="005A24A2">
              <w:rPr>
                <w:rStyle w:val="Hyperlink"/>
                <w:color w:val="auto"/>
                <w:sz w:val="22"/>
                <w:szCs w:val="22"/>
                <w:u w:val="none"/>
              </w:rPr>
              <w:t xml:space="preserve">   https://www.fairvote.org/where_is_ranked_choice_voting_used</w:t>
            </w:r>
          </w:p>
          <w:p w14:paraId="6BAAA4C7" w14:textId="77777777" w:rsidR="00D24C6E" w:rsidRPr="005A24A2" w:rsidRDefault="00D24C6E" w:rsidP="00D24C6E">
            <w:pPr>
              <w:pStyle w:val="EndnoteText"/>
              <w:spacing w:before="40" w:line="252" w:lineRule="auto"/>
              <w:ind w:right="0"/>
              <w:rPr>
                <w:sz w:val="22"/>
                <w:szCs w:val="22"/>
              </w:rPr>
            </w:pPr>
            <w:r>
              <w:rPr>
                <w:sz w:val="22"/>
                <w:szCs w:val="22"/>
              </w:rPr>
              <w:t>8</w:t>
            </w:r>
            <w:r w:rsidRPr="00432629">
              <w:rPr>
                <w:sz w:val="22"/>
                <w:szCs w:val="22"/>
                <w:u w:color="99CCFF"/>
              </w:rPr>
              <w:t> </w:t>
            </w:r>
            <w:r w:rsidRPr="00C0279F">
              <w:rPr>
                <w:sz w:val="22"/>
                <w:szCs w:val="22"/>
                <w:u w:color="99CCFF"/>
              </w:rPr>
              <w:t>representwomen.org/representation_and_rcv_a_long_term_solution</w:t>
            </w:r>
          </w:p>
          <w:p w14:paraId="48E87E16" w14:textId="59C11EF6" w:rsidR="00D24C6E" w:rsidRPr="00F37FB4" w:rsidRDefault="00D24C6E" w:rsidP="00D24C6E">
            <w:pPr>
              <w:pStyle w:val="Subtitle"/>
              <w:spacing w:before="120"/>
              <w:ind w:left="0" w:right="0"/>
              <w:rPr>
                <w:rStyle w:val="CV"/>
              </w:rPr>
            </w:pPr>
            <w:r>
              <w:rPr>
                <w:noProof/>
              </w:rPr>
              <w:drawing>
                <wp:inline distT="0" distB="0" distL="0" distR="0" wp14:anchorId="1A39EC22" wp14:editId="3232324F">
                  <wp:extent cx="101600" cy="10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F37FB4">
              <w:rPr>
                <w:b w:val="0"/>
                <w:color w:val="CC0000"/>
                <w:sz w:val="20"/>
              </w:rPr>
              <w:t xml:space="preserve"> </w:t>
            </w:r>
            <w:r w:rsidRPr="00184AAE">
              <w:rPr>
                <w:b w:val="0"/>
                <w:bCs w:val="0"/>
                <w:color w:val="CC0000"/>
                <w:sz w:val="22"/>
                <w:szCs w:val="22"/>
              </w:rPr>
              <w:t>Fair Rep</w:t>
            </w:r>
            <w:r>
              <w:rPr>
                <w:b w:val="0"/>
                <w:bCs w:val="0"/>
                <w:color w:val="CC0000"/>
                <w:sz w:val="22"/>
                <w:szCs w:val="22"/>
              </w:rPr>
              <w:t xml:space="preserve"> </w:t>
            </w:r>
            <w:r w:rsidRPr="001D78F5">
              <w:rPr>
                <w:rStyle w:val="CV"/>
                <w:b/>
                <w:bCs/>
                <w:sz w:val="22"/>
                <w:szCs w:val="22"/>
              </w:rPr>
              <w:t xml:space="preserve"> </w:t>
            </w:r>
            <w:r w:rsidRPr="00772C4C">
              <w:rPr>
                <w:rFonts w:ascii="MS Gothic" w:eastAsia="MS Gothic" w:hAnsi="MS Gothic" w:cs="MS Gothic" w:hint="eastAsia"/>
                <w:b w:val="0"/>
                <w:bCs w:val="0"/>
                <w:color w:val="CC0000"/>
                <w:sz w:val="22"/>
                <w:szCs w:val="22"/>
                <w:u w:val="single"/>
              </w:rPr>
              <w:t>ⓐ</w:t>
            </w:r>
            <w:r w:rsidRPr="00C55B2C">
              <w:rPr>
                <w:rFonts w:ascii="Times" w:hAnsi="Times"/>
                <w:b w:val="0"/>
                <w:bCs w:val="0"/>
                <w:color w:val="CC0000"/>
                <w:sz w:val="22"/>
                <w:szCs w:val="22"/>
                <w:u w:val="single"/>
              </w:rPr>
              <w:t xml:space="preserve"> </w:t>
            </w:r>
            <w:r w:rsidRPr="00C55B2C">
              <w:rPr>
                <w:rFonts w:ascii="Times" w:hAnsi="Times"/>
                <w:b w:val="0"/>
                <w:bCs w:val="0"/>
                <w:color w:val="CC0000"/>
                <w:sz w:val="22"/>
                <w:szCs w:val="22"/>
                <w:u w:val="single" w:color="99CCFF"/>
              </w:rPr>
              <w:t>d_intro.htm</w:t>
            </w:r>
          </w:p>
          <w:p w14:paraId="6F6BB131" w14:textId="77777777" w:rsidR="00D24C6E" w:rsidRPr="00E25ECB" w:rsidRDefault="00D24C6E" w:rsidP="00D24C6E">
            <w:pPr>
              <w:pStyle w:val="EndnoteText"/>
              <w:spacing w:line="252" w:lineRule="auto"/>
              <w:ind w:right="0"/>
              <w:rPr>
                <w:sz w:val="22"/>
                <w:szCs w:val="22"/>
              </w:rPr>
            </w:pPr>
            <w:r w:rsidRPr="00E25ECB">
              <w:rPr>
                <w:sz w:val="22"/>
                <w:szCs w:val="22"/>
              </w:rPr>
              <w:footnoteRef/>
            </w:r>
            <w:r w:rsidRPr="00E25ECB">
              <w:rPr>
                <w:sz w:val="22"/>
                <w:szCs w:val="22"/>
              </w:rPr>
              <w:t xml:space="preserve"> </w:t>
            </w:r>
            <w:r w:rsidRPr="00E25ECB">
              <w:rPr>
                <w:sz w:val="22"/>
                <w:szCs w:val="22"/>
                <w:shd w:val="clear" w:color="auto" w:fill="FFFF99"/>
              </w:rPr>
              <w:t>Statistics on page</w:t>
            </w:r>
            <w:r>
              <w:rPr>
                <w:sz w:val="22"/>
                <w:szCs w:val="22"/>
                <w:shd w:val="clear" w:color="auto" w:fill="FFFF99"/>
              </w:rPr>
              <w:t>s</w:t>
            </w:r>
            <w:r w:rsidRPr="00E25ECB">
              <w:rPr>
                <w:sz w:val="22"/>
                <w:szCs w:val="22"/>
                <w:shd w:val="clear" w:color="auto" w:fill="FFFF99"/>
              </w:rPr>
              <w:t xml:space="preserve"> </w:t>
            </w:r>
            <w:r>
              <w:rPr>
                <w:sz w:val="22"/>
                <w:szCs w:val="22"/>
                <w:shd w:val="clear" w:color="auto" w:fill="FFFF99"/>
              </w:rPr>
              <w:t>60-61</w:t>
            </w:r>
            <w:r w:rsidRPr="00E25ECB">
              <w:rPr>
                <w:sz w:val="22"/>
                <w:szCs w:val="22"/>
                <w:shd w:val="clear" w:color="auto" w:fill="FFFF99"/>
              </w:rPr>
              <w:t xml:space="preserve"> compare the stable democracies.</w:t>
            </w:r>
            <w:r w:rsidRPr="00E25ECB">
              <w:rPr>
                <w:sz w:val="22"/>
                <w:szCs w:val="22"/>
              </w:rPr>
              <w:br/>
            </w:r>
            <w:r>
              <w:rPr>
                <w:sz w:val="22"/>
                <w:szCs w:val="22"/>
              </w:rPr>
              <w:t>More at</w:t>
            </w:r>
            <w:r w:rsidRPr="000807F7">
              <w:rPr>
                <w:sz w:val="22"/>
                <w:szCs w:val="22"/>
              </w:rPr>
              <w:t xml:space="preserve"> https://accuratedemocracy.com/</w:t>
            </w:r>
            <w:r w:rsidRPr="000807F7">
              <w:rPr>
                <w:sz w:val="22"/>
                <w:szCs w:val="22"/>
                <w:u w:color="99CCFF"/>
              </w:rPr>
              <w:t>d_stats.htm</w:t>
            </w:r>
            <w:r w:rsidRPr="000807F7">
              <w:rPr>
                <w:sz w:val="22"/>
                <w:szCs w:val="22"/>
              </w:rPr>
              <w:t xml:space="preserve"> </w:t>
            </w:r>
          </w:p>
          <w:p w14:paraId="11799439" w14:textId="77777777" w:rsidR="00D24C6E" w:rsidRPr="00E25ECB" w:rsidRDefault="00D24C6E" w:rsidP="00D24C6E">
            <w:pPr>
              <w:pStyle w:val="EndnoteText"/>
              <w:pBdr>
                <w:right w:val="single" w:sz="6" w:space="4" w:color="CC0000"/>
              </w:pBdr>
              <w:spacing w:before="30" w:line="252" w:lineRule="auto"/>
              <w:ind w:right="288"/>
              <w:rPr>
                <w:sz w:val="22"/>
                <w:szCs w:val="22"/>
              </w:rPr>
            </w:pPr>
            <w:r w:rsidRPr="00E25ECB">
              <w:rPr>
                <w:sz w:val="22"/>
                <w:szCs w:val="22"/>
              </w:rPr>
              <w:t>2 Huber</w:t>
            </w:r>
            <w:r>
              <w:rPr>
                <w:sz w:val="22"/>
                <w:szCs w:val="22"/>
              </w:rPr>
              <w:t>,</w:t>
            </w:r>
            <w:r w:rsidRPr="00E25ECB">
              <w:rPr>
                <w:sz w:val="22"/>
                <w:szCs w:val="22"/>
              </w:rPr>
              <w:t xml:space="preserve"> John D. and G. Bingham Powell, Jr., “Congruence Between Citizens and Policymakers in Two Visions of Liberal Democracy,” </w:t>
            </w:r>
            <w:r w:rsidRPr="00E25ECB">
              <w:rPr>
                <w:i/>
                <w:sz w:val="22"/>
                <w:szCs w:val="22"/>
              </w:rPr>
              <w:t>World Politics</w:t>
            </w:r>
            <w:r w:rsidRPr="00E25ECB">
              <w:rPr>
                <w:sz w:val="22"/>
                <w:szCs w:val="22"/>
              </w:rPr>
              <w:t xml:space="preserve"> v46 #3 (April 1994), </w:t>
            </w:r>
            <w:r>
              <w:rPr>
                <w:sz w:val="22"/>
                <w:szCs w:val="22"/>
              </w:rPr>
              <w:t xml:space="preserve">pages </w:t>
            </w:r>
            <w:r w:rsidRPr="00E25ECB">
              <w:rPr>
                <w:sz w:val="22"/>
                <w:szCs w:val="22"/>
              </w:rPr>
              <w:t>291-326.</w:t>
            </w:r>
          </w:p>
          <w:p w14:paraId="00380615" w14:textId="77777777" w:rsidR="00D24C6E" w:rsidRPr="00E25ECB" w:rsidRDefault="00D24C6E" w:rsidP="00D24C6E">
            <w:pPr>
              <w:pStyle w:val="EndnoteText"/>
              <w:spacing w:before="30" w:line="252" w:lineRule="auto"/>
              <w:ind w:right="0"/>
              <w:rPr>
                <w:i/>
                <w:sz w:val="22"/>
                <w:szCs w:val="22"/>
              </w:rPr>
            </w:pPr>
            <w:r w:rsidRPr="00E25ECB">
              <w:rPr>
                <w:sz w:val="22"/>
                <w:szCs w:val="22"/>
              </w:rPr>
              <w:t>3 “</w:t>
            </w:r>
            <w:r w:rsidRPr="00E25ECB">
              <w:rPr>
                <w:i/>
                <w:sz w:val="22"/>
                <w:szCs w:val="22"/>
              </w:rPr>
              <w:t>Illinois Assembly on Political Representation and Alternative Electoral Systems</w:t>
            </w:r>
            <w:r w:rsidRPr="00E25ECB">
              <w:rPr>
                <w:sz w:val="22"/>
                <w:szCs w:val="22"/>
              </w:rPr>
              <w:t xml:space="preserve">”, </w:t>
            </w:r>
            <w:r>
              <w:rPr>
                <w:sz w:val="22"/>
                <w:szCs w:val="22"/>
              </w:rPr>
              <w:t>(</w:t>
            </w:r>
            <w:r w:rsidRPr="00E25ECB">
              <w:rPr>
                <w:sz w:val="22"/>
                <w:szCs w:val="22"/>
              </w:rPr>
              <w:t>IGPA University of Illinois, Spring 2001</w:t>
            </w:r>
            <w:r>
              <w:rPr>
                <w:sz w:val="22"/>
                <w:szCs w:val="22"/>
              </w:rPr>
              <w:t>)</w:t>
            </w:r>
            <w:r w:rsidRPr="00E25ECB">
              <w:rPr>
                <w:sz w:val="22"/>
                <w:szCs w:val="22"/>
              </w:rPr>
              <w:t xml:space="preserve">  </w:t>
            </w:r>
            <w:r w:rsidRPr="00E25ECB">
              <w:rPr>
                <w:sz w:val="22"/>
                <w:szCs w:val="22"/>
                <w:u w:color="99CCFF"/>
              </w:rPr>
              <w:t>http://www.fairvote.org/media/pep/execsum.pdf</w:t>
            </w:r>
          </w:p>
          <w:p w14:paraId="004E1006" w14:textId="77777777" w:rsidR="00D24C6E" w:rsidRPr="00E25ECB" w:rsidRDefault="00D24C6E" w:rsidP="00D24C6E">
            <w:pPr>
              <w:pStyle w:val="EndnoteText"/>
              <w:spacing w:before="30" w:line="252" w:lineRule="auto"/>
              <w:ind w:right="0"/>
              <w:rPr>
                <w:sz w:val="22"/>
                <w:szCs w:val="22"/>
              </w:rPr>
            </w:pPr>
            <w:r w:rsidRPr="00E25ECB">
              <w:rPr>
                <w:i/>
                <w:sz w:val="22"/>
                <w:szCs w:val="22"/>
              </w:rPr>
              <w:t>History of cumulative voting, 1870-1970: Three is better than one</w:t>
            </w:r>
            <w:r w:rsidRPr="00E25ECB">
              <w:rPr>
                <w:sz w:val="22"/>
                <w:szCs w:val="22"/>
              </w:rPr>
              <w:t xml:space="preserve">  </w:t>
            </w:r>
            <w:r w:rsidRPr="00E25ECB">
              <w:rPr>
                <w:sz w:val="22"/>
                <w:szCs w:val="22"/>
                <w:u w:color="99CCFF"/>
              </w:rPr>
              <w:t>http://www.lib.niu.edu/1982/iisr04.html</w:t>
            </w:r>
          </w:p>
          <w:p w14:paraId="588E8D16" w14:textId="4DC97917" w:rsidR="00D24C6E" w:rsidRPr="00DC5E98" w:rsidRDefault="00D24C6E" w:rsidP="00D24C6E">
            <w:pPr>
              <w:pStyle w:val="EndnoteText"/>
              <w:tabs>
                <w:tab w:val="clear" w:pos="6192"/>
                <w:tab w:val="right" w:pos="6624"/>
              </w:tabs>
              <w:spacing w:before="40" w:line="252" w:lineRule="auto"/>
              <w:ind w:right="0"/>
              <w:rPr>
                <w:szCs w:val="20"/>
              </w:rPr>
            </w:pPr>
            <w:r w:rsidRPr="00E25ECB">
              <w:rPr>
                <w:sz w:val="22"/>
                <w:szCs w:val="22"/>
                <w:u w:color="99CCFF"/>
              </w:rPr>
              <w:t>http://archive.fairvote.org/index.php?page=39&amp;articlemode=showspecific&amp;showarticle=1325</w:t>
            </w:r>
            <w:r>
              <w:rPr>
                <w:color w:val="000080"/>
              </w:rPr>
              <w:tab/>
            </w:r>
            <w:r w:rsidRPr="0068743D">
              <w:rPr>
                <w:rFonts w:ascii="Arial" w:hAnsi="Arial" w:cs="Arial"/>
              </w:rPr>
              <w:t>6</w:t>
            </w:r>
            <w:r>
              <w:rPr>
                <w:rFonts w:ascii="Arial" w:hAnsi="Arial" w:cs="Arial"/>
              </w:rPr>
              <w:t>3</w:t>
            </w:r>
          </w:p>
        </w:tc>
        <w:tc>
          <w:tcPr>
            <w:tcW w:w="1800" w:type="dxa"/>
          </w:tcPr>
          <w:p w14:paraId="19C5341D" w14:textId="77777777" w:rsidR="00D24C6E" w:rsidRDefault="00D24C6E" w:rsidP="00D147F0">
            <w:pPr>
              <w:spacing w:before="120" w:line="280" w:lineRule="exact"/>
              <w:ind w:left="144" w:right="144" w:firstLine="0"/>
              <w:rPr>
                <w:noProof/>
                <w:position w:val="4"/>
                <w:vertAlign w:val="subscript"/>
              </w:rPr>
            </w:pPr>
          </w:p>
        </w:tc>
      </w:tr>
      <w:tr w:rsidR="00D24C6E" w14:paraId="30A1F229" w14:textId="3D6CF93B" w:rsidTr="00CE6393">
        <w:trPr>
          <w:gridAfter w:val="1"/>
          <w:wAfter w:w="173" w:type="dxa"/>
          <w:trHeight w:hRule="exact" w:val="10800"/>
          <w:jc w:val="center"/>
        </w:trPr>
        <w:tc>
          <w:tcPr>
            <w:tcW w:w="1800" w:type="dxa"/>
          </w:tcPr>
          <w:p w14:paraId="15FD28C1" w14:textId="77777777" w:rsidR="00D24C6E" w:rsidRDefault="00D24C6E" w:rsidP="00D147F0">
            <w:pPr>
              <w:spacing w:before="120" w:line="280" w:lineRule="exact"/>
              <w:ind w:left="144" w:right="144" w:firstLine="0"/>
            </w:pPr>
          </w:p>
        </w:tc>
        <w:tc>
          <w:tcPr>
            <w:tcW w:w="6624" w:type="dxa"/>
            <w:shd w:val="clear" w:color="auto" w:fill="auto"/>
          </w:tcPr>
          <w:p w14:paraId="06562E59" w14:textId="08934CFD" w:rsidR="00D24C6E" w:rsidRPr="00F37FB4" w:rsidRDefault="00D24C6E" w:rsidP="00D24C6E">
            <w:pPr>
              <w:pStyle w:val="Chapter"/>
              <w:spacing w:after="80"/>
              <w:rPr>
                <w:color w:val="auto"/>
              </w:rPr>
            </w:pPr>
            <w:r>
              <w:rPr>
                <w:color w:val="auto"/>
              </w:rPr>
              <w:t>Endnot</w:t>
            </w:r>
            <w:r w:rsidRPr="00F37FB4">
              <w:rPr>
                <w:color w:val="auto"/>
              </w:rPr>
              <w:t>es by Chapter</w:t>
            </w:r>
          </w:p>
          <w:p w14:paraId="5283CA97" w14:textId="77777777" w:rsidR="00D24C6E" w:rsidRPr="00F91248" w:rsidRDefault="00D24C6E" w:rsidP="00D24C6E">
            <w:pPr>
              <w:spacing w:before="60" w:after="60" w:line="300" w:lineRule="exact"/>
              <w:ind w:left="144" w:right="144"/>
              <w:jc w:val="left"/>
            </w:pPr>
            <w:r>
              <w:t>For</w:t>
            </w:r>
            <w:r w:rsidRPr="00F91248">
              <w:t xml:space="preserve"> each chapter</w:t>
            </w:r>
            <w:r w:rsidRPr="0075546D">
              <w:t>,</w:t>
            </w:r>
            <w:r w:rsidRPr="00F91248">
              <w:t xml:space="preserve"> </w:t>
            </w:r>
            <w:r>
              <w:t>t</w:t>
            </w:r>
            <w:r w:rsidRPr="00F91248">
              <w:t xml:space="preserve">he </w:t>
            </w:r>
            <w:r>
              <w:t>end</w:t>
            </w:r>
            <w:r w:rsidRPr="0075546D">
              <w:rPr>
                <w:szCs w:val="26"/>
              </w:rPr>
              <w:t xml:space="preserve">note numbers restart at one.  </w:t>
            </w:r>
            <w:r w:rsidRPr="0075546D">
              <w:rPr>
                <w:szCs w:val="26"/>
              </w:rPr>
              <w:br/>
            </w:r>
            <w:r w:rsidRPr="0075546D">
              <w:rPr>
                <w:vanish/>
              </w:rPr>
              <w:t xml:space="preserve">I abbreviate and format as needed to fit the page width. </w:t>
            </w:r>
            <w:r w:rsidRPr="0075546D">
              <w:rPr>
                <w:vanish/>
                <w:szCs w:val="26"/>
              </w:rPr>
              <w:br/>
            </w:r>
            <w:r>
              <w:rPr>
                <w:szCs w:val="26"/>
              </w:rPr>
              <w:t>T</w:t>
            </w:r>
            <w:r w:rsidRPr="0075546D">
              <w:rPr>
                <w:szCs w:val="26"/>
              </w:rPr>
              <w:t xml:space="preserve">he website and free ebook have more complete citations. </w:t>
            </w:r>
            <w:r w:rsidRPr="0075546D">
              <w:rPr>
                <w:szCs w:val="26"/>
              </w:rPr>
              <w:br/>
              <w:t>I favor online sources that use data from real elections or realistic sims.  This is essential for realistic research.</w:t>
            </w:r>
          </w:p>
          <w:p w14:paraId="24FFD940" w14:textId="77777777" w:rsidR="00D24C6E" w:rsidRPr="00025F97" w:rsidRDefault="00D24C6E" w:rsidP="00D24C6E">
            <w:pPr>
              <w:spacing w:before="120" w:after="120" w:line="300" w:lineRule="exact"/>
              <w:ind w:left="144" w:right="0"/>
              <w:jc w:val="left"/>
              <w:rPr>
                <w:szCs w:val="24"/>
              </w:rPr>
            </w:pPr>
            <w:r w:rsidRPr="00C833A2">
              <w:t>This is the first book</w:t>
            </w:r>
            <w:r>
              <w:t xml:space="preserve"> about</w:t>
            </w:r>
            <w:r w:rsidRPr="00C833A2">
              <w:t xml:space="preserve"> </w:t>
            </w:r>
            <w:r w:rsidRPr="00C833A2">
              <w:rPr>
                <w:b/>
                <w:color w:val="800080"/>
              </w:rPr>
              <w:t>Ensemble Councils</w:t>
            </w:r>
            <w:r>
              <w:t xml:space="preserve">, </w:t>
            </w:r>
            <w:r w:rsidRPr="00FA2A65">
              <w:rPr>
                <w:b/>
                <w:bCs/>
                <w:color w:val="00BC00"/>
              </w:rPr>
              <w:t>Fair Share Voting</w:t>
            </w:r>
            <w:r w:rsidRPr="00C833A2">
              <w:t xml:space="preserve">, and </w:t>
            </w:r>
            <w:r>
              <w:t xml:space="preserve">rules of order for </w:t>
            </w:r>
            <w:r w:rsidRPr="00310424">
              <w:rPr>
                <w:b/>
                <w:color w:val="0000CC"/>
              </w:rPr>
              <w:t>Condorcet</w:t>
            </w:r>
            <w:r w:rsidRPr="00E77F34">
              <w:t xml:space="preserve"> </w:t>
            </w:r>
            <w:r>
              <w:rPr>
                <w:b/>
                <w:bCs/>
                <w:color w:val="0000CC"/>
              </w:rPr>
              <w:t>polic</w:t>
            </w:r>
            <w:r w:rsidRPr="0053600C">
              <w:rPr>
                <w:b/>
                <w:bCs/>
                <w:color w:val="0000CC"/>
              </w:rPr>
              <w:t>ies</w:t>
            </w:r>
            <w:r w:rsidRPr="00C67795">
              <w:rPr>
                <w:szCs w:val="24"/>
              </w:rPr>
              <w:t>.</w:t>
            </w:r>
            <w:r>
              <w:rPr>
                <w:szCs w:val="24"/>
              </w:rPr>
              <w:t xml:space="preserve">  </w:t>
            </w:r>
            <w:r w:rsidRPr="0073513E">
              <w:rPr>
                <w:b/>
                <w:color w:val="000080"/>
                <w:sz w:val="24"/>
                <w:szCs w:val="24"/>
                <w:u w:val="single" w:color="99CCFF"/>
              </w:rPr>
              <w:t>Accuratedemocracy</w:t>
            </w:r>
            <w:r w:rsidRPr="00301743">
              <w:rPr>
                <w:color w:val="000080"/>
                <w:sz w:val="24"/>
                <w:szCs w:val="24"/>
                <w:u w:val="single" w:color="99CCFF"/>
              </w:rPr>
              <w:t>.com</w:t>
            </w:r>
            <w:r w:rsidRPr="0073513E">
              <w:rPr>
                <w:b/>
                <w:sz w:val="24"/>
                <w:szCs w:val="24"/>
              </w:rPr>
              <w:t xml:space="preserve"> (</w:t>
            </w:r>
            <w:r w:rsidRPr="00301743">
              <w:rPr>
                <w:rFonts w:ascii="MS Gothic" w:eastAsia="MS Gothic" w:hAnsi="MS Gothic" w:cs="MS Gothic" w:hint="eastAsia"/>
                <w:b/>
                <w:bCs/>
                <w:position w:val="-2"/>
                <w:sz w:val="24"/>
                <w:szCs w:val="24"/>
              </w:rPr>
              <w:t>ⓐ</w:t>
            </w:r>
            <w:r w:rsidRPr="0073513E">
              <w:rPr>
                <w:b/>
                <w:sz w:val="24"/>
                <w:szCs w:val="24"/>
              </w:rPr>
              <w:t>)</w:t>
            </w:r>
            <w:r>
              <w:rPr>
                <w:szCs w:val="24"/>
              </w:rPr>
              <w:t xml:space="preserve"> has pages on each voting rule. </w:t>
            </w:r>
            <w:r>
              <w:t xml:space="preserve"> They add </w:t>
            </w:r>
            <w:r w:rsidRPr="00F91248">
              <w:t>links</w:t>
            </w:r>
            <w:r>
              <w:t>, videos and</w:t>
            </w:r>
            <w:r w:rsidRPr="00F91248">
              <w:t xml:space="preserve"> </w:t>
            </w:r>
            <w:r>
              <w:rPr>
                <w:iCs/>
              </w:rPr>
              <w:t>free</w:t>
            </w:r>
            <w:r w:rsidRPr="00E727CD">
              <w:rPr>
                <w:iCs/>
              </w:rPr>
              <w:t xml:space="preserve"> software</w:t>
            </w:r>
            <w:r>
              <w:rPr>
                <w:iCs/>
              </w:rPr>
              <w:t>:</w:t>
            </w:r>
            <w:r>
              <w:rPr>
                <w:i/>
                <w:iCs/>
              </w:rPr>
              <w:t xml:space="preserve"> </w:t>
            </w:r>
            <w:r w:rsidRPr="00301743">
              <w:rPr>
                <w:rFonts w:ascii="MS Gothic" w:eastAsia="MS Gothic" w:hAnsi="MS Gothic" w:cs="MS Gothic" w:hint="eastAsia"/>
                <w:b/>
                <w:bCs/>
                <w:position w:val="-2"/>
                <w:sz w:val="24"/>
                <w:szCs w:val="24"/>
              </w:rPr>
              <w:t>ⓐ</w:t>
            </w:r>
            <w:r>
              <w:rPr>
                <w:szCs w:val="24"/>
              </w:rPr>
              <w:t xml:space="preserve"> </w:t>
            </w:r>
            <w:hyperlink r:id="rId41" w:history="1">
              <w:r w:rsidRPr="00C67795">
                <w:rPr>
                  <w:rStyle w:val="Hyperlink"/>
                  <w:szCs w:val="24"/>
                </w:rPr>
                <w:t>z_tools.htm</w:t>
              </w:r>
            </w:hyperlink>
            <w:r w:rsidRPr="00C67795">
              <w:rPr>
                <w:szCs w:val="24"/>
              </w:rPr>
              <w:t>.</w:t>
            </w:r>
            <w:r>
              <w:rPr>
                <w:szCs w:val="24"/>
              </w:rPr>
              <w:t xml:space="preserve"> </w:t>
            </w:r>
          </w:p>
          <w:p w14:paraId="64E9AB64" w14:textId="731FB8C8" w:rsidR="00D24C6E" w:rsidRDefault="00D24C6E" w:rsidP="00D24C6E">
            <w:pPr>
              <w:pBdr>
                <w:left w:val="single" w:sz="18" w:space="4" w:color="FF0000"/>
                <w:right w:val="single" w:sz="18" w:space="4" w:color="008000"/>
              </w:pBdr>
              <w:spacing w:before="120" w:line="280" w:lineRule="exact"/>
              <w:ind w:left="144" w:right="144" w:firstLine="144"/>
              <w:jc w:val="left"/>
              <w:rPr>
                <w:sz w:val="24"/>
                <w:szCs w:val="24"/>
              </w:rPr>
            </w:pPr>
            <w:r w:rsidRPr="00B9303D">
              <w:rPr>
                <w:rFonts w:ascii="Arial" w:hAnsi="Arial" w:cs="Arial"/>
                <w:b/>
                <w:bCs/>
                <w:i/>
                <w:iCs/>
                <w:color w:val="553286"/>
                <w:szCs w:val="26"/>
                <w:u w:val="thick" w:color="00CC00"/>
              </w:rPr>
              <w:t>FairVote</w:t>
            </w:r>
            <w:r>
              <w:rPr>
                <w:rFonts w:ascii="Arial" w:hAnsi="Arial" w:cs="Arial"/>
                <w:b/>
                <w:bCs/>
                <w:i/>
                <w:iCs/>
                <w:color w:val="553286"/>
                <w:szCs w:val="26"/>
                <w:u w:val="thick" w:color="00CC00"/>
              </w:rPr>
              <w:t>.org</w:t>
            </w:r>
            <w:r>
              <w:rPr>
                <w:sz w:val="24"/>
                <w:szCs w:val="24"/>
              </w:rPr>
              <w:t xml:space="preserve"> </w:t>
            </w:r>
            <w:r w:rsidRPr="00C61146">
              <w:rPr>
                <w:szCs w:val="26"/>
              </w:rPr>
              <w:t xml:space="preserve">has model ballots and bylaws, editorials, research reports, voter-education stories, videos and more.  </w:t>
            </w:r>
          </w:p>
          <w:p w14:paraId="27762E15" w14:textId="0703665D" w:rsidR="00D24C6E" w:rsidRPr="00E36E92" w:rsidRDefault="00D24C6E" w:rsidP="00D24C6E">
            <w:pPr>
              <w:spacing w:before="0" w:line="280" w:lineRule="exact"/>
              <w:ind w:left="144" w:right="0" w:firstLine="0"/>
              <w:jc w:val="left"/>
              <w:rPr>
                <w:sz w:val="24"/>
                <w:szCs w:val="24"/>
              </w:rPr>
            </w:pPr>
            <w:r w:rsidRPr="00E36E92">
              <w:rPr>
                <w:szCs w:val="26"/>
              </w:rPr>
              <w:t>Ranked Choice Voting Resource Center</w:t>
            </w:r>
            <w:r>
              <w:rPr>
                <w:szCs w:val="26"/>
              </w:rPr>
              <w:t xml:space="preserve"> </w:t>
            </w:r>
            <w:r w:rsidRPr="00E36E92">
              <w:rPr>
                <w:szCs w:val="26"/>
              </w:rPr>
              <w:t xml:space="preserve"> </w:t>
            </w:r>
            <w:r w:rsidRPr="00E36E92">
              <w:rPr>
                <w:color w:val="000080"/>
                <w:szCs w:val="26"/>
                <w:u w:val="single" w:color="99CCFF"/>
              </w:rPr>
              <w:t>rcvresources.org</w:t>
            </w:r>
          </w:p>
          <w:p w14:paraId="6C732438" w14:textId="7D6ACB04" w:rsidR="00D24C6E" w:rsidRPr="00F37FB4" w:rsidRDefault="00D24C6E" w:rsidP="00D24C6E">
            <w:pPr>
              <w:pStyle w:val="Subtitle"/>
              <w:spacing w:before="120"/>
              <w:ind w:left="288"/>
            </w:pPr>
            <w:r>
              <w:rPr>
                <w:rFonts w:ascii="Times" w:hAnsi="Times"/>
              </w:rPr>
              <w:t>A</w:t>
            </w:r>
            <w:r w:rsidRPr="00CE621A">
              <w:rPr>
                <w:rFonts w:ascii="Times" w:hAnsi="Times"/>
              </w:rPr>
              <w:t>.</w:t>
            </w:r>
            <w:r>
              <w:t xml:space="preserve"> Voting Primer</w:t>
            </w:r>
            <w:r w:rsidRPr="00F37FB4">
              <w:rPr>
                <w:b w:val="0"/>
              </w:rPr>
              <w:t>,</w:t>
            </w:r>
            <w:r w:rsidRPr="008900EE">
              <w:rPr>
                <w:sz w:val="24"/>
                <w:szCs w:val="24"/>
              </w:rPr>
              <w:t xml:space="preserve"> </w:t>
            </w:r>
            <w:r w:rsidRPr="008900EE">
              <w:rPr>
                <w:b w:val="0"/>
                <w:sz w:val="24"/>
                <w:szCs w:val="24"/>
              </w:rPr>
              <w:t>Tragedies, Eras and Progress</w:t>
            </w:r>
          </w:p>
          <w:p w14:paraId="18415FAC" w14:textId="77777777" w:rsidR="00D24C6E" w:rsidRDefault="00D24C6E" w:rsidP="00D24C6E">
            <w:pPr>
              <w:pStyle w:val="EndnoteText"/>
              <w:spacing w:before="50" w:line="264" w:lineRule="auto"/>
              <w:ind w:left="144" w:right="0" w:hanging="144"/>
              <w:rPr>
                <w:szCs w:val="20"/>
              </w:rPr>
            </w:pPr>
            <w:r w:rsidRPr="00872420">
              <w:rPr>
                <w:szCs w:val="20"/>
              </w:rPr>
              <w:t xml:space="preserve">+ AAAS. </w:t>
            </w:r>
            <w:r w:rsidRPr="006B7354">
              <w:rPr>
                <w:i/>
                <w:sz w:val="22"/>
                <w:szCs w:val="22"/>
              </w:rPr>
              <w:t>Our Common Purpose</w:t>
            </w:r>
            <w:r w:rsidRPr="00263AAF">
              <w:rPr>
                <w:i/>
                <w:szCs w:val="20"/>
              </w:rPr>
              <w:t>, American Democracy for the 21st Century.</w:t>
            </w:r>
            <w:r w:rsidRPr="00872420">
              <w:rPr>
                <w:szCs w:val="20"/>
              </w:rPr>
              <w:t xml:space="preserve"> </w:t>
            </w:r>
            <w:r w:rsidRPr="006B7354">
              <w:rPr>
                <w:sz w:val="22"/>
                <w:szCs w:val="22"/>
              </w:rPr>
              <w:t>https://www.amacad.org/ourcommonpurpose/recommendations</w:t>
            </w:r>
          </w:p>
          <w:p w14:paraId="251D47A2" w14:textId="7EE28A76" w:rsidR="00D24C6E" w:rsidRPr="006B7354" w:rsidRDefault="00D24C6E" w:rsidP="00D24C6E">
            <w:pPr>
              <w:pStyle w:val="EndnoteText"/>
              <w:spacing w:before="50" w:line="264" w:lineRule="auto"/>
              <w:ind w:left="144" w:right="0" w:hanging="144"/>
              <w:rPr>
                <w:sz w:val="22"/>
                <w:szCs w:val="22"/>
                <w:u w:color="99CCFF"/>
                <w:lang w:val="es-US"/>
              </w:rPr>
            </w:pPr>
            <w:r w:rsidRPr="00BD11A6">
              <w:rPr>
                <w:rStyle w:val="Hyperlink"/>
                <w:color w:val="auto"/>
                <w:sz w:val="22"/>
                <w:szCs w:val="22"/>
                <w:u w:val="none"/>
                <w:lang w:val="es-US"/>
              </w:rPr>
              <w:t xml:space="preserve">+ Braun, Andrés and Cabrera, Alejandro. </w:t>
            </w:r>
            <w:r w:rsidRPr="00BD11A6">
              <w:rPr>
                <w:rStyle w:val="Hyperlink"/>
                <w:i/>
                <w:color w:val="auto"/>
                <w:sz w:val="22"/>
                <w:szCs w:val="22"/>
                <w:u w:val="none"/>
                <w:lang w:val="es-US"/>
              </w:rPr>
              <w:t>Nosotros, la gente.</w:t>
            </w:r>
            <w:r w:rsidRPr="00BD11A6">
              <w:rPr>
                <w:rStyle w:val="Hyperlink"/>
                <w:color w:val="auto"/>
                <w:sz w:val="22"/>
                <w:szCs w:val="22"/>
                <w:u w:val="none"/>
                <w:lang w:val="es-US"/>
              </w:rPr>
              <w:t xml:space="preserve"> (Córdoba</w:t>
            </w:r>
            <w:r>
              <w:rPr>
                <w:rStyle w:val="Hyperlink"/>
                <w:color w:val="auto"/>
                <w:sz w:val="22"/>
                <w:szCs w:val="22"/>
                <w:u w:val="none"/>
                <w:lang w:val="es-US"/>
              </w:rPr>
              <w:t>, Argentina</w:t>
            </w:r>
            <w:r w:rsidRPr="00BD11A6">
              <w:rPr>
                <w:rStyle w:val="Hyperlink"/>
                <w:color w:val="auto"/>
                <w:sz w:val="22"/>
                <w:szCs w:val="22"/>
                <w:u w:val="none"/>
                <w:lang w:val="es-US"/>
              </w:rPr>
              <w:t xml:space="preserve">: El Emporio Ediciones, 2021)   </w:t>
            </w:r>
            <w:r w:rsidRPr="00AF04DD">
              <w:rPr>
                <w:rStyle w:val="Hyperlink"/>
                <w:color w:val="auto"/>
                <w:szCs w:val="22"/>
                <w:u w:val="none"/>
                <w:lang w:val="es-US"/>
              </w:rPr>
              <w:t xml:space="preserve">   </w:t>
            </w:r>
            <w:r w:rsidRPr="00AF04DD">
              <w:rPr>
                <w:rStyle w:val="Hyperlink"/>
                <w:i/>
                <w:color w:val="auto"/>
                <w:szCs w:val="22"/>
                <w:u w:val="none"/>
                <w:lang w:val="es-US"/>
              </w:rPr>
              <w:t>Argentina Tiene Solución</w:t>
            </w:r>
            <w:r w:rsidRPr="00AF04DD">
              <w:rPr>
                <w:rStyle w:val="Hyperlink"/>
                <w:color w:val="auto"/>
                <w:szCs w:val="22"/>
                <w:u w:val="none"/>
                <w:lang w:val="es-US"/>
              </w:rPr>
              <w:t>.</w:t>
            </w:r>
          </w:p>
          <w:p w14:paraId="619DF704" w14:textId="181619EC" w:rsidR="00D24C6E" w:rsidRPr="00872420" w:rsidRDefault="00D24C6E" w:rsidP="00D24C6E">
            <w:pPr>
              <w:pStyle w:val="EndnoteText"/>
              <w:spacing w:before="50" w:line="264" w:lineRule="auto"/>
              <w:ind w:left="144" w:right="0" w:hanging="144"/>
              <w:rPr>
                <w:szCs w:val="20"/>
              </w:rPr>
            </w:pPr>
            <w:r w:rsidRPr="00872420">
              <w:rPr>
                <w:szCs w:val="20"/>
              </w:rPr>
              <w:t>+ Gehl</w:t>
            </w:r>
            <w:r>
              <w:rPr>
                <w:szCs w:val="20"/>
              </w:rPr>
              <w:t>,</w:t>
            </w:r>
            <w:r w:rsidRPr="00872420">
              <w:rPr>
                <w:szCs w:val="20"/>
              </w:rPr>
              <w:t xml:space="preserve"> Katherine M. and Michael E. Porter; </w:t>
            </w:r>
            <w:r>
              <w:rPr>
                <w:szCs w:val="20"/>
              </w:rPr>
              <w:t>“</w:t>
            </w:r>
            <w:r w:rsidRPr="00872420">
              <w:rPr>
                <w:szCs w:val="20"/>
              </w:rPr>
              <w:t>Why Competition in the Politics Industry is Failing America;</w:t>
            </w:r>
            <w:r>
              <w:rPr>
                <w:szCs w:val="20"/>
              </w:rPr>
              <w:t>”</w:t>
            </w:r>
            <w:r w:rsidRPr="00872420">
              <w:rPr>
                <w:szCs w:val="20"/>
              </w:rPr>
              <w:t xml:space="preserve"> H</w:t>
            </w:r>
            <w:r>
              <w:rPr>
                <w:szCs w:val="20"/>
              </w:rPr>
              <w:t xml:space="preserve">arvard </w:t>
            </w:r>
            <w:r w:rsidRPr="00872420">
              <w:rPr>
                <w:szCs w:val="20"/>
              </w:rPr>
              <w:t>B</w:t>
            </w:r>
            <w:r>
              <w:rPr>
                <w:szCs w:val="20"/>
              </w:rPr>
              <w:t xml:space="preserve">usiness </w:t>
            </w:r>
            <w:r w:rsidRPr="00872420">
              <w:rPr>
                <w:szCs w:val="20"/>
              </w:rPr>
              <w:t>S</w:t>
            </w:r>
            <w:r>
              <w:rPr>
                <w:szCs w:val="20"/>
              </w:rPr>
              <w:t>chool</w:t>
            </w:r>
            <w:r w:rsidRPr="00872420">
              <w:rPr>
                <w:szCs w:val="20"/>
              </w:rPr>
              <w:t xml:space="preserve"> 9/2017.  hbs.edu/competitiveness/research/Pages/research-details.aspx?rid=84</w:t>
            </w:r>
          </w:p>
          <w:p w14:paraId="1F000F8B" w14:textId="57B788C8" w:rsidR="00D24C6E" w:rsidRPr="00872420" w:rsidRDefault="00D24C6E" w:rsidP="00D24C6E">
            <w:pPr>
              <w:pStyle w:val="EndnoteText"/>
              <w:spacing w:before="50" w:line="264" w:lineRule="auto"/>
              <w:ind w:left="144" w:right="0" w:hanging="144"/>
              <w:rPr>
                <w:szCs w:val="20"/>
              </w:rPr>
            </w:pPr>
            <w:r w:rsidRPr="00872420">
              <w:rPr>
                <w:szCs w:val="20"/>
              </w:rPr>
              <w:footnoteRef/>
            </w:r>
            <w:r w:rsidRPr="00872420">
              <w:rPr>
                <w:szCs w:val="20"/>
              </w:rPr>
              <w:t xml:space="preserve"> Amy, Douglas J. </w:t>
            </w:r>
            <w:r w:rsidRPr="00872420">
              <w:rPr>
                <w:i/>
                <w:szCs w:val="20"/>
              </w:rPr>
              <w:t>Proportional Representation: The Case for a Better Election System</w:t>
            </w:r>
            <w:r w:rsidRPr="00872420">
              <w:rPr>
                <w:szCs w:val="20"/>
              </w:rPr>
              <w:t xml:space="preserve">. NC </w:t>
            </w:r>
            <w:r>
              <w:rPr>
                <w:szCs w:val="20"/>
              </w:rPr>
              <w:t xml:space="preserve">is </w:t>
            </w:r>
            <w:r w:rsidRPr="00872420">
              <w:rPr>
                <w:szCs w:val="20"/>
              </w:rPr>
              <w:t xml:space="preserve">on page 30, </w:t>
            </w:r>
            <w:r w:rsidRPr="00872420">
              <w:rPr>
                <w:szCs w:val="20"/>
                <w:u w:color="99CCFF"/>
              </w:rPr>
              <w:t>http://archive.fairvote.org/?page=1606</w:t>
            </w:r>
          </w:p>
          <w:p w14:paraId="60611AF7" w14:textId="5CF6193B" w:rsidR="00D24C6E" w:rsidRPr="00872420" w:rsidRDefault="00D24C6E" w:rsidP="00D24C6E">
            <w:pPr>
              <w:pStyle w:val="EndnoteText"/>
              <w:spacing w:before="50" w:line="264" w:lineRule="auto"/>
              <w:ind w:left="144" w:right="0" w:hanging="144"/>
              <w:rPr>
                <w:szCs w:val="20"/>
              </w:rPr>
            </w:pPr>
            <w:r w:rsidRPr="00872420">
              <w:rPr>
                <w:szCs w:val="20"/>
              </w:rPr>
              <w:t xml:space="preserve">2 Durbin, Kathy. </w:t>
            </w:r>
            <w:r w:rsidRPr="00872420">
              <w:rPr>
                <w:i/>
                <w:szCs w:val="20"/>
              </w:rPr>
              <w:t>Tree Huggers: Victory, Defeat and Renewal in the North</w:t>
            </w:r>
            <w:r w:rsidRPr="00872420">
              <w:rPr>
                <w:i/>
                <w:szCs w:val="20"/>
              </w:rPr>
              <w:softHyphen/>
              <w:t>west Ancient Forest Campaign</w:t>
            </w:r>
            <w:r w:rsidRPr="00872420">
              <w:rPr>
                <w:szCs w:val="20"/>
              </w:rPr>
              <w:t xml:space="preserve"> (Seattle, The Mountaineers, 1996)</w:t>
            </w:r>
          </w:p>
          <w:p w14:paraId="08545CE9" w14:textId="58672D0F" w:rsidR="00D24C6E" w:rsidRPr="00872420" w:rsidRDefault="00D24C6E" w:rsidP="00D24C6E">
            <w:pPr>
              <w:pStyle w:val="EndnoteText"/>
              <w:spacing w:before="50" w:line="264" w:lineRule="auto"/>
              <w:ind w:left="144" w:hanging="144"/>
              <w:rPr>
                <w:szCs w:val="20"/>
              </w:rPr>
            </w:pPr>
            <w:r w:rsidRPr="00872420">
              <w:rPr>
                <w:szCs w:val="20"/>
              </w:rPr>
              <w:t xml:space="preserve">3 Hoag, Clarence and George Hallett. </w:t>
            </w:r>
            <w:r w:rsidRPr="00872420">
              <w:rPr>
                <w:i/>
                <w:szCs w:val="20"/>
              </w:rPr>
              <w:t>Proportional Representation</w:t>
            </w:r>
            <w:r w:rsidRPr="00872420">
              <w:rPr>
                <w:szCs w:val="20"/>
              </w:rPr>
              <w:t>, (New York City, The Macmillan Company, 1926)</w:t>
            </w:r>
          </w:p>
          <w:p w14:paraId="277D0EB1" w14:textId="77777777" w:rsidR="00D24C6E" w:rsidRPr="00872420" w:rsidRDefault="00D24C6E" w:rsidP="00D24C6E">
            <w:pPr>
              <w:pStyle w:val="EndnoteText"/>
              <w:spacing w:before="50" w:line="264" w:lineRule="auto"/>
              <w:ind w:left="144" w:right="0" w:hanging="144"/>
              <w:rPr>
                <w:szCs w:val="20"/>
              </w:rPr>
            </w:pPr>
            <w:r w:rsidRPr="00872420">
              <w:rPr>
                <w:szCs w:val="20"/>
              </w:rPr>
              <w:t xml:space="preserve">4 Duverger, Maurice. "Factors in a Two-Party and Multiparty System" </w:t>
            </w:r>
            <w:r w:rsidRPr="00872420">
              <w:rPr>
                <w:i/>
                <w:szCs w:val="20"/>
              </w:rPr>
              <w:t>Party Politics and Pressure Groups</w:t>
            </w:r>
            <w:r w:rsidRPr="00872420">
              <w:rPr>
                <w:szCs w:val="20"/>
              </w:rPr>
              <w:t xml:space="preserve"> (NYC: Thomas Y. Crowell, 1972), 23</w:t>
            </w:r>
            <w:r w:rsidRPr="00872420">
              <w:rPr>
                <w:szCs w:val="20"/>
              </w:rPr>
              <w:noBreakHyphen/>
              <w:t xml:space="preserve">32.  </w:t>
            </w:r>
          </w:p>
          <w:p w14:paraId="03A9710C" w14:textId="77777777" w:rsidR="00D24C6E" w:rsidRPr="00872420" w:rsidRDefault="00D24C6E" w:rsidP="00D24C6E">
            <w:pPr>
              <w:pStyle w:val="EndnoteText"/>
              <w:spacing w:before="50" w:line="264" w:lineRule="auto"/>
              <w:ind w:left="144" w:right="0" w:hanging="144"/>
              <w:rPr>
                <w:szCs w:val="20"/>
              </w:rPr>
            </w:pPr>
            <w:r w:rsidRPr="00872420">
              <w:rPr>
                <w:szCs w:val="20"/>
              </w:rPr>
              <w:t xml:space="preserve">Rein Taagepera, and Mathew Soberg Shugart. </w:t>
            </w:r>
            <w:r w:rsidRPr="00872420">
              <w:rPr>
                <w:i/>
                <w:szCs w:val="20"/>
              </w:rPr>
              <w:t>Seats and Votes: the Effects and Determinants of Electoral Systems</w:t>
            </w:r>
            <w:r w:rsidRPr="00872420">
              <w:rPr>
                <w:szCs w:val="20"/>
              </w:rPr>
              <w:t>. New Haven: Yale U Press, 1989.</w:t>
            </w:r>
          </w:p>
          <w:p w14:paraId="16629D8C" w14:textId="77777777" w:rsidR="00D24C6E" w:rsidRPr="00872420" w:rsidRDefault="00D24C6E" w:rsidP="00D24C6E">
            <w:pPr>
              <w:pStyle w:val="EndnoteText"/>
              <w:spacing w:before="50" w:line="264" w:lineRule="auto"/>
              <w:ind w:left="144" w:right="0" w:hanging="144"/>
              <w:rPr>
                <w:szCs w:val="20"/>
              </w:rPr>
            </w:pPr>
            <w:r w:rsidRPr="00872420">
              <w:rPr>
                <w:szCs w:val="20"/>
              </w:rPr>
              <w:t xml:space="preserve">5 FairVote. </w:t>
            </w:r>
            <w:r w:rsidRPr="00872420">
              <w:rPr>
                <w:i/>
                <w:szCs w:val="20"/>
              </w:rPr>
              <w:t>Monopoly Politics 2020</w:t>
            </w:r>
            <w:r w:rsidRPr="00872420">
              <w:rPr>
                <w:szCs w:val="20"/>
              </w:rPr>
              <w:t>,  www.fairvote.org/monopoly_politics</w:t>
            </w:r>
          </w:p>
          <w:p w14:paraId="6042C293" w14:textId="77777777" w:rsidR="00D24C6E" w:rsidRDefault="00D24C6E" w:rsidP="00D24C6E">
            <w:pPr>
              <w:pStyle w:val="EndnoteText"/>
              <w:spacing w:before="50" w:line="264" w:lineRule="auto"/>
              <w:ind w:left="144" w:hanging="144"/>
              <w:rPr>
                <w:szCs w:val="20"/>
              </w:rPr>
            </w:pPr>
            <w:r w:rsidRPr="00872420">
              <w:rPr>
                <w:szCs w:val="20"/>
              </w:rPr>
              <w:t xml:space="preserve">6 Lijphart, Arend. </w:t>
            </w:r>
            <w:r w:rsidRPr="00872420">
              <w:rPr>
                <w:i/>
                <w:szCs w:val="20"/>
              </w:rPr>
              <w:t>Electoral Systems and Party Systems: A Study of Twenty-Seven Democracies</w:t>
            </w:r>
            <w:r w:rsidRPr="00872420">
              <w:rPr>
                <w:szCs w:val="20"/>
              </w:rPr>
              <w:t xml:space="preserve"> (Oxford: Oxford University Press, 1994)</w:t>
            </w:r>
          </w:p>
          <w:p w14:paraId="5F48CF48" w14:textId="0744E217" w:rsidR="00D24C6E" w:rsidRPr="00872420" w:rsidRDefault="00D24C6E" w:rsidP="00D24C6E">
            <w:pPr>
              <w:pStyle w:val="EndnoteText"/>
              <w:spacing w:before="50" w:line="264" w:lineRule="auto"/>
              <w:ind w:left="144" w:hanging="144"/>
              <w:rPr>
                <w:szCs w:val="20"/>
              </w:rPr>
            </w:pPr>
            <w:r>
              <w:rPr>
                <w:szCs w:val="22"/>
              </w:rPr>
              <w:t>7</w:t>
            </w:r>
            <w:r w:rsidRPr="00BA2170">
              <w:rPr>
                <w:szCs w:val="22"/>
              </w:rPr>
              <w:t xml:space="preserve"> </w:t>
            </w:r>
            <w:r w:rsidRPr="00A20154">
              <w:rPr>
                <w:szCs w:val="22"/>
              </w:rPr>
              <w:t>See pages 30, 31, and 54-56.</w:t>
            </w:r>
          </w:p>
          <w:p w14:paraId="002A3D3D" w14:textId="4ED7378C" w:rsidR="00D24C6E" w:rsidRPr="003215ED" w:rsidRDefault="00D24C6E" w:rsidP="00D24C6E">
            <w:pPr>
              <w:pStyle w:val="EndnoteText"/>
              <w:tabs>
                <w:tab w:val="clear" w:pos="6192"/>
                <w:tab w:val="right" w:pos="6480"/>
              </w:tabs>
              <w:spacing w:before="50" w:line="264" w:lineRule="auto"/>
              <w:ind w:left="144" w:hanging="144"/>
              <w:rPr>
                <w:szCs w:val="20"/>
              </w:rPr>
            </w:pPr>
            <w:r>
              <w:rPr>
                <w:szCs w:val="20"/>
              </w:rPr>
              <w:t>8</w:t>
            </w:r>
            <w:r w:rsidRPr="00872420">
              <w:rPr>
                <w:szCs w:val="20"/>
              </w:rPr>
              <w:t xml:space="preserve"> Statistics on page 60-61 compare nineteen stable democracies.  </w:t>
            </w:r>
            <w:r>
              <w:tab/>
            </w:r>
            <w:r w:rsidRPr="00921852">
              <w:rPr>
                <w:rFonts w:ascii="Helvetica" w:hAnsi="Helvetica"/>
                <w:position w:val="-8"/>
                <w:szCs w:val="20"/>
              </w:rPr>
              <w:t>62</w:t>
            </w:r>
          </w:p>
        </w:tc>
        <w:tc>
          <w:tcPr>
            <w:tcW w:w="1440" w:type="dxa"/>
            <w:shd w:val="clear" w:color="auto" w:fill="auto"/>
          </w:tcPr>
          <w:p w14:paraId="1E704F1C" w14:textId="77777777" w:rsidR="00D24C6E" w:rsidRPr="008D191F" w:rsidRDefault="00D24C6E" w:rsidP="00D24C6E">
            <w:pPr>
              <w:pStyle w:val="PageNums"/>
              <w:widowControl w:val="0"/>
              <w:spacing w:before="60" w:line="240" w:lineRule="auto"/>
              <w:jc w:val="center"/>
              <w:rPr>
                <w:vanish/>
                <w:sz w:val="18"/>
                <w:szCs w:val="18"/>
                <w:lang w:val="es-US"/>
              </w:rPr>
            </w:pPr>
          </w:p>
          <w:p w14:paraId="2E827237" w14:textId="1D26B2AF" w:rsidR="00D24C6E" w:rsidRPr="008D191F" w:rsidRDefault="00D24C6E" w:rsidP="00D24C6E">
            <w:pPr>
              <w:pStyle w:val="PageNums"/>
              <w:widowControl w:val="0"/>
              <w:spacing w:before="60" w:line="240" w:lineRule="auto"/>
              <w:jc w:val="center"/>
              <w:rPr>
                <w:vanish/>
                <w:sz w:val="18"/>
                <w:szCs w:val="18"/>
                <w:lang w:val="es-US"/>
              </w:rPr>
            </w:pPr>
            <w:r w:rsidRPr="008D191F">
              <w:rPr>
                <w:vanish/>
                <w:sz w:val="18"/>
                <w:szCs w:val="18"/>
                <w:lang w:val="es-US"/>
              </w:rPr>
              <w:t xml:space="preserve"> </w:t>
            </w:r>
            <w:r w:rsidRPr="008D191F">
              <w:rPr>
                <w:i/>
                <w:vanish/>
                <w:sz w:val="18"/>
                <w:szCs w:val="18"/>
                <w:lang w:val="es-US"/>
              </w:rPr>
              <w:t>Argentina Tiene Solución</w:t>
            </w:r>
            <w:r w:rsidRPr="008D191F">
              <w:rPr>
                <w:vanish/>
                <w:sz w:val="18"/>
                <w:szCs w:val="18"/>
                <w:lang w:val="es-US"/>
              </w:rPr>
              <w:t xml:space="preserve">. </w:t>
            </w:r>
          </w:p>
          <w:p w14:paraId="6F7BF7A4" w14:textId="51DCC2B6" w:rsidR="00D24C6E" w:rsidRPr="00DC1325" w:rsidRDefault="00D24C6E" w:rsidP="00D24C6E">
            <w:pPr>
              <w:pStyle w:val="PageNums"/>
              <w:widowControl w:val="0"/>
              <w:spacing w:before="60" w:line="240" w:lineRule="auto"/>
              <w:jc w:val="center"/>
              <w:rPr>
                <w:vanish/>
                <w:sz w:val="18"/>
                <w:szCs w:val="18"/>
              </w:rPr>
            </w:pPr>
            <w:r w:rsidRPr="008D191F">
              <w:rPr>
                <w:vanish/>
                <w:sz w:val="18"/>
                <w:szCs w:val="18"/>
                <w:lang w:val="es-US"/>
              </w:rPr>
              <w:t xml:space="preserve">+ Andrés Braun y Alejandro Cabrera. </w:t>
            </w:r>
            <w:r w:rsidRPr="00FD502A">
              <w:rPr>
                <w:vanish/>
                <w:sz w:val="18"/>
                <w:szCs w:val="18"/>
              </w:rPr>
              <w:t xml:space="preserve">Nosotros la Gente. (Buenos Aires, 2022) For printing in English, the title is </w:t>
            </w:r>
            <w:r w:rsidRPr="00FD502A">
              <w:rPr>
                <w:i/>
                <w:vanish/>
                <w:sz w:val="18"/>
                <w:szCs w:val="18"/>
              </w:rPr>
              <w:t>Argentina Has Solution</w:t>
            </w:r>
            <w:r w:rsidRPr="00FD502A">
              <w:rPr>
                <w:vanish/>
                <w:sz w:val="18"/>
                <w:szCs w:val="18"/>
              </w:rPr>
              <w:t xml:space="preserve">. </w:t>
            </w:r>
          </w:p>
        </w:tc>
        <w:tc>
          <w:tcPr>
            <w:tcW w:w="6624" w:type="dxa"/>
            <w:shd w:val="clear" w:color="auto" w:fill="auto"/>
          </w:tcPr>
          <w:p w14:paraId="11BD6D08" w14:textId="77777777" w:rsidR="00D24C6E" w:rsidRDefault="00D24C6E" w:rsidP="00D24C6E">
            <w:pPr>
              <w:spacing w:before="300"/>
            </w:pPr>
          </w:p>
          <w:p w14:paraId="2B0C9018"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1C00A770" w14:textId="77777777" w:rsidR="00D24C6E" w:rsidRDefault="00D24C6E" w:rsidP="00D24C6E">
            <w:pPr>
              <w:pStyle w:val="Title"/>
              <w:pBdr>
                <w:top w:val="none" w:sz="0" w:space="0" w:color="auto"/>
                <w:bottom w:val="none" w:sz="0" w:space="0" w:color="auto"/>
              </w:pBdr>
              <w:spacing w:after="0"/>
            </w:pPr>
            <w:r>
              <w:rPr>
                <w:color w:val="CC0000"/>
              </w:rPr>
              <w:t>In the 20</w:t>
            </w:r>
            <w:r w:rsidRPr="00F52626">
              <w:rPr>
                <w:color w:val="CC0000"/>
                <w:vertAlign w:val="superscript"/>
              </w:rPr>
              <w:t>th</w:t>
            </w:r>
            <w:r>
              <w:rPr>
                <w:color w:val="CC0000"/>
              </w:rPr>
              <w:t xml:space="preserve"> Century</w:t>
            </w:r>
            <w:r>
              <w:br/>
            </w:r>
            <w:r>
              <w:rPr>
                <w:b w:val="0"/>
                <w:bCs/>
                <w:sz w:val="29"/>
              </w:rPr>
              <w:t xml:space="preserve">Fair-Rep Elections </w:t>
            </w:r>
            <w:r>
              <w:rPr>
                <w:b w:val="0"/>
                <w:bCs/>
                <w:sz w:val="29"/>
              </w:rPr>
              <w:sym w:font="Symbol" w:char="F0DE"/>
            </w:r>
            <w:r>
              <w:rPr>
                <w:b w:val="0"/>
                <w:bCs/>
                <w:sz w:val="29"/>
              </w:rPr>
              <w:t xml:space="preserve"> One-Sided Majorities</w:t>
            </w:r>
          </w:p>
          <w:p w14:paraId="6024286F"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663025BB" w14:textId="77777777" w:rsidR="00D24C6E" w:rsidRDefault="00D24C6E" w:rsidP="00D24C6E">
            <w:pPr>
              <w:pStyle w:val="Picture"/>
              <w:spacing w:before="0"/>
            </w:pPr>
            <w:r>
              <w:rPr>
                <w:noProof/>
              </w:rPr>
              <w:drawing>
                <wp:inline distT="0" distB="0" distL="0" distR="0" wp14:anchorId="4DD12B94" wp14:editId="6C81A9E6">
                  <wp:extent cx="3657600" cy="1391391"/>
                  <wp:effectExtent l="0" t="0" r="0" b="5715"/>
                  <wp:docPr id="10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602456FD" w14:textId="77777777" w:rsidR="00D24C6E" w:rsidRDefault="00D24C6E" w:rsidP="00D24C6E">
            <w:pPr>
              <w:pStyle w:val="Captions"/>
              <w:tabs>
                <w:tab w:val="clear" w:pos="3303"/>
                <w:tab w:val="center" w:pos="4554"/>
              </w:tabs>
            </w:pPr>
            <w:r>
              <w:rPr>
                <w:color w:val="0000FF"/>
              </w:rPr>
              <w:tab/>
              <w:t>$</w:t>
            </w:r>
            <w:r>
              <w:rPr>
                <w:color w:val="000099"/>
              </w:rPr>
              <w:t xml:space="preserve">  </w:t>
            </w:r>
            <w:r>
              <w:rPr>
                <w:color w:val="0000CC"/>
              </w:rPr>
              <w:t>$</w:t>
            </w:r>
            <w:r>
              <w:rPr>
                <w:color w:val="000099"/>
              </w:rPr>
              <w:t xml:space="preserve">  $</w:t>
            </w:r>
            <w:r>
              <w:t xml:space="preserve"> </w:t>
            </w:r>
            <w:r>
              <w:rPr>
                <w:color w:val="0000CC"/>
              </w:rPr>
              <w:t>Polici</w:t>
            </w:r>
            <w:r w:rsidRPr="00C23559">
              <w:rPr>
                <w:color w:val="000080"/>
              </w:rPr>
              <w:t>es</w:t>
            </w:r>
            <w:r>
              <w:rPr>
                <w:color w:val="000080"/>
              </w:rPr>
              <w:t xml:space="preserve"> </w:t>
            </w:r>
            <w:r w:rsidRPr="00C23559">
              <w:rPr>
                <w:color w:val="000080"/>
              </w:rPr>
              <w:t>$</w:t>
            </w:r>
            <w:r>
              <w:rPr>
                <w:color w:val="000080"/>
              </w:rPr>
              <w:t xml:space="preserve">  $</w:t>
            </w:r>
            <w:r>
              <w:t xml:space="preserve">  $</w:t>
            </w:r>
          </w:p>
          <w:p w14:paraId="6D2A22DD" w14:textId="4AA68AC3" w:rsidR="00D24C6E" w:rsidRDefault="00D24C6E" w:rsidP="00D24C6E">
            <w:pPr>
              <w:pStyle w:val="Captions"/>
              <w:tabs>
                <w:tab w:val="clear" w:pos="3303"/>
                <w:tab w:val="center" w:pos="2898"/>
              </w:tabs>
              <w:jc w:val="center"/>
              <w:rPr>
                <w:sz w:val="22"/>
              </w:rPr>
            </w:pPr>
            <w:r>
              <w:t>Typical Council Elected by Fair</w:t>
            </w:r>
            <w:r w:rsidRPr="006E0068">
              <w:t xml:space="preserve"> </w:t>
            </w:r>
            <w:r>
              <w:t>Representation</w:t>
            </w:r>
          </w:p>
          <w:p w14:paraId="04887B44" w14:textId="77777777" w:rsidR="00D24C6E" w:rsidRPr="006B64EF" w:rsidRDefault="00D24C6E" w:rsidP="00D24C6E">
            <w:pPr>
              <w:spacing w:before="0" w:line="264" w:lineRule="auto"/>
              <w:ind w:left="144" w:right="144" w:firstLine="0"/>
              <w:rPr>
                <w:sz w:val="22"/>
                <w:szCs w:val="22"/>
              </w:rPr>
            </w:pPr>
            <w:r w:rsidRPr="006B64EF">
              <w:rPr>
                <w:color w:val="BFBFBF" w:themeColor="background1" w:themeShade="BF"/>
                <w:sz w:val="22"/>
                <w:szCs w:val="22"/>
              </w:rPr>
              <w:t>.</w:t>
            </w:r>
          </w:p>
          <w:p w14:paraId="02ED804D" w14:textId="77777777" w:rsidR="00D24C6E" w:rsidRPr="006B64EF" w:rsidRDefault="00D24C6E" w:rsidP="00D24C6E">
            <w:pPr>
              <w:spacing w:before="0" w:line="264" w:lineRule="auto"/>
              <w:ind w:left="144" w:right="144" w:firstLine="0"/>
              <w:rPr>
                <w:sz w:val="22"/>
                <w:szCs w:val="22"/>
              </w:rPr>
            </w:pPr>
            <w:r>
              <w:rPr>
                <w:vanish/>
                <w:sz w:val="22"/>
                <w:szCs w:val="22"/>
              </w:rPr>
              <w:t xml:space="preserve">Each </w:t>
            </w:r>
            <w:r w:rsidRPr="00E16B02">
              <w:rPr>
                <w:vanish/>
                <w:sz w:val="22"/>
                <w:szCs w:val="22"/>
              </w:rPr>
              <w:t xml:space="preserve">voting </w:t>
            </w:r>
            <w:r>
              <w:rPr>
                <w:vanish/>
                <w:sz w:val="22"/>
                <w:szCs w:val="22"/>
              </w:rPr>
              <w:t xml:space="preserve">algorithm (method, process, </w:t>
            </w:r>
            <w:r w:rsidRPr="00E16B02">
              <w:rPr>
                <w:vanish/>
                <w:sz w:val="22"/>
                <w:szCs w:val="22"/>
              </w:rPr>
              <w:t>rule</w:t>
            </w:r>
            <w:r>
              <w:rPr>
                <w:vanish/>
                <w:sz w:val="22"/>
                <w:szCs w:val="22"/>
              </w:rPr>
              <w:t>,</w:t>
            </w:r>
            <w:r w:rsidRPr="00C06420">
              <w:rPr>
                <w:vanish/>
                <w:color w:val="BFBFBF" w:themeColor="background1" w:themeShade="BF"/>
                <w:sz w:val="22"/>
                <w:szCs w:val="22"/>
              </w:rPr>
              <w:t xml:space="preserve"> </w:t>
            </w:r>
            <w:r w:rsidRPr="00E16B02">
              <w:rPr>
                <w:vanish/>
                <w:sz w:val="22"/>
                <w:szCs w:val="22"/>
              </w:rPr>
              <w:t>system</w:t>
            </w:r>
            <w:r>
              <w:rPr>
                <w:vanish/>
                <w:sz w:val="22"/>
                <w:szCs w:val="22"/>
              </w:rPr>
              <w:t>, tally, tool)</w:t>
            </w:r>
            <w:r w:rsidRPr="002C00AB">
              <w:rPr>
                <w:color w:val="BFBFBF" w:themeColor="background1" w:themeShade="BF"/>
                <w:sz w:val="22"/>
                <w:szCs w:val="22"/>
              </w:rPr>
              <w:t>.</w:t>
            </w:r>
          </w:p>
          <w:p w14:paraId="6C5FBDF8" w14:textId="77777777" w:rsidR="00D24C6E" w:rsidRPr="006B64EF" w:rsidRDefault="00D24C6E" w:rsidP="00D24C6E">
            <w:pPr>
              <w:spacing w:before="0" w:line="264" w:lineRule="auto"/>
              <w:ind w:left="144" w:right="144" w:firstLine="0"/>
              <w:rPr>
                <w:sz w:val="22"/>
                <w:szCs w:val="22"/>
              </w:rPr>
            </w:pPr>
            <w:r>
              <w:rPr>
                <w:vanish/>
                <w:sz w:val="22"/>
                <w:szCs w:val="22"/>
              </w:rPr>
              <w:t xml:space="preserve">is </w:t>
            </w:r>
            <w:r w:rsidRPr="00E16B02">
              <w:rPr>
                <w:vanish/>
                <w:sz w:val="22"/>
                <w:szCs w:val="22"/>
              </w:rPr>
              <w:t>define</w:t>
            </w:r>
            <w:r>
              <w:rPr>
                <w:vanish/>
                <w:sz w:val="22"/>
                <w:szCs w:val="22"/>
              </w:rPr>
              <w:t>d by</w:t>
            </w:r>
            <w:r w:rsidRPr="00C06420">
              <w:rPr>
                <w:vanish/>
                <w:color w:val="BFBFBF" w:themeColor="background1" w:themeShade="BF"/>
                <w:sz w:val="22"/>
                <w:szCs w:val="22"/>
              </w:rPr>
              <w:t xml:space="preserve"> </w:t>
            </w:r>
            <w:r>
              <w:rPr>
                <w:vanish/>
                <w:sz w:val="22"/>
                <w:szCs w:val="22"/>
              </w:rPr>
              <w:t>its</w:t>
            </w:r>
            <w:r w:rsidRPr="00E16B02">
              <w:rPr>
                <w:vanish/>
                <w:sz w:val="22"/>
                <w:szCs w:val="22"/>
              </w:rPr>
              <w:t xml:space="preserve"> ballot</w:t>
            </w:r>
            <w:r>
              <w:rPr>
                <w:vanish/>
                <w:sz w:val="22"/>
                <w:szCs w:val="22"/>
              </w:rPr>
              <w:t>,</w:t>
            </w:r>
            <w:r w:rsidRPr="00E16B02">
              <w:rPr>
                <w:vanish/>
                <w:sz w:val="22"/>
                <w:szCs w:val="22"/>
              </w:rPr>
              <w:t xml:space="preserve"> tally steps</w:t>
            </w:r>
            <w:r>
              <w:rPr>
                <w:vanish/>
                <w:sz w:val="22"/>
                <w:szCs w:val="22"/>
              </w:rPr>
              <w:t xml:space="preserve">, </w:t>
            </w:r>
            <w:r w:rsidRPr="00E16B02">
              <w:rPr>
                <w:vanish/>
                <w:sz w:val="22"/>
                <w:szCs w:val="22"/>
              </w:rPr>
              <w:t>and</w:t>
            </w:r>
            <w:r>
              <w:rPr>
                <w:vanish/>
                <w:sz w:val="22"/>
                <w:szCs w:val="22"/>
              </w:rPr>
              <w:t xml:space="preserve"> criteria required for a win</w:t>
            </w:r>
            <w:r w:rsidRPr="002C00AB">
              <w:rPr>
                <w:color w:val="BFBFBF" w:themeColor="background1" w:themeShade="BF"/>
                <w:sz w:val="22"/>
                <w:szCs w:val="22"/>
              </w:rPr>
              <w:t>.</w:t>
            </w:r>
          </w:p>
          <w:p w14:paraId="3007D58C" w14:textId="77777777" w:rsidR="00D24C6E" w:rsidRDefault="00D24C6E" w:rsidP="00D24C6E">
            <w:pPr>
              <w:spacing w:before="0" w:line="264" w:lineRule="auto"/>
              <w:ind w:left="144" w:right="144" w:firstLine="0"/>
              <w:rPr>
                <w:color w:val="BFBFBF" w:themeColor="background1" w:themeShade="BF"/>
                <w:sz w:val="22"/>
                <w:szCs w:val="22"/>
              </w:rPr>
            </w:pPr>
          </w:p>
          <w:p w14:paraId="37982F68" w14:textId="77777777" w:rsidR="00D24C6E" w:rsidRPr="006B64EF" w:rsidRDefault="00D24C6E" w:rsidP="00D24C6E">
            <w:pPr>
              <w:spacing w:before="0" w:line="264" w:lineRule="auto"/>
              <w:ind w:left="144" w:right="144" w:firstLine="0"/>
              <w:rPr>
                <w:sz w:val="22"/>
                <w:szCs w:val="22"/>
              </w:rPr>
            </w:pPr>
          </w:p>
          <w:p w14:paraId="645F7090" w14:textId="77777777" w:rsidR="00D24C6E" w:rsidRPr="006B64EF" w:rsidRDefault="00D24C6E" w:rsidP="00D24C6E">
            <w:pPr>
              <w:spacing w:before="60" w:line="264" w:lineRule="auto"/>
              <w:ind w:left="144" w:right="144" w:firstLine="0"/>
              <w:rPr>
                <w:sz w:val="22"/>
                <w:szCs w:val="22"/>
              </w:rPr>
            </w:pPr>
          </w:p>
          <w:p w14:paraId="3C6E1E9A" w14:textId="77777777" w:rsidR="00D24C6E" w:rsidRPr="00B042BF" w:rsidRDefault="00D24C6E" w:rsidP="00D24C6E">
            <w:pPr>
              <w:ind w:right="382"/>
            </w:pPr>
            <w:r w:rsidRPr="00E77F34">
              <w:rPr>
                <w:rStyle w:val="CV"/>
              </w:rPr>
              <w:t>Fair Representation</w:t>
            </w:r>
            <w:r>
              <w:t xml:space="preserve"> was developed around 1900 to end some major problems caused by the plurality rule.  Most democracies now use “Fair Rep.”  It elects several reps from each election district.  It gives a group that earns say, 20% of the votes, 20% of the council seats.  Thus Fair Rep tallies give </w:t>
            </w:r>
            <w:r w:rsidRPr="00010C19">
              <w:rPr>
                <w:rStyle w:val="CV"/>
                <w:b w:val="0"/>
                <w:bCs w:val="0"/>
                <w:color w:val="auto"/>
              </w:rPr>
              <w:t>fair shares</w:t>
            </w:r>
            <w:r w:rsidRPr="00010C19">
              <w:rPr>
                <w:b/>
                <w:bCs/>
              </w:rPr>
              <w:t xml:space="preserve"> </w:t>
            </w:r>
            <w:r>
              <w:t>of representation.</w:t>
            </w:r>
            <w:r w:rsidRPr="006C091B">
              <w:rPr>
                <w:rFonts w:ascii="Arial" w:hAnsi="Arial" w:cs="Arial"/>
                <w:sz w:val="22"/>
                <w:vertAlign w:val="superscript"/>
              </w:rPr>
              <w:t>6</w:t>
            </w:r>
            <w:r w:rsidRPr="006C091B">
              <w:t xml:space="preserve">  It'</w:t>
            </w:r>
            <w:r w:rsidRPr="00463567">
              <w:rPr>
                <w:rStyle w:val="PageNumber"/>
              </w:rPr>
              <w:t>s often called Proportional Representation or PR.</w:t>
            </w:r>
          </w:p>
          <w:p w14:paraId="6798CF10" w14:textId="12AB59A5" w:rsidR="00D24C6E" w:rsidRDefault="00D24C6E" w:rsidP="00D24C6E">
            <w:pPr>
              <w:ind w:right="382"/>
            </w:pPr>
            <w:r>
              <w:t xml:space="preserve">It leads to broad representation of issues and views.  But usually there is no central party </w:t>
            </w:r>
            <w:r>
              <w:rPr>
                <w:rFonts w:ascii="Helvetica" w:hAnsi="Helvetica"/>
              </w:rPr>
              <w:t>(</w:t>
            </w:r>
            <w:r>
              <w:rPr>
                <w:rFonts w:ascii="Helvetica" w:hAnsi="Helvetica"/>
                <w:b/>
                <w:color w:val="006666"/>
              </w:rPr>
              <w:t>C</w:t>
            </w:r>
            <w:r>
              <w:t xml:space="preserve"> above</w:t>
            </w:r>
            <w:r>
              <w:rPr>
                <w:rFonts w:ascii="Helvetica" w:hAnsi="Helvetica"/>
              </w:rPr>
              <w:t>)</w:t>
            </w:r>
            <w:r>
              <w:t xml:space="preserve"> and the two biggest parties normally refuse to work together.  So the side with the most </w:t>
            </w:r>
            <w:r w:rsidRPr="00463567">
              <w:t>seats</w:t>
            </w:r>
            <w:r>
              <w:t xml:space="preserve"> forms a ruling majority.  Then they enact </w:t>
            </w:r>
            <w:r>
              <w:rPr>
                <w:b/>
              </w:rPr>
              <w:t>policies skewed toward their side</w:t>
            </w:r>
            <w:r>
              <w:t>.</w:t>
            </w:r>
          </w:p>
          <w:p w14:paraId="400C3D8C" w14:textId="6C4C7FD6" w:rsidR="00D24C6E" w:rsidRPr="00650BE5" w:rsidRDefault="00D24C6E" w:rsidP="00D24C6E">
            <w:pPr>
              <w:pStyle w:val="PageNums"/>
              <w:jc w:val="right"/>
            </w:pPr>
            <w:r>
              <w:t>7</w:t>
            </w:r>
          </w:p>
        </w:tc>
        <w:tc>
          <w:tcPr>
            <w:tcW w:w="1800" w:type="dxa"/>
          </w:tcPr>
          <w:p w14:paraId="18A212B3" w14:textId="77777777" w:rsidR="00D24C6E" w:rsidRDefault="00D24C6E" w:rsidP="00D147F0">
            <w:pPr>
              <w:spacing w:before="120" w:line="280" w:lineRule="exact"/>
              <w:ind w:left="144" w:right="144" w:firstLine="0"/>
            </w:pPr>
          </w:p>
        </w:tc>
      </w:tr>
      <w:tr w:rsidR="00D24C6E" w14:paraId="5F59770A" w14:textId="1CB426E9" w:rsidTr="00CE6393">
        <w:trPr>
          <w:gridAfter w:val="1"/>
          <w:wAfter w:w="173" w:type="dxa"/>
          <w:trHeight w:hRule="exact" w:val="10800"/>
          <w:jc w:val="center"/>
        </w:trPr>
        <w:tc>
          <w:tcPr>
            <w:tcW w:w="1800" w:type="dxa"/>
          </w:tcPr>
          <w:p w14:paraId="2BD1DEE1" w14:textId="77777777" w:rsidR="00D24C6E" w:rsidRDefault="00D24C6E" w:rsidP="00D147F0">
            <w:pPr>
              <w:spacing w:before="120" w:line="280" w:lineRule="exact"/>
              <w:ind w:left="144" w:right="144" w:firstLine="0"/>
            </w:pPr>
          </w:p>
        </w:tc>
        <w:tc>
          <w:tcPr>
            <w:tcW w:w="6624" w:type="dxa"/>
            <w:shd w:val="clear" w:color="auto" w:fill="auto"/>
          </w:tcPr>
          <w:p w14:paraId="36323EB2" w14:textId="2C113959" w:rsidR="00D24C6E" w:rsidRDefault="00D24C6E" w:rsidP="00D24C6E">
            <w:pPr>
              <w:spacing w:before="300"/>
            </w:pPr>
          </w:p>
          <w:p w14:paraId="409BF14E"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3985117B" w14:textId="77777777" w:rsidR="00D24C6E" w:rsidRDefault="00D24C6E" w:rsidP="00D24C6E">
            <w:pPr>
              <w:pStyle w:val="Title"/>
              <w:pBdr>
                <w:top w:val="none" w:sz="0" w:space="0" w:color="auto"/>
                <w:bottom w:val="none" w:sz="0" w:space="0" w:color="auto"/>
              </w:pBdr>
              <w:spacing w:after="0"/>
            </w:pPr>
            <w:r>
              <w:rPr>
                <w:rStyle w:val="LER"/>
                <w:b/>
              </w:rPr>
              <w:t>In the 21</w:t>
            </w:r>
            <w:r w:rsidRPr="005B22D1">
              <w:rPr>
                <w:rStyle w:val="LER"/>
                <w:b/>
                <w:vertAlign w:val="superscript"/>
              </w:rPr>
              <w:t>st</w:t>
            </w:r>
            <w:r>
              <w:rPr>
                <w:rStyle w:val="LER"/>
                <w:b/>
              </w:rPr>
              <w:t xml:space="preserve"> Century</w:t>
            </w:r>
          </w:p>
          <w:p w14:paraId="40FC74D9" w14:textId="77777777" w:rsidR="00D24C6E" w:rsidRDefault="00D24C6E" w:rsidP="00D24C6E">
            <w:pPr>
              <w:pStyle w:val="Title"/>
              <w:pBdr>
                <w:top w:val="none" w:sz="0" w:space="0" w:color="auto"/>
                <w:bottom w:val="none" w:sz="0" w:space="0" w:color="auto"/>
              </w:pBdr>
              <w:spacing w:after="0"/>
            </w:pPr>
            <w:r>
              <w:rPr>
                <w:b w:val="0"/>
                <w:bCs/>
                <w:sz w:val="29"/>
              </w:rPr>
              <w:t xml:space="preserve">Ensemble Councils </w:t>
            </w:r>
            <w:r>
              <w:rPr>
                <w:b w:val="0"/>
                <w:bCs/>
                <w:sz w:val="29"/>
              </w:rPr>
              <w:sym w:font="Symbol" w:char="F0DE"/>
            </w:r>
            <w:r>
              <w:rPr>
                <w:b w:val="0"/>
                <w:bCs/>
                <w:sz w:val="29"/>
              </w:rPr>
              <w:t xml:space="preserve"> Balanced Majorities</w:t>
            </w:r>
          </w:p>
          <w:p w14:paraId="301B8884"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2B510812" w14:textId="77777777" w:rsidR="00D24C6E" w:rsidRDefault="00D24C6E" w:rsidP="00D24C6E">
            <w:pPr>
              <w:pStyle w:val="Picture"/>
              <w:spacing w:before="0"/>
            </w:pPr>
            <w:r>
              <w:rPr>
                <w:noProof/>
              </w:rPr>
              <w:drawing>
                <wp:inline distT="0" distB="0" distL="0" distR="0" wp14:anchorId="751700F4" wp14:editId="0E8C9066">
                  <wp:extent cx="3657600" cy="1391391"/>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5EAF6564" w14:textId="77777777" w:rsidR="00D24C6E" w:rsidRDefault="00D24C6E" w:rsidP="00D24C6E">
            <w:pPr>
              <w:pStyle w:val="Captions"/>
              <w:tabs>
                <w:tab w:val="clear" w:pos="3303"/>
                <w:tab w:val="clear" w:pos="6138"/>
                <w:tab w:val="center" w:pos="3420"/>
              </w:tabs>
              <w:jc w:val="center"/>
            </w:pPr>
            <w:r>
              <w:rPr>
                <w:color w:val="009900"/>
              </w:rPr>
              <w:t xml:space="preserve">  $      </w:t>
            </w:r>
            <w:r>
              <w:rPr>
                <w:color w:val="008000"/>
              </w:rPr>
              <w:t>$</w:t>
            </w:r>
            <w:r>
              <w:t xml:space="preserve">    </w:t>
            </w:r>
            <w:r>
              <w:rPr>
                <w:color w:val="008080"/>
              </w:rPr>
              <w:t xml:space="preserve">$ </w:t>
            </w:r>
            <w:r>
              <w:rPr>
                <w:color w:val="006666"/>
              </w:rPr>
              <w:t xml:space="preserve"> </w:t>
            </w:r>
            <w:r>
              <w:rPr>
                <w:color w:val="008000"/>
              </w:rPr>
              <w:t>Po</w:t>
            </w:r>
            <w:r>
              <w:rPr>
                <w:color w:val="008080"/>
              </w:rPr>
              <w:t>li</w:t>
            </w:r>
            <w:r>
              <w:rPr>
                <w:color w:val="006666"/>
              </w:rPr>
              <w:t>ci</w:t>
            </w:r>
            <w:r>
              <w:rPr>
                <w:color w:val="0000CC"/>
              </w:rPr>
              <w:t>es</w:t>
            </w:r>
            <w:r>
              <w:rPr>
                <w:color w:val="006666"/>
              </w:rPr>
              <w:t xml:space="preserve">  $</w:t>
            </w:r>
            <w:r>
              <w:rPr>
                <w:color w:val="000080"/>
              </w:rPr>
              <w:t xml:space="preserve">     </w:t>
            </w:r>
            <w:r>
              <w:rPr>
                <w:color w:val="0000CC"/>
              </w:rPr>
              <w:t>$</w:t>
            </w:r>
            <w:r>
              <w:rPr>
                <w:color w:val="000080"/>
              </w:rPr>
              <w:t xml:space="preserve">       $</w:t>
            </w:r>
          </w:p>
          <w:p w14:paraId="09D198C7" w14:textId="77777777" w:rsidR="00D24C6E" w:rsidRDefault="00D24C6E" w:rsidP="00D24C6E">
            <w:pPr>
              <w:pStyle w:val="Captions"/>
              <w:jc w:val="center"/>
            </w:pPr>
            <w:r w:rsidRPr="00A03A4A">
              <w:t>Council Elected by Central and Fair-Rep Rules</w:t>
            </w:r>
          </w:p>
          <w:p w14:paraId="48DECFE7" w14:textId="77777777" w:rsidR="00D24C6E" w:rsidRDefault="00D24C6E" w:rsidP="00D24C6E">
            <w:pPr>
              <w:spacing w:before="240"/>
            </w:pPr>
          </w:p>
          <w:p w14:paraId="26DAA0F1" w14:textId="77777777" w:rsidR="00D24C6E" w:rsidRDefault="00D24C6E" w:rsidP="00D24C6E">
            <w:pPr>
              <w:spacing w:before="120"/>
            </w:pPr>
          </w:p>
          <w:p w14:paraId="2C5D1717" w14:textId="77777777" w:rsidR="00D24C6E" w:rsidRDefault="00D24C6E" w:rsidP="00D24C6E">
            <w:pPr>
              <w:spacing w:after="40"/>
              <w:ind w:right="504"/>
              <w:jc w:val="left"/>
            </w:pPr>
            <w:r>
              <w:rPr>
                <w:rStyle w:val="LER"/>
              </w:rPr>
              <w:t>Ensemble rules</w:t>
            </w:r>
            <w:r>
              <w:t xml:space="preserve"> will elect most representatives by </w:t>
            </w:r>
            <w:r w:rsidRPr="00247D71">
              <w:rPr>
                <w:b/>
                <w:bCs/>
                <w:color w:val="CC0000"/>
                <w:szCs w:val="26"/>
              </w:rPr>
              <w:t>Fair Rep</w:t>
            </w:r>
            <w:r>
              <w:t xml:space="preserve"> plus a few re</w:t>
            </w:r>
            <w:r w:rsidRPr="0020282A">
              <w:t>ps (</w:t>
            </w:r>
            <w:r>
              <w:rPr>
                <w:rFonts w:ascii="Helvetica" w:hAnsi="Helvetica"/>
                <w:b/>
                <w:color w:val="FFFFFF"/>
                <w:shd w:val="clear" w:color="auto" w:fill="009999"/>
              </w:rPr>
              <w:t xml:space="preserve"> C </w:t>
            </w:r>
            <w:r>
              <w:t>above</w:t>
            </w:r>
            <w:r w:rsidRPr="0020282A">
              <w:t>) b</w:t>
            </w:r>
            <w:r>
              <w:t xml:space="preserve">y a </w:t>
            </w:r>
            <w:r w:rsidRPr="00CF0ECA">
              <w:rPr>
                <w:b/>
                <w:bCs/>
                <w:color w:val="0000CC"/>
                <w:szCs w:val="26"/>
                <w:u w:val="single"/>
              </w:rPr>
              <w:t>c</w:t>
            </w:r>
            <w:r w:rsidRPr="00247D71">
              <w:rPr>
                <w:b/>
                <w:bCs/>
                <w:color w:val="0000CC"/>
                <w:szCs w:val="26"/>
              </w:rPr>
              <w:t>e</w:t>
            </w:r>
            <w:r w:rsidRPr="00CF0ECA">
              <w:rPr>
                <w:b/>
                <w:bCs/>
                <w:color w:val="0000CC"/>
                <w:szCs w:val="26"/>
                <w:u w:val="single"/>
              </w:rPr>
              <w:t>ntr</w:t>
            </w:r>
            <w:r w:rsidRPr="00247D71">
              <w:rPr>
                <w:b/>
                <w:bCs/>
                <w:color w:val="0000CC"/>
                <w:szCs w:val="26"/>
              </w:rPr>
              <w:t>a</w:t>
            </w:r>
            <w:r w:rsidRPr="00CF0ECA">
              <w:rPr>
                <w:b/>
                <w:bCs/>
                <w:color w:val="0000CC"/>
                <w:szCs w:val="26"/>
                <w:u w:val="single"/>
              </w:rPr>
              <w:t>l</w:t>
            </w:r>
            <w:r>
              <w:rPr>
                <w:b/>
                <w:bCs/>
                <w:color w:val="0000CC"/>
                <w:sz w:val="16"/>
                <w:szCs w:val="16"/>
                <w:u w:val="single"/>
              </w:rPr>
              <w:t> </w:t>
            </w:r>
            <w:r>
              <w:t xml:space="preserve"> rule.  </w:t>
            </w:r>
          </w:p>
          <w:p w14:paraId="6EA3D8CE" w14:textId="77777777" w:rsidR="00D24C6E" w:rsidRDefault="00D24C6E" w:rsidP="00D24C6E">
            <w:pPr>
              <w:pBdr>
                <w:top w:val="single" w:sz="24" w:space="0" w:color="DE00DE"/>
                <w:left w:val="single" w:sz="24" w:space="4" w:color="DE00DE"/>
                <w:bottom w:val="single" w:sz="24" w:space="4" w:color="DE00DE"/>
                <w:right w:val="single" w:sz="24" w:space="4" w:color="DE00DE"/>
              </w:pBdr>
              <w:tabs>
                <w:tab w:val="clear" w:pos="5904"/>
                <w:tab w:val="right" w:pos="6210"/>
              </w:tabs>
              <w:spacing w:before="0"/>
              <w:ind w:right="504" w:firstLine="0"/>
            </w:pPr>
            <w:r>
              <w:rPr>
                <w:rFonts w:ascii="Helvetica" w:hAnsi="Helvetica" w:cs="Helvetica"/>
                <w:b/>
                <w:noProof/>
                <w:sz w:val="28"/>
                <w:szCs w:val="32"/>
                <w:vertAlign w:val="subscript"/>
              </w:rPr>
              <w:drawing>
                <wp:anchor distT="0" distB="0" distL="114300" distR="114300" simplePos="0" relativeHeight="255640576" behindDoc="0" locked="0" layoutInCell="1" allowOverlap="1" wp14:anchorId="418C40FE" wp14:editId="3CA622FF">
                  <wp:simplePos x="0" y="0"/>
                  <wp:positionH relativeFrom="column">
                    <wp:posOffset>2357755</wp:posOffset>
                  </wp:positionH>
                  <wp:positionV relativeFrom="paragraph">
                    <wp:posOffset>465878</wp:posOffset>
                  </wp:positionV>
                  <wp:extent cx="177800" cy="177800"/>
                  <wp:effectExtent l="0" t="0" r="0" b="0"/>
                  <wp:wrapNone/>
                  <wp:docPr id="109" name="Picture 10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So the points of view within the</w:t>
            </w:r>
            <w:r w:rsidRPr="0030050D">
              <w:t xml:space="preserve"> council</w:t>
            </w:r>
            <w:r>
              <w:t xml:space="preserve"> </w:t>
            </w:r>
            <w:r w:rsidRPr="0030050D">
              <w:t xml:space="preserve">will have </w:t>
            </w:r>
            <w:r>
              <w:t xml:space="preserve">a </w:t>
            </w:r>
            <w:r w:rsidRPr="00247D71">
              <w:rPr>
                <w:b/>
                <w:bCs/>
                <w:color w:val="CC0000"/>
                <w:szCs w:val="26"/>
              </w:rPr>
              <w:t>spread</w:t>
            </w:r>
            <w:r>
              <w:t xml:space="preserve"> plus a pivotal </w:t>
            </w:r>
            <w:r w:rsidRPr="002E2A8D">
              <w:rPr>
                <w:b/>
                <w:bCs/>
                <w:color w:val="0000CC"/>
                <w:szCs w:val="26"/>
                <w:u w:val="single"/>
              </w:rPr>
              <w:t>m</w:t>
            </w:r>
            <w:r w:rsidRPr="00A84672">
              <w:rPr>
                <w:b/>
                <w:bCs/>
                <w:color w:val="0000CC"/>
                <w:szCs w:val="26"/>
              </w:rPr>
              <w:t>i</w:t>
            </w:r>
            <w:r w:rsidRPr="002E2A8D">
              <w:rPr>
                <w:b/>
                <w:bCs/>
                <w:color w:val="0000CC"/>
                <w:szCs w:val="26"/>
                <w:u w:val="single"/>
              </w:rPr>
              <w:t>dpo</w:t>
            </w:r>
            <w:r w:rsidRPr="00A84672">
              <w:rPr>
                <w:b/>
                <w:bCs/>
                <w:color w:val="0000CC"/>
                <w:szCs w:val="26"/>
              </w:rPr>
              <w:t>i</w:t>
            </w:r>
            <w:r w:rsidRPr="00A84672">
              <w:rPr>
                <w:b/>
                <w:bCs/>
                <w:color w:val="0000CC"/>
                <w:szCs w:val="26"/>
                <w:u w:val="single"/>
              </w:rPr>
              <w:t>n</w:t>
            </w:r>
            <w:r w:rsidRPr="002E2A8D">
              <w:rPr>
                <w:b/>
                <w:bCs/>
                <w:color w:val="0000CC"/>
                <w:szCs w:val="26"/>
                <w:u w:val="single"/>
              </w:rPr>
              <w:t>t</w:t>
            </w:r>
            <w:r>
              <w:t xml:space="preserve"> that match</w:t>
            </w:r>
            <w:r w:rsidRPr="0030050D">
              <w:t xml:space="preserve"> </w:t>
            </w:r>
            <w:r>
              <w:t xml:space="preserve">the </w:t>
            </w:r>
            <w:r w:rsidRPr="0030050D">
              <w:t>vot</w:t>
            </w:r>
            <w:r>
              <w:t>ers more accurately.</w:t>
            </w:r>
            <w:r>
              <w:rPr>
                <w:szCs w:val="24"/>
              </w:rPr>
              <w:t xml:space="preserve">       </w:t>
            </w:r>
            <w:r w:rsidRPr="00524B99">
              <w:rPr>
                <w:rFonts w:ascii="Arial" w:hAnsi="Arial" w:cs="Arial"/>
                <w:b/>
                <w:color w:val="CC0000"/>
                <w:position w:val="-2"/>
                <w:szCs w:val="26"/>
              </w:rPr>
              <w:t>O</w:t>
            </w:r>
            <w:r w:rsidRPr="00524B99">
              <w:t xml:space="preserve">  </w:t>
            </w:r>
            <w:r w:rsidRPr="00524B99">
              <w:rPr>
                <w:szCs w:val="24"/>
              </w:rPr>
              <w:t>+</w:t>
            </w:r>
            <w:r w:rsidRPr="00524B99">
              <w:t xml:space="preserve">  </w:t>
            </w:r>
            <w:r w:rsidRPr="004D3A16">
              <w:rPr>
                <w:rFonts w:ascii="Tahoma" w:hAnsi="Tahoma" w:cs="Arial"/>
                <w:color w:val="0000CC"/>
                <w:position w:val="-1"/>
                <w:sz w:val="24"/>
                <w:szCs w:val="24"/>
              </w:rPr>
              <w:t>•</w:t>
            </w:r>
            <w:r>
              <w:t xml:space="preserve">  </w:t>
            </w:r>
            <w:r w:rsidRPr="002A338E">
              <w:rPr>
                <w:szCs w:val="24"/>
              </w:rPr>
              <w:t>=</w:t>
            </w:r>
            <w:r>
              <w:t xml:space="preserve">  </w:t>
            </w:r>
            <w:r>
              <w:tab/>
              <w:t>That’s the target.</w:t>
            </w:r>
            <w:r w:rsidRPr="00BA1DFD">
              <w:rPr>
                <w:rFonts w:ascii="Arial" w:hAnsi="Arial" w:cs="Arial"/>
                <w:color w:val="800080"/>
                <w:sz w:val="22"/>
                <w:szCs w:val="22"/>
              </w:rPr>
              <w:t>*</w:t>
            </w:r>
          </w:p>
          <w:p w14:paraId="13B316D4" w14:textId="1EC15A0A" w:rsidR="00D24C6E" w:rsidRPr="00346346" w:rsidRDefault="00D24C6E" w:rsidP="00D24C6E">
            <w:pPr>
              <w:spacing w:before="40"/>
            </w:pPr>
            <w:r>
              <w:t xml:space="preserve">Later pages will show how we can elect a rep with </w:t>
            </w:r>
            <w:r w:rsidRPr="00036F17">
              <w:t>wide</w:t>
            </w:r>
            <w:r w:rsidRPr="00B309BC">
              <w:t xml:space="preserve"> sup</w:t>
            </w:r>
            <w:r>
              <w:t>port</w:t>
            </w:r>
            <w:r w:rsidRPr="00346346">
              <w:t xml:space="preserve"> and views near the </w:t>
            </w:r>
            <w:r>
              <w:rPr>
                <w:rFonts w:cs="Arial"/>
              </w:rPr>
              <w:t>center</w:t>
            </w:r>
            <w:r w:rsidRPr="00451D4A">
              <w:rPr>
                <w:rFonts w:cs="Arial"/>
              </w:rPr>
              <w:t xml:space="preserve"> </w:t>
            </w:r>
            <w:r w:rsidRPr="00346346">
              <w:t>of the voters.</w:t>
            </w:r>
            <w:r>
              <w:rPr>
                <w:rFonts w:ascii="Arial" w:hAnsi="Arial"/>
                <w:sz w:val="22"/>
                <w:szCs w:val="22"/>
                <w:vertAlign w:val="superscript"/>
              </w:rPr>
              <w:t>7</w:t>
            </w:r>
            <w:r w:rsidRPr="0035095C">
              <w:rPr>
                <w:rFonts w:ascii="Arial" w:hAnsi="Arial"/>
                <w:vanish/>
                <w:sz w:val="22"/>
                <w:szCs w:val="22"/>
                <w:vertAlign w:val="superscript"/>
              </w:rPr>
              <w:t>7</w:t>
            </w:r>
            <w:r w:rsidRPr="00346346">
              <w:t xml:space="preserve"> </w:t>
            </w:r>
            <w:r w:rsidRPr="00346346">
              <w:rPr>
                <w:rFonts w:cs="Arial"/>
              </w:rPr>
              <w:t xml:space="preserve"> </w:t>
            </w:r>
            <w:r>
              <w:rPr>
                <w:rFonts w:cs="Arial"/>
              </w:rPr>
              <w:br/>
              <w:t>So w</w:t>
            </w:r>
            <w:r w:rsidRPr="00451D4A">
              <w:rPr>
                <w:rFonts w:cs="Arial"/>
              </w:rPr>
              <w:t xml:space="preserve">inners </w:t>
            </w:r>
            <w:r>
              <w:rPr>
                <w:rFonts w:cs="Arial"/>
              </w:rPr>
              <w:t>will be near</w:t>
            </w:r>
            <w:r w:rsidRPr="00451D4A">
              <w:rPr>
                <w:rFonts w:cs="Arial"/>
              </w:rPr>
              <w:t xml:space="preserve"> the </w:t>
            </w:r>
            <w:r>
              <w:rPr>
                <w:rFonts w:cs="Arial"/>
              </w:rPr>
              <w:t>center</w:t>
            </w:r>
            <w:r w:rsidRPr="00451D4A">
              <w:rPr>
                <w:rFonts w:cs="Arial"/>
              </w:rPr>
              <w:t xml:space="preserve"> of a Fair Rep council</w:t>
            </w:r>
            <w:r w:rsidRPr="00451D4A">
              <w:t>.</w:t>
            </w:r>
            <w:r>
              <w:t xml:space="preserve">  </w:t>
            </w:r>
            <w:r w:rsidRPr="00502477">
              <w:rPr>
                <w:shd w:val="clear" w:color="auto" w:fill="CCFFFF"/>
              </w:rPr>
              <w:t>There they can be the council's</w:t>
            </w:r>
            <w:r w:rsidRPr="00502477">
              <w:rPr>
                <w:b/>
                <w:shd w:val="clear" w:color="auto" w:fill="CCFFFF"/>
              </w:rPr>
              <w:t xml:space="preserve"> </w:t>
            </w:r>
            <w:r w:rsidRPr="00502477">
              <w:rPr>
                <w:b/>
                <w:color w:val="006363"/>
                <w:shd w:val="clear" w:color="auto" w:fill="CCFFFF"/>
              </w:rPr>
              <w:t xml:space="preserve">powerful </w:t>
            </w:r>
            <w:r w:rsidRPr="00502477">
              <w:rPr>
                <w:b/>
                <w:bCs/>
                <w:color w:val="006363"/>
                <w:shd w:val="clear" w:color="auto" w:fill="CCFFFF"/>
              </w:rPr>
              <w:t>swing voters</w:t>
            </w:r>
            <w:r w:rsidRPr="00502477">
              <w:rPr>
                <w:color w:val="006363"/>
                <w:szCs w:val="24"/>
                <w:shd w:val="clear" w:color="auto" w:fill="CCFFFF"/>
              </w:rPr>
              <w:t>,</w:t>
            </w:r>
            <w:r w:rsidRPr="00502477">
              <w:rPr>
                <w:shd w:val="clear" w:color="auto" w:fill="CCFFFF"/>
              </w:rPr>
              <w:t xml:space="preserve"> </w:t>
            </w:r>
            <w:r w:rsidRPr="000B59A7">
              <w:rPr>
                <w:szCs w:val="26"/>
                <w:u w:val="thick" w:color="FFFF00"/>
                <w:shd w:val="clear" w:color="auto" w:fill="CCFFFF"/>
              </w:rPr>
              <w:t>with stron</w:t>
            </w:r>
            <w:r w:rsidRPr="00E751CD">
              <w:rPr>
                <w:shd w:val="clear" w:color="auto" w:fill="CCFFFF"/>
              </w:rPr>
              <w:t>g</w:t>
            </w:r>
            <w:r w:rsidRPr="000B59A7">
              <w:rPr>
                <w:szCs w:val="26"/>
                <w:u w:val="thick" w:color="FFFF00"/>
                <w:shd w:val="clear" w:color="auto" w:fill="CCFFFF"/>
              </w:rPr>
              <w:t xml:space="preserve"> incentives to build moderate ma</w:t>
            </w:r>
            <w:r w:rsidRPr="000B59A7">
              <w:rPr>
                <w:szCs w:val="26"/>
                <w:u w:color="FFFF00"/>
                <w:shd w:val="clear" w:color="auto" w:fill="CCFFFF"/>
              </w:rPr>
              <w:t>j</w:t>
            </w:r>
            <w:r w:rsidRPr="000B59A7">
              <w:rPr>
                <w:szCs w:val="26"/>
                <w:u w:val="thick" w:color="FFFF00"/>
                <w:shd w:val="clear" w:color="auto" w:fill="CCFFFF"/>
              </w:rPr>
              <w:t>orities</w:t>
            </w:r>
            <w:r w:rsidRPr="00E751CD">
              <w:rPr>
                <w:shd w:val="clear" w:color="auto" w:fill="CCFFFF"/>
              </w:rPr>
              <w:t>.  </w:t>
            </w:r>
            <w:r w:rsidRPr="007C02F9">
              <w:t> </w:t>
            </w:r>
          </w:p>
          <w:p w14:paraId="587F8FBE" w14:textId="77777777" w:rsidR="00D24C6E" w:rsidRDefault="00D24C6E" w:rsidP="00D24C6E">
            <w:pPr>
              <w:rPr>
                <w:rStyle w:val="LER"/>
              </w:rPr>
            </w:pPr>
            <w:r w:rsidRPr="00346346">
              <w:t>M</w:t>
            </w:r>
            <w:r>
              <w:t>any</w:t>
            </w:r>
            <w:r w:rsidRPr="00346346">
              <w:t xml:space="preserve"> voters in </w:t>
            </w:r>
            <w:r>
              <w:t xml:space="preserve">this </w:t>
            </w:r>
            <w:r w:rsidRPr="00036F17">
              <w:t>wide</w:t>
            </w:r>
            <w:r w:rsidRPr="00B309BC">
              <w:t xml:space="preserve"> </w:t>
            </w:r>
            <w:r w:rsidRPr="00346346">
              <w:t>base o</w:t>
            </w:r>
            <w:r>
              <w:t>f support</w:t>
            </w:r>
            <w:r>
              <w:rPr>
                <w:b/>
              </w:rPr>
              <w:t xml:space="preserve"> </w:t>
            </w:r>
            <w:r>
              <w:t xml:space="preserve">won’t want narrow centrist policies.  They’ll likely want policies to </w:t>
            </w:r>
            <w:r>
              <w:rPr>
                <w:rStyle w:val="LER"/>
              </w:rPr>
              <w:t>combine the best suggestions from all groups.</w:t>
            </w:r>
          </w:p>
          <w:p w14:paraId="30BA45DD" w14:textId="059B78BB" w:rsidR="00D24C6E" w:rsidRDefault="00D24C6E" w:rsidP="00D24C6E">
            <w:pPr>
              <w:pStyle w:val="PageNums"/>
              <w:tabs>
                <w:tab w:val="center" w:pos="3330"/>
                <w:tab w:val="right" w:pos="6480"/>
              </w:tabs>
              <w:spacing w:before="240"/>
              <w:rPr>
                <w:szCs w:val="22"/>
              </w:rPr>
            </w:pPr>
            <w:r>
              <w:rPr>
                <w:color w:val="800080"/>
              </w:rPr>
              <w:t xml:space="preserve">8     * </w:t>
            </w:r>
            <w:r>
              <w:rPr>
                <w:szCs w:val="22"/>
              </w:rPr>
              <w:t>Its</w:t>
            </w:r>
            <w:r w:rsidRPr="00FC19C6">
              <w:rPr>
                <w:szCs w:val="22"/>
              </w:rPr>
              <w:t xml:space="preserve"> colors </w:t>
            </w:r>
            <w:r>
              <w:rPr>
                <w:szCs w:val="22"/>
              </w:rPr>
              <w:t>suggest archery or political</w:t>
            </w:r>
            <w:r w:rsidRPr="00FC19C6">
              <w:rPr>
                <w:szCs w:val="22"/>
              </w:rPr>
              <w:t xml:space="preserve"> </w:t>
            </w:r>
            <w:r>
              <w:rPr>
                <w:szCs w:val="22"/>
              </w:rPr>
              <w:t>bunting</w:t>
            </w:r>
            <w:r w:rsidRPr="00FC19C6">
              <w:rPr>
                <w:szCs w:val="22"/>
              </w:rPr>
              <w:t>.</w:t>
            </w:r>
            <w:r>
              <w:rPr>
                <w:szCs w:val="22"/>
              </w:rPr>
              <w:t xml:space="preserve">  </w:t>
            </w:r>
            <w:r w:rsidRPr="006A75F2">
              <w:rPr>
                <w:noProof/>
              </w:rPr>
              <w:drawing>
                <wp:inline distT="0" distB="0" distL="0" distR="0" wp14:anchorId="38735ADA" wp14:editId="3C712A86">
                  <wp:extent cx="598170" cy="56515"/>
                  <wp:effectExtent l="0" t="0" r="0" b="0"/>
                  <wp:docPr id="68480988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170" cy="56515"/>
                          </a:xfrm>
                          <a:prstGeom prst="rect">
                            <a:avLst/>
                          </a:prstGeom>
                          <a:noFill/>
                          <a:ln>
                            <a:noFill/>
                          </a:ln>
                        </pic:spPr>
                      </pic:pic>
                    </a:graphicData>
                  </a:graphic>
                </wp:inline>
              </w:drawing>
            </w:r>
          </w:p>
          <w:p w14:paraId="0D6EFB45" w14:textId="04B8877B" w:rsidR="00D24C6E" w:rsidRDefault="00D24C6E" w:rsidP="00D24C6E">
            <w:pPr>
              <w:pStyle w:val="PageNums"/>
              <w:spacing w:before="240"/>
              <w:rPr>
                <w:color w:val="800080"/>
              </w:rPr>
            </w:pPr>
          </w:p>
        </w:tc>
        <w:tc>
          <w:tcPr>
            <w:tcW w:w="1440" w:type="dxa"/>
            <w:shd w:val="clear" w:color="auto" w:fill="auto"/>
          </w:tcPr>
          <w:p w14:paraId="2DA97C89" w14:textId="77777777" w:rsidR="00D24C6E" w:rsidRPr="006D30D7" w:rsidRDefault="00D24C6E" w:rsidP="00D24C6E">
            <w:pPr>
              <w:spacing w:before="120" w:line="264" w:lineRule="auto"/>
              <w:ind w:left="0" w:right="0" w:firstLine="0"/>
              <w:jc w:val="center"/>
              <w:rPr>
                <w:rFonts w:ascii="Arial" w:hAnsi="Arial" w:cs="Arial"/>
                <w:vanish/>
                <w:sz w:val="18"/>
                <w:szCs w:val="18"/>
              </w:rPr>
            </w:pPr>
            <w:r w:rsidRPr="006D30D7">
              <w:rPr>
                <w:rFonts w:ascii="Arial" w:hAnsi="Arial" w:cs="Arial"/>
                <w:vanish/>
                <w:sz w:val="18"/>
                <w:szCs w:val="18"/>
              </w:rPr>
              <w:t xml:space="preserve">The smallest narrowest majority has only C teal and blue reps. That 5 of 9 is more central than PRs. And the C reps need wide support to win their elections. </w:t>
            </w:r>
          </w:p>
          <w:p w14:paraId="6638557E" w14:textId="039FDE3E" w:rsidR="00D24C6E" w:rsidRDefault="00D24C6E" w:rsidP="00D24C6E">
            <w:pPr>
              <w:spacing w:before="120" w:line="264" w:lineRule="auto"/>
              <w:ind w:left="0" w:right="0" w:firstLine="0"/>
              <w:jc w:val="center"/>
              <w:rPr>
                <w:rFonts w:ascii="Arial" w:hAnsi="Arial" w:cs="Arial"/>
                <w:vanish/>
                <w:sz w:val="18"/>
                <w:szCs w:val="18"/>
              </w:rPr>
            </w:pPr>
            <w:r w:rsidRPr="006D30D7">
              <w:rPr>
                <w:rFonts w:ascii="Arial" w:hAnsi="Arial" w:cs="Arial"/>
                <w:vanish/>
                <w:sz w:val="18"/>
                <w:szCs w:val="18"/>
              </w:rPr>
              <w:t>Purchasing power.</w:t>
            </w:r>
            <w:r>
              <w:rPr>
                <w:rFonts w:ascii="Arial" w:hAnsi="Arial" w:cs="Arial"/>
                <w:vanish/>
                <w:sz w:val="18"/>
                <w:szCs w:val="18"/>
              </w:rPr>
              <w:t xml:space="preserve"> </w:t>
            </w:r>
            <w:r w:rsidRPr="00EA5919">
              <w:rPr>
                <w:rFonts w:ascii="Arial" w:hAnsi="Arial" w:cs="Arial"/>
                <w:vanish/>
                <w:sz w:val="16"/>
                <w:szCs w:val="16"/>
              </w:rPr>
              <w:t>wiki/Purchasing_power_parity</w:t>
            </w:r>
          </w:p>
          <w:p w14:paraId="51187668" w14:textId="77777777" w:rsidR="00D24C6E" w:rsidRPr="006D30D7" w:rsidRDefault="00D24C6E" w:rsidP="00D24C6E">
            <w:pPr>
              <w:spacing w:before="120" w:line="264" w:lineRule="auto"/>
              <w:ind w:left="0" w:right="0" w:firstLine="0"/>
              <w:jc w:val="center"/>
              <w:rPr>
                <w:rFonts w:ascii="Arial" w:hAnsi="Arial" w:cs="Arial"/>
                <w:vanish/>
                <w:sz w:val="18"/>
                <w:szCs w:val="18"/>
              </w:rPr>
            </w:pPr>
          </w:p>
          <w:p w14:paraId="75AA4753" w14:textId="27C10657" w:rsidR="00D24C6E" w:rsidRPr="006D30D7" w:rsidRDefault="00D24C6E" w:rsidP="00D24C6E">
            <w:pPr>
              <w:spacing w:before="120" w:line="264" w:lineRule="auto"/>
              <w:ind w:left="0" w:right="0" w:firstLine="0"/>
              <w:jc w:val="center"/>
              <w:rPr>
                <w:vanish/>
                <w:sz w:val="18"/>
                <w:szCs w:val="18"/>
              </w:rPr>
            </w:pPr>
          </w:p>
        </w:tc>
        <w:tc>
          <w:tcPr>
            <w:tcW w:w="6624" w:type="dxa"/>
            <w:shd w:val="clear" w:color="auto" w:fill="auto"/>
          </w:tcPr>
          <w:p w14:paraId="6BE0A919" w14:textId="77777777" w:rsidR="00D24C6E" w:rsidRPr="00C96AA1" w:rsidRDefault="00D24C6E" w:rsidP="00D24C6E">
            <w:pPr>
              <w:pStyle w:val="EndParagraph"/>
              <w:ind w:firstLine="0"/>
              <w:jc w:val="left"/>
              <w:rPr>
                <w:rFonts w:ascii="Arial" w:hAnsi="Arial" w:cs="Arial"/>
              </w:rPr>
            </w:pPr>
          </w:p>
          <w:p w14:paraId="24C425B6" w14:textId="77777777" w:rsidR="00D24C6E" w:rsidRPr="005A62C0" w:rsidRDefault="00D24C6E" w:rsidP="00D24C6E">
            <w:pPr>
              <w:tabs>
                <w:tab w:val="clear" w:pos="432"/>
                <w:tab w:val="clear" w:pos="5904"/>
                <w:tab w:val="left" w:pos="2394"/>
                <w:tab w:val="left" w:pos="3834"/>
                <w:tab w:val="left" w:pos="5004"/>
              </w:tabs>
              <w:spacing w:before="20" w:line="360" w:lineRule="exact"/>
              <w:ind w:left="0" w:right="0" w:firstLine="0"/>
              <w:jc w:val="left"/>
              <w:rPr>
                <w:rFonts w:ascii="Arial" w:hAnsi="Arial" w:cs="Arial"/>
                <w:bCs/>
              </w:rPr>
            </w:pPr>
            <w:r w:rsidRPr="00502B22">
              <w:rPr>
                <w:b/>
                <w:bCs/>
                <w:kern w:val="28"/>
                <w:sz w:val="32"/>
              </w:rPr>
              <w:t>Country</w:t>
            </w:r>
            <w:r w:rsidRPr="005A62C0">
              <w:rPr>
                <w:rFonts w:ascii="Helvetica" w:hAnsi="Helvetica"/>
                <w:b/>
                <w:bCs/>
                <w:kern w:val="28"/>
              </w:rPr>
              <w:t xml:space="preserve"> </w:t>
            </w:r>
            <w:r w:rsidRPr="005A62C0">
              <w:tab/>
            </w:r>
            <w:r w:rsidRPr="00116BEE">
              <w:rPr>
                <w:rFonts w:ascii="Arial" w:hAnsi="Arial" w:cs="Arial"/>
                <w:b/>
                <w:bCs/>
                <w:color w:val="CC0000"/>
                <w:shd w:val="clear" w:color="auto" w:fill="FFFF99"/>
              </w:rPr>
              <w:t>Women</w:t>
            </w:r>
            <w:r w:rsidRPr="00502B22">
              <w:rPr>
                <w:rFonts w:ascii="Arial" w:hAnsi="Arial" w:cs="Arial"/>
                <w:bCs/>
              </w:rPr>
              <w:tab/>
            </w:r>
            <w:r w:rsidRPr="00502B22">
              <w:rPr>
                <w:rFonts w:ascii="Arial" w:hAnsi="Arial" w:cs="Arial"/>
                <w:b/>
                <w:bCs/>
                <w:color w:val="0000FF"/>
              </w:rPr>
              <w:t>Health</w:t>
            </w:r>
            <w:r w:rsidRPr="00502B22">
              <w:rPr>
                <w:rFonts w:ascii="Arial" w:hAnsi="Arial" w:cs="Arial"/>
                <w:bCs/>
              </w:rPr>
              <w:t xml:space="preserve"> </w:t>
            </w:r>
            <w:r w:rsidRPr="00502B22">
              <w:rPr>
                <w:rFonts w:ascii="Arial" w:hAnsi="Arial" w:cs="Arial"/>
                <w:bCs/>
              </w:rPr>
              <w:tab/>
            </w:r>
            <w:r w:rsidRPr="00502B22">
              <w:rPr>
                <w:rFonts w:ascii="Arial" w:hAnsi="Arial" w:cs="Arial"/>
                <w:b/>
                <w:bCs/>
                <w:color w:val="008000"/>
              </w:rPr>
              <w:t>Poverty</w:t>
            </w:r>
            <w:r w:rsidRPr="00502B22">
              <w:rPr>
                <w:rFonts w:ascii="Arial" w:hAnsi="Arial" w:cs="Arial"/>
                <w:bCs/>
                <w:color w:val="008000"/>
                <w:sz w:val="22"/>
              </w:rPr>
              <w:t>%</w:t>
            </w:r>
          </w:p>
          <w:p w14:paraId="13E773E3" w14:textId="77777777" w:rsidR="00D24C6E" w:rsidRDefault="00D24C6E" w:rsidP="00D24C6E">
            <w:pPr>
              <w:tabs>
                <w:tab w:val="clear" w:pos="432"/>
                <w:tab w:val="clear" w:pos="5904"/>
                <w:tab w:val="right" w:pos="2304"/>
                <w:tab w:val="center" w:pos="2844"/>
                <w:tab w:val="left" w:pos="3114"/>
                <w:tab w:val="left" w:pos="4644"/>
                <w:tab w:val="right" w:pos="6534"/>
              </w:tabs>
              <w:spacing w:before="0"/>
              <w:ind w:left="0" w:right="0" w:firstLine="0"/>
              <w:jc w:val="left"/>
              <w:rPr>
                <w:rFonts w:ascii="Arial" w:hAnsi="Arial" w:cs="Arial"/>
                <w:b/>
                <w:bCs/>
                <w:sz w:val="22"/>
              </w:rPr>
            </w:pPr>
            <w:r w:rsidRPr="005A62C0">
              <w:rPr>
                <w:rFonts w:ascii="Arial" w:hAnsi="Arial" w:cs="Arial"/>
                <w:bCs/>
              </w:rPr>
              <w:t xml:space="preserve"> </w:t>
            </w:r>
            <w:r w:rsidRPr="005A62C0">
              <w:rPr>
                <w:rFonts w:ascii="Arial" w:hAnsi="Arial" w:cs="Arial"/>
                <w:bCs/>
              </w:rPr>
              <w:tab/>
            </w:r>
            <w:r w:rsidRPr="00EA3F08">
              <w:rPr>
                <w:rFonts w:ascii="Arial" w:hAnsi="Arial"/>
                <w:b/>
              </w:rPr>
              <w:t>Seats</w:t>
            </w:r>
            <w:r w:rsidRPr="005C23FC">
              <w:rPr>
                <w:rFonts w:ascii="Helvetica" w:hAnsi="Helvetica"/>
                <w:shd w:val="clear" w:color="auto" w:fill="FFFF99"/>
              </w:rPr>
              <w:tab/>
            </w:r>
            <w:r w:rsidRPr="005C23FC">
              <w:rPr>
                <w:rFonts w:ascii="Arial" w:hAnsi="Arial" w:cs="Arial"/>
                <w:bCs/>
                <w:color w:val="CC0000"/>
                <w:sz w:val="22"/>
                <w:shd w:val="clear" w:color="auto" w:fill="FFFF99"/>
              </w:rPr>
              <w:t>%</w:t>
            </w:r>
            <w:r w:rsidRPr="005C23FC">
              <w:rPr>
                <w:shd w:val="clear" w:color="auto" w:fill="FFFF99"/>
              </w:rPr>
              <w:tab/>
            </w:r>
            <w:r w:rsidRPr="00502B22">
              <w:rPr>
                <w:rFonts w:ascii="Arial" w:hAnsi="Arial" w:cs="Arial"/>
                <w:b/>
                <w:bCs/>
                <w:color w:val="CC0000"/>
              </w:rPr>
              <w:t>Turnout</w:t>
            </w:r>
            <w:r w:rsidRPr="00502B22">
              <w:rPr>
                <w:rFonts w:ascii="Arial" w:hAnsi="Arial" w:cs="Arial"/>
                <w:bCs/>
              </w:rPr>
              <w:tab/>
            </w:r>
            <w:r w:rsidRPr="00502B22">
              <w:rPr>
                <w:rFonts w:ascii="Arial" w:hAnsi="Arial" w:cs="Arial"/>
                <w:b/>
                <w:bCs/>
                <w:color w:val="008000"/>
              </w:rPr>
              <w:t>Math</w:t>
            </w:r>
            <w:r w:rsidRPr="00502B22">
              <w:rPr>
                <w:rFonts w:ascii="Arial" w:hAnsi="Arial" w:cs="Arial"/>
                <w:bCs/>
              </w:rPr>
              <w:tab/>
            </w:r>
            <w:r w:rsidRPr="00502B22">
              <w:rPr>
                <w:rFonts w:ascii="Arial" w:hAnsi="Arial" w:cs="Arial"/>
                <w:b/>
                <w:bCs/>
              </w:rPr>
              <w:t>Murde</w:t>
            </w:r>
            <w:r w:rsidRPr="00B27D5E">
              <w:rPr>
                <w:rFonts w:ascii="Arial" w:hAnsi="Arial" w:cs="Arial"/>
                <w:b/>
                <w:bCs/>
              </w:rPr>
              <w:t>r</w:t>
            </w:r>
          </w:p>
          <w:tbl>
            <w:tblPr>
              <w:tblW w:w="6444"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394"/>
              <w:gridCol w:w="886"/>
              <w:gridCol w:w="625"/>
              <w:gridCol w:w="625"/>
              <w:gridCol w:w="670"/>
              <w:gridCol w:w="625"/>
              <w:gridCol w:w="619"/>
            </w:tblGrid>
            <w:tr w:rsidR="00D24C6E" w14:paraId="785C5CF2" w14:textId="77777777" w:rsidTr="00123006">
              <w:trPr>
                <w:jc w:val="center"/>
              </w:trPr>
              <w:tc>
                <w:tcPr>
                  <w:tcW w:w="2394" w:type="dxa"/>
                  <w:tcBorders>
                    <w:top w:val="nil"/>
                    <w:bottom w:val="nil"/>
                    <w:right w:val="single" w:sz="2" w:space="0" w:color="808080"/>
                  </w:tcBorders>
                  <w:shd w:val="clear" w:color="auto" w:fill="FFFF99"/>
                </w:tcPr>
                <w:p w14:paraId="31558ADB" w14:textId="77777777" w:rsidR="00D24C6E" w:rsidRPr="00400763" w:rsidRDefault="00D24C6E" w:rsidP="00D24C6E">
                  <w:pPr>
                    <w:tabs>
                      <w:tab w:val="right" w:pos="2304"/>
                    </w:tabs>
                    <w:spacing w:before="100" w:line="260" w:lineRule="exact"/>
                    <w:ind w:left="144" w:right="0" w:firstLine="29"/>
                    <w:jc w:val="left"/>
                    <w:rPr>
                      <w:rFonts w:ascii="Helvetica" w:hAnsi="Helvetica"/>
                      <w:bCs/>
                      <w:color w:val="800000"/>
                    </w:rPr>
                  </w:pPr>
                  <w:r w:rsidRPr="00116BEE">
                    <w:rPr>
                      <w:rFonts w:ascii="Arial" w:hAnsi="Arial"/>
                      <w:b/>
                      <w:bCs/>
                      <w:color w:val="CC0000"/>
                    </w:rPr>
                    <w:t>Fair Rep</w:t>
                  </w:r>
                  <w:r w:rsidRPr="00400763">
                    <w:rPr>
                      <w:rFonts w:ascii="Helvetica" w:hAnsi="Helvetica"/>
                      <w:color w:val="800000"/>
                      <w:sz w:val="22"/>
                    </w:rPr>
                    <w:tab/>
                    <w:t xml:space="preserve">page </w:t>
                  </w:r>
                  <w:r w:rsidRPr="00400763">
                    <w:rPr>
                      <w:rFonts w:ascii="Helvetica" w:hAnsi="Helvetica"/>
                      <w:bCs/>
                      <w:color w:val="800000"/>
                      <w:sz w:val="22"/>
                    </w:rPr>
                    <w:t>1</w:t>
                  </w:r>
                  <w:r>
                    <w:rPr>
                      <w:rFonts w:ascii="Helvetica" w:hAnsi="Helvetica"/>
                      <w:bCs/>
                      <w:color w:val="800000"/>
                      <w:sz w:val="22"/>
                    </w:rPr>
                    <w:t>6</w:t>
                  </w:r>
                </w:p>
              </w:tc>
              <w:tc>
                <w:tcPr>
                  <w:tcW w:w="886" w:type="dxa"/>
                  <w:tcBorders>
                    <w:top w:val="nil"/>
                    <w:left w:val="single" w:sz="2" w:space="0" w:color="808080"/>
                    <w:bottom w:val="nil"/>
                  </w:tcBorders>
                  <w:shd w:val="clear" w:color="auto" w:fill="FFFF99"/>
                </w:tcPr>
                <w:p w14:paraId="39BCC0A9"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37%</w:t>
                  </w:r>
                </w:p>
              </w:tc>
              <w:tc>
                <w:tcPr>
                  <w:tcW w:w="625" w:type="dxa"/>
                  <w:tcBorders>
                    <w:top w:val="nil"/>
                    <w:bottom w:val="nil"/>
                    <w:right w:val="single" w:sz="2" w:space="0" w:color="808080"/>
                  </w:tcBorders>
                  <w:shd w:val="clear" w:color="auto" w:fill="FFFF99"/>
                </w:tcPr>
                <w:p w14:paraId="1937E9B7"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75%</w:t>
                  </w:r>
                </w:p>
              </w:tc>
              <w:tc>
                <w:tcPr>
                  <w:tcW w:w="625" w:type="dxa"/>
                  <w:tcBorders>
                    <w:top w:val="nil"/>
                    <w:left w:val="single" w:sz="2" w:space="0" w:color="808080"/>
                    <w:bottom w:val="nil"/>
                  </w:tcBorders>
                  <w:shd w:val="clear" w:color="auto" w:fill="FFFF99"/>
                </w:tcPr>
                <w:p w14:paraId="110DCE8D"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15</w:t>
                  </w:r>
                </w:p>
              </w:tc>
              <w:tc>
                <w:tcPr>
                  <w:tcW w:w="670" w:type="dxa"/>
                  <w:tcBorders>
                    <w:top w:val="nil"/>
                    <w:bottom w:val="nil"/>
                    <w:right w:val="single" w:sz="2" w:space="0" w:color="808080"/>
                  </w:tcBorders>
                  <w:shd w:val="clear" w:color="auto" w:fill="FFFF99"/>
                </w:tcPr>
                <w:p w14:paraId="59B9AC1F"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503</w:t>
                  </w:r>
                </w:p>
              </w:tc>
              <w:tc>
                <w:tcPr>
                  <w:tcW w:w="625" w:type="dxa"/>
                  <w:tcBorders>
                    <w:top w:val="nil"/>
                    <w:left w:val="single" w:sz="2" w:space="0" w:color="808080"/>
                    <w:bottom w:val="nil"/>
                  </w:tcBorders>
                  <w:shd w:val="clear" w:color="auto" w:fill="FFFF99"/>
                </w:tcPr>
                <w:p w14:paraId="430D043E"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13%</w:t>
                  </w:r>
                </w:p>
              </w:tc>
              <w:tc>
                <w:tcPr>
                  <w:tcW w:w="619" w:type="dxa"/>
                  <w:tcBorders>
                    <w:top w:val="nil"/>
                    <w:bottom w:val="nil"/>
                    <w:right w:val="single" w:sz="4" w:space="0" w:color="333333"/>
                  </w:tcBorders>
                  <w:shd w:val="clear" w:color="auto" w:fill="FFFF99"/>
                </w:tcPr>
                <w:p w14:paraId="6568965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12</w:t>
                  </w:r>
                </w:p>
              </w:tc>
            </w:tr>
            <w:tr w:rsidR="00D24C6E" w14:paraId="0161E190" w14:textId="77777777" w:rsidTr="00123006">
              <w:trPr>
                <w:jc w:val="center"/>
              </w:trPr>
              <w:tc>
                <w:tcPr>
                  <w:tcW w:w="2394" w:type="dxa"/>
                  <w:tcBorders>
                    <w:top w:val="nil"/>
                    <w:bottom w:val="nil"/>
                    <w:right w:val="single" w:sz="2" w:space="0" w:color="808080"/>
                  </w:tcBorders>
                </w:tcPr>
                <w:p w14:paraId="0A66ABD9" w14:textId="77777777" w:rsidR="00D24C6E" w:rsidRDefault="00D24C6E" w:rsidP="00D24C6E">
                  <w:pPr>
                    <w:tabs>
                      <w:tab w:val="right" w:pos="2168"/>
                    </w:tabs>
                    <w:spacing w:before="40"/>
                    <w:ind w:left="0" w:right="0" w:firstLine="72"/>
                    <w:jc w:val="left"/>
                    <w:rPr>
                      <w:rFonts w:ascii="Arial" w:hAnsi="Arial"/>
                      <w:b/>
                      <w:bCs/>
                      <w:color w:val="CC0000"/>
                      <w:sz w:val="22"/>
                    </w:rPr>
                  </w:pPr>
                  <w:r w:rsidRPr="003F18DF">
                    <w:rPr>
                      <w:u w:val="single"/>
                    </w:rPr>
                    <w:t>Sweden</w:t>
                  </w:r>
                  <w:r w:rsidRPr="00B27D5E">
                    <w:rPr>
                      <w:rFonts w:ascii="Arial" w:hAnsi="Arial"/>
                      <w:vanish/>
                    </w:rPr>
                    <w:t>9</w:t>
                  </w:r>
                  <w:r>
                    <w:tab/>
                  </w:r>
                  <w:r w:rsidRPr="00CE4AFE">
                    <w:rPr>
                      <w:rFonts w:ascii="Helvetica" w:hAnsi="Helvetica"/>
                      <w:sz w:val="22"/>
                    </w:rPr>
                    <w:t>14</w:t>
                  </w:r>
                </w:p>
              </w:tc>
              <w:tc>
                <w:tcPr>
                  <w:tcW w:w="886" w:type="dxa"/>
                  <w:tcBorders>
                    <w:top w:val="nil"/>
                    <w:left w:val="single" w:sz="2" w:space="0" w:color="808080"/>
                    <w:bottom w:val="nil"/>
                    <w:right w:val="nil"/>
                  </w:tcBorders>
                  <w:shd w:val="clear" w:color="auto" w:fill="FFFF99"/>
                </w:tcPr>
                <w:p w14:paraId="1FDB6818" w14:textId="77777777" w:rsidR="00D24C6E" w:rsidRPr="00CE4AFE" w:rsidRDefault="00D24C6E" w:rsidP="00D24C6E">
                  <w:pPr>
                    <w:spacing w:before="40" w:line="240" w:lineRule="auto"/>
                    <w:ind w:left="0" w:right="0" w:firstLine="0"/>
                    <w:jc w:val="center"/>
                    <w:rPr>
                      <w:rFonts w:ascii="Arial" w:hAnsi="Arial" w:cs="Times"/>
                      <w:i/>
                      <w:sz w:val="23"/>
                    </w:rPr>
                  </w:pPr>
                  <w:r w:rsidRPr="00CE4AFE">
                    <w:rPr>
                      <w:rFonts w:ascii="Helvetica" w:hAnsi="Helvetica"/>
                      <w:i/>
                      <w:sz w:val="23"/>
                    </w:rPr>
                    <w:t>44</w:t>
                  </w:r>
                </w:p>
              </w:tc>
              <w:tc>
                <w:tcPr>
                  <w:tcW w:w="625" w:type="dxa"/>
                  <w:tcBorders>
                    <w:top w:val="nil"/>
                    <w:left w:val="nil"/>
                    <w:bottom w:val="nil"/>
                    <w:right w:val="single" w:sz="2" w:space="0" w:color="808080"/>
                  </w:tcBorders>
                </w:tcPr>
                <w:p w14:paraId="3F352667"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sz w:val="23"/>
                    </w:rPr>
                    <w:t>86</w:t>
                  </w:r>
                </w:p>
              </w:tc>
              <w:tc>
                <w:tcPr>
                  <w:tcW w:w="625" w:type="dxa"/>
                  <w:tcBorders>
                    <w:top w:val="nil"/>
                    <w:left w:val="single" w:sz="2" w:space="0" w:color="808080"/>
                    <w:bottom w:val="nil"/>
                  </w:tcBorders>
                </w:tcPr>
                <w:p w14:paraId="750F146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sz w:val="23"/>
                    </w:rPr>
                    <w:t>23</w:t>
                  </w:r>
                </w:p>
              </w:tc>
              <w:tc>
                <w:tcPr>
                  <w:tcW w:w="670" w:type="dxa"/>
                  <w:tcBorders>
                    <w:top w:val="nil"/>
                    <w:bottom w:val="nil"/>
                    <w:right w:val="single" w:sz="2" w:space="0" w:color="808080"/>
                  </w:tcBorders>
                </w:tcPr>
                <w:p w14:paraId="5E8ED59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502</w:t>
                  </w:r>
                </w:p>
              </w:tc>
              <w:tc>
                <w:tcPr>
                  <w:tcW w:w="625" w:type="dxa"/>
                  <w:tcBorders>
                    <w:top w:val="nil"/>
                    <w:left w:val="single" w:sz="2" w:space="0" w:color="808080"/>
                    <w:bottom w:val="nil"/>
                  </w:tcBorders>
                </w:tcPr>
                <w:p w14:paraId="28A3D1D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2FB6582F"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10</w:t>
                  </w:r>
                </w:p>
              </w:tc>
            </w:tr>
            <w:tr w:rsidR="00D24C6E" w14:paraId="4ED67D82" w14:textId="77777777" w:rsidTr="00123006">
              <w:trPr>
                <w:jc w:val="center"/>
              </w:trPr>
              <w:tc>
                <w:tcPr>
                  <w:tcW w:w="2394" w:type="dxa"/>
                  <w:tcBorders>
                    <w:top w:val="nil"/>
                    <w:bottom w:val="nil"/>
                    <w:right w:val="single" w:sz="2" w:space="0" w:color="808080"/>
                  </w:tcBorders>
                </w:tcPr>
                <w:p w14:paraId="231706AA" w14:textId="77777777" w:rsidR="00D24C6E" w:rsidRDefault="00D24C6E" w:rsidP="00D24C6E">
                  <w:pPr>
                    <w:tabs>
                      <w:tab w:val="right" w:pos="2168"/>
                    </w:tabs>
                    <w:spacing w:before="20"/>
                    <w:ind w:left="0" w:right="0" w:firstLine="72"/>
                    <w:jc w:val="left"/>
                    <w:rPr>
                      <w:rFonts w:ascii="Arial" w:hAnsi="Arial"/>
                      <w:b/>
                      <w:bCs/>
                      <w:color w:val="CC0000"/>
                      <w:sz w:val="22"/>
                    </w:rPr>
                  </w:pPr>
                  <w:r w:rsidRPr="00B27D5E">
                    <w:t>Finland</w:t>
                  </w:r>
                  <w:r w:rsidRPr="00B27D5E">
                    <w:rPr>
                      <w:rFonts w:ascii="Arial" w:hAnsi="Arial"/>
                      <w:vanish/>
                    </w:rPr>
                    <w:t>5</w:t>
                  </w:r>
                  <w:r>
                    <w:tab/>
                  </w:r>
                  <w:r w:rsidRPr="00CE4AFE">
                    <w:rPr>
                      <w:rFonts w:ascii="Helvetica" w:hAnsi="Helvetica"/>
                      <w:sz w:val="22"/>
                    </w:rPr>
                    <w:t>13</w:t>
                  </w:r>
                </w:p>
              </w:tc>
              <w:tc>
                <w:tcPr>
                  <w:tcW w:w="886" w:type="dxa"/>
                  <w:tcBorders>
                    <w:top w:val="nil"/>
                    <w:left w:val="single" w:sz="2" w:space="0" w:color="808080"/>
                    <w:bottom w:val="nil"/>
                  </w:tcBorders>
                  <w:shd w:val="clear" w:color="auto" w:fill="FFFF99"/>
                </w:tcPr>
                <w:p w14:paraId="456767D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42</w:t>
                  </w:r>
                </w:p>
              </w:tc>
              <w:tc>
                <w:tcPr>
                  <w:tcW w:w="625" w:type="dxa"/>
                  <w:tcBorders>
                    <w:top w:val="nil"/>
                    <w:bottom w:val="nil"/>
                    <w:right w:val="single" w:sz="2" w:space="0" w:color="808080"/>
                  </w:tcBorders>
                </w:tcPr>
                <w:p w14:paraId="2B06D43F"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67</w:t>
                  </w:r>
                </w:p>
              </w:tc>
              <w:tc>
                <w:tcPr>
                  <w:tcW w:w="625" w:type="dxa"/>
                  <w:tcBorders>
                    <w:top w:val="nil"/>
                    <w:left w:val="single" w:sz="2" w:space="0" w:color="808080"/>
                    <w:bottom w:val="nil"/>
                  </w:tcBorders>
                </w:tcPr>
                <w:p w14:paraId="400934B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31</w:t>
                  </w:r>
                </w:p>
              </w:tc>
              <w:tc>
                <w:tcPr>
                  <w:tcW w:w="670" w:type="dxa"/>
                  <w:tcBorders>
                    <w:top w:val="nil"/>
                    <w:bottom w:val="nil"/>
                    <w:right w:val="single" w:sz="2" w:space="0" w:color="808080"/>
                  </w:tcBorders>
                </w:tcPr>
                <w:p w14:paraId="3C38941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548</w:t>
                  </w:r>
                </w:p>
              </w:tc>
              <w:tc>
                <w:tcPr>
                  <w:tcW w:w="625" w:type="dxa"/>
                  <w:tcBorders>
                    <w:top w:val="nil"/>
                    <w:left w:val="single" w:sz="2" w:space="0" w:color="808080"/>
                    <w:bottom w:val="nil"/>
                  </w:tcBorders>
                </w:tcPr>
                <w:p w14:paraId="619726D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7EBA5EDF"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15</w:t>
                  </w:r>
                </w:p>
              </w:tc>
            </w:tr>
            <w:tr w:rsidR="00D24C6E" w14:paraId="1977D514" w14:textId="77777777" w:rsidTr="00123006">
              <w:trPr>
                <w:jc w:val="center"/>
              </w:trPr>
              <w:tc>
                <w:tcPr>
                  <w:tcW w:w="2394" w:type="dxa"/>
                  <w:tcBorders>
                    <w:top w:val="nil"/>
                    <w:bottom w:val="nil"/>
                    <w:right w:val="single" w:sz="2" w:space="0" w:color="808080"/>
                  </w:tcBorders>
                </w:tcPr>
                <w:p w14:paraId="1599BEAB" w14:textId="77777777" w:rsidR="00D24C6E" w:rsidRDefault="00D24C6E" w:rsidP="00D24C6E">
                  <w:pPr>
                    <w:tabs>
                      <w:tab w:val="right" w:pos="2168"/>
                    </w:tabs>
                    <w:spacing w:before="20"/>
                    <w:ind w:left="0" w:right="0" w:firstLine="72"/>
                    <w:jc w:val="left"/>
                    <w:rPr>
                      <w:rFonts w:ascii="Arial" w:hAnsi="Arial"/>
                      <w:b/>
                      <w:bCs/>
                      <w:color w:val="CC0000"/>
                      <w:sz w:val="22"/>
                    </w:rPr>
                  </w:pPr>
                  <w:r>
                    <w:t>Spain</w:t>
                  </w:r>
                  <w:r w:rsidRPr="00B27D5E">
                    <w:rPr>
                      <w:rFonts w:ascii="Arial" w:hAnsi="Arial"/>
                      <w:vanish/>
                    </w:rPr>
                    <w:t>46</w:t>
                  </w:r>
                  <w:r>
                    <w:tab/>
                  </w:r>
                  <w:r w:rsidRPr="00CE4AFE">
                    <w:rPr>
                      <w:rFonts w:ascii="Helvetica" w:hAnsi="Helvetica"/>
                      <w:sz w:val="22"/>
                    </w:rPr>
                    <w:t>6.7</w:t>
                  </w:r>
                </w:p>
              </w:tc>
              <w:tc>
                <w:tcPr>
                  <w:tcW w:w="886" w:type="dxa"/>
                  <w:tcBorders>
                    <w:top w:val="nil"/>
                    <w:left w:val="single" w:sz="2" w:space="0" w:color="808080"/>
                    <w:bottom w:val="nil"/>
                    <w:right w:val="nil"/>
                  </w:tcBorders>
                  <w:shd w:val="clear" w:color="auto" w:fill="FFFF99"/>
                </w:tcPr>
                <w:p w14:paraId="463462D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25" w:type="dxa"/>
                  <w:tcBorders>
                    <w:top w:val="nil"/>
                    <w:left w:val="nil"/>
                    <w:bottom w:val="nil"/>
                    <w:right w:val="single" w:sz="2" w:space="0" w:color="808080"/>
                  </w:tcBorders>
                </w:tcPr>
                <w:p w14:paraId="62BFA45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69</w:t>
                  </w:r>
                </w:p>
              </w:tc>
              <w:tc>
                <w:tcPr>
                  <w:tcW w:w="625" w:type="dxa"/>
                  <w:tcBorders>
                    <w:top w:val="nil"/>
                    <w:left w:val="single" w:sz="2" w:space="0" w:color="808080"/>
                    <w:bottom w:val="nil"/>
                    <w:right w:val="nil"/>
                  </w:tcBorders>
                </w:tcPr>
                <w:p w14:paraId="6D10BB8D"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w:t>
                  </w:r>
                </w:p>
              </w:tc>
              <w:tc>
                <w:tcPr>
                  <w:tcW w:w="670" w:type="dxa"/>
                  <w:tcBorders>
                    <w:top w:val="nil"/>
                    <w:left w:val="nil"/>
                    <w:bottom w:val="nil"/>
                    <w:right w:val="single" w:sz="2" w:space="0" w:color="808080"/>
                  </w:tcBorders>
                </w:tcPr>
                <w:p w14:paraId="35F80C8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480</w:t>
                  </w:r>
                </w:p>
              </w:tc>
              <w:tc>
                <w:tcPr>
                  <w:tcW w:w="625" w:type="dxa"/>
                  <w:tcBorders>
                    <w:top w:val="nil"/>
                    <w:left w:val="single" w:sz="2" w:space="0" w:color="808080"/>
                    <w:bottom w:val="nil"/>
                    <w:right w:val="nil"/>
                  </w:tcBorders>
                </w:tcPr>
                <w:p w14:paraId="08057E13" w14:textId="77777777" w:rsidR="00D24C6E" w:rsidRPr="00CE4AFE" w:rsidRDefault="00D24C6E" w:rsidP="00D24C6E">
                  <w:pPr>
                    <w:spacing w:before="40" w:line="240" w:lineRule="auto"/>
                    <w:ind w:left="0" w:right="0" w:firstLine="0"/>
                    <w:jc w:val="center"/>
                    <w:rPr>
                      <w:rFonts w:ascii="Arial" w:hAnsi="Arial" w:cs="Times"/>
                      <w:b/>
                      <w:sz w:val="23"/>
                    </w:rPr>
                  </w:pPr>
                  <w:r w:rsidRPr="00CE4AFE">
                    <w:rPr>
                      <w:rFonts w:ascii="Helvetica" w:hAnsi="Helvetica" w:cs="Times"/>
                      <w:b/>
                      <w:sz w:val="23"/>
                    </w:rPr>
                    <w:t>20</w:t>
                  </w:r>
                </w:p>
              </w:tc>
              <w:tc>
                <w:tcPr>
                  <w:tcW w:w="619" w:type="dxa"/>
                  <w:tcBorders>
                    <w:top w:val="nil"/>
                    <w:left w:val="nil"/>
                    <w:bottom w:val="nil"/>
                    <w:right w:val="single" w:sz="4" w:space="0" w:color="333333"/>
                  </w:tcBorders>
                </w:tcPr>
                <w:p w14:paraId="55C24903"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6</w:t>
                  </w:r>
                </w:p>
              </w:tc>
            </w:tr>
            <w:tr w:rsidR="00D24C6E" w14:paraId="58852E8F" w14:textId="77777777" w:rsidTr="00123006">
              <w:trPr>
                <w:jc w:val="center"/>
              </w:trPr>
              <w:tc>
                <w:tcPr>
                  <w:tcW w:w="2394" w:type="dxa"/>
                  <w:tcBorders>
                    <w:top w:val="nil"/>
                    <w:bottom w:val="nil"/>
                    <w:right w:val="single" w:sz="2" w:space="0" w:color="808080"/>
                  </w:tcBorders>
                </w:tcPr>
                <w:p w14:paraId="253623B4" w14:textId="77777777" w:rsidR="00D24C6E" w:rsidRDefault="00D24C6E" w:rsidP="00D24C6E">
                  <w:pPr>
                    <w:tabs>
                      <w:tab w:val="right" w:pos="2168"/>
                    </w:tabs>
                    <w:spacing w:before="20"/>
                    <w:ind w:left="0" w:right="0" w:firstLine="72"/>
                    <w:jc w:val="left"/>
                    <w:rPr>
                      <w:rFonts w:ascii="Arial" w:hAnsi="Arial"/>
                      <w:b/>
                      <w:bCs/>
                      <w:color w:val="CC0000"/>
                      <w:sz w:val="22"/>
                    </w:rPr>
                  </w:pPr>
                  <w:r w:rsidRPr="00B27D5E">
                    <w:t>Norway</w:t>
                  </w:r>
                  <w:r w:rsidRPr="00B27D5E">
                    <w:rPr>
                      <w:rFonts w:ascii="Arial" w:hAnsi="Arial"/>
                      <w:vanish/>
                    </w:rPr>
                    <w:t>5</w:t>
                  </w:r>
                  <w:r>
                    <w:tab/>
                  </w:r>
                  <w:r w:rsidRPr="00CE4AFE">
                    <w:rPr>
                      <w:rFonts w:ascii="Helvetica" w:hAnsi="Helvetica"/>
                      <w:sz w:val="22"/>
                    </w:rPr>
                    <w:t>8.7</w:t>
                  </w:r>
                </w:p>
              </w:tc>
              <w:tc>
                <w:tcPr>
                  <w:tcW w:w="886" w:type="dxa"/>
                  <w:tcBorders>
                    <w:top w:val="nil"/>
                    <w:left w:val="single" w:sz="2" w:space="0" w:color="808080"/>
                    <w:bottom w:val="nil"/>
                    <w:right w:val="nil"/>
                  </w:tcBorders>
                  <w:shd w:val="clear" w:color="auto" w:fill="FFFF99"/>
                </w:tcPr>
                <w:p w14:paraId="29047627"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40</w:t>
                  </w:r>
                </w:p>
              </w:tc>
              <w:tc>
                <w:tcPr>
                  <w:tcW w:w="625" w:type="dxa"/>
                  <w:tcBorders>
                    <w:top w:val="nil"/>
                    <w:left w:val="nil"/>
                    <w:bottom w:val="nil"/>
                    <w:right w:val="single" w:sz="2" w:space="0" w:color="808080"/>
                  </w:tcBorders>
                </w:tcPr>
                <w:p w14:paraId="2B356DC4"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76</w:t>
                  </w:r>
                </w:p>
              </w:tc>
              <w:tc>
                <w:tcPr>
                  <w:tcW w:w="625" w:type="dxa"/>
                  <w:tcBorders>
                    <w:top w:val="nil"/>
                    <w:left w:val="single" w:sz="2" w:space="0" w:color="808080"/>
                    <w:bottom w:val="nil"/>
                    <w:right w:val="nil"/>
                  </w:tcBorders>
                </w:tcPr>
                <w:p w14:paraId="3BC0C98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11</w:t>
                  </w:r>
                </w:p>
              </w:tc>
              <w:tc>
                <w:tcPr>
                  <w:tcW w:w="670" w:type="dxa"/>
                  <w:tcBorders>
                    <w:top w:val="nil"/>
                    <w:left w:val="nil"/>
                    <w:bottom w:val="nil"/>
                    <w:right w:val="single" w:sz="2" w:space="0" w:color="808080"/>
                  </w:tcBorders>
                </w:tcPr>
                <w:p w14:paraId="6DFF1069"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490</w:t>
                  </w:r>
                </w:p>
              </w:tc>
              <w:tc>
                <w:tcPr>
                  <w:tcW w:w="625" w:type="dxa"/>
                  <w:tcBorders>
                    <w:top w:val="nil"/>
                    <w:left w:val="single" w:sz="2" w:space="0" w:color="808080"/>
                    <w:bottom w:val="nil"/>
                    <w:right w:val="nil"/>
                  </w:tcBorders>
                </w:tcPr>
                <w:p w14:paraId="6D256EF9"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w:t>
                  </w:r>
                </w:p>
              </w:tc>
              <w:tc>
                <w:tcPr>
                  <w:tcW w:w="619" w:type="dxa"/>
                  <w:tcBorders>
                    <w:top w:val="nil"/>
                    <w:left w:val="nil"/>
                    <w:bottom w:val="nil"/>
                    <w:right w:val="single" w:sz="4" w:space="0" w:color="333333"/>
                  </w:tcBorders>
                </w:tcPr>
                <w:p w14:paraId="501F36C6"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5</w:t>
                  </w:r>
                </w:p>
              </w:tc>
            </w:tr>
            <w:tr w:rsidR="00D24C6E" w14:paraId="6EB2BE34" w14:textId="77777777" w:rsidTr="00123006">
              <w:trPr>
                <w:jc w:val="center"/>
              </w:trPr>
              <w:tc>
                <w:tcPr>
                  <w:tcW w:w="2394" w:type="dxa"/>
                  <w:tcBorders>
                    <w:top w:val="nil"/>
                    <w:bottom w:val="nil"/>
                    <w:right w:val="single" w:sz="2" w:space="0" w:color="808080"/>
                  </w:tcBorders>
                </w:tcPr>
                <w:p w14:paraId="0857FB9E" w14:textId="77777777" w:rsidR="00D24C6E" w:rsidRDefault="00D24C6E" w:rsidP="00D24C6E">
                  <w:pPr>
                    <w:tabs>
                      <w:tab w:val="right" w:pos="2168"/>
                    </w:tabs>
                    <w:spacing w:before="20"/>
                    <w:ind w:left="0" w:right="0" w:firstLine="72"/>
                    <w:jc w:val="left"/>
                    <w:rPr>
                      <w:rFonts w:ascii="Arial" w:hAnsi="Arial"/>
                      <w:b/>
                      <w:bCs/>
                      <w:color w:val="CC0000"/>
                      <w:sz w:val="22"/>
                    </w:rPr>
                  </w:pPr>
                  <w:r w:rsidRPr="00B27D5E">
                    <w:t>Belgium</w:t>
                  </w:r>
                  <w:r>
                    <w:tab/>
                  </w:r>
                  <w:r w:rsidRPr="00CE4AFE">
                    <w:rPr>
                      <w:rFonts w:ascii="Helvetica" w:hAnsi="Helvetica"/>
                      <w:sz w:val="22"/>
                    </w:rPr>
                    <w:t>8.4</w:t>
                  </w:r>
                </w:p>
              </w:tc>
              <w:tc>
                <w:tcPr>
                  <w:tcW w:w="886" w:type="dxa"/>
                  <w:tcBorders>
                    <w:top w:val="nil"/>
                    <w:left w:val="single" w:sz="2" w:space="0" w:color="808080"/>
                    <w:bottom w:val="nil"/>
                  </w:tcBorders>
                  <w:shd w:val="clear" w:color="auto" w:fill="FFFF99"/>
                </w:tcPr>
                <w:p w14:paraId="325CA3C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39</w:t>
                  </w:r>
                </w:p>
              </w:tc>
              <w:tc>
                <w:tcPr>
                  <w:tcW w:w="625" w:type="dxa"/>
                  <w:tcBorders>
                    <w:top w:val="nil"/>
                    <w:bottom w:val="nil"/>
                    <w:right w:val="single" w:sz="2" w:space="0" w:color="808080"/>
                  </w:tcBorders>
                </w:tcPr>
                <w:p w14:paraId="2704F3A6"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89</w:t>
                  </w:r>
                </w:p>
              </w:tc>
              <w:tc>
                <w:tcPr>
                  <w:tcW w:w="625" w:type="dxa"/>
                  <w:tcBorders>
                    <w:top w:val="nil"/>
                    <w:left w:val="single" w:sz="2" w:space="0" w:color="808080"/>
                    <w:bottom w:val="nil"/>
                  </w:tcBorders>
                </w:tcPr>
                <w:p w14:paraId="0403EAAB"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21</w:t>
                  </w:r>
                </w:p>
              </w:tc>
              <w:tc>
                <w:tcPr>
                  <w:tcW w:w="670" w:type="dxa"/>
                  <w:tcBorders>
                    <w:top w:val="nil"/>
                    <w:bottom w:val="nil"/>
                    <w:right w:val="single" w:sz="2" w:space="0" w:color="808080"/>
                  </w:tcBorders>
                </w:tcPr>
                <w:p w14:paraId="254E60E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tcBorders>
                </w:tcPr>
                <w:p w14:paraId="4AE8ACB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13</w:t>
                  </w:r>
                </w:p>
              </w:tc>
              <w:tc>
                <w:tcPr>
                  <w:tcW w:w="619" w:type="dxa"/>
                  <w:tcBorders>
                    <w:top w:val="nil"/>
                    <w:bottom w:val="nil"/>
                    <w:right w:val="single" w:sz="4" w:space="0" w:color="333333"/>
                  </w:tcBorders>
                </w:tcPr>
                <w:p w14:paraId="5B372C7E" w14:textId="77777777" w:rsidR="00D24C6E" w:rsidRPr="005C07E4" w:rsidRDefault="00D24C6E" w:rsidP="00D24C6E">
                  <w:pPr>
                    <w:spacing w:before="40" w:line="240" w:lineRule="auto"/>
                    <w:ind w:left="0" w:right="0" w:firstLine="0"/>
                    <w:jc w:val="center"/>
                    <w:rPr>
                      <w:rFonts w:ascii="Arial" w:hAnsi="Arial" w:cs="Times"/>
                      <w:color w:val="808080" w:themeColor="background1" w:themeShade="80"/>
                      <w:sz w:val="23"/>
                      <w:szCs w:val="23"/>
                    </w:rPr>
                  </w:pPr>
                  <w:r w:rsidRPr="005C07E4">
                    <w:rPr>
                      <w:rFonts w:ascii="Helvetica" w:hAnsi="Helvetica" w:cs="Times"/>
                      <w:color w:val="808080" w:themeColor="background1" w:themeShade="80"/>
                      <w:sz w:val="23"/>
                      <w:szCs w:val="23"/>
                    </w:rPr>
                    <w:t>16</w:t>
                  </w:r>
                </w:p>
              </w:tc>
            </w:tr>
            <w:tr w:rsidR="00D24C6E" w14:paraId="095684E3" w14:textId="77777777" w:rsidTr="00123006">
              <w:trPr>
                <w:jc w:val="center"/>
              </w:trPr>
              <w:tc>
                <w:tcPr>
                  <w:tcW w:w="2394" w:type="dxa"/>
                  <w:tcBorders>
                    <w:top w:val="nil"/>
                    <w:bottom w:val="nil"/>
                    <w:right w:val="single" w:sz="2" w:space="0" w:color="808080"/>
                  </w:tcBorders>
                </w:tcPr>
                <w:p w14:paraId="5A37C853" w14:textId="77777777" w:rsidR="00D24C6E" w:rsidRDefault="00D24C6E" w:rsidP="00D24C6E">
                  <w:pPr>
                    <w:tabs>
                      <w:tab w:val="right" w:pos="2168"/>
                    </w:tabs>
                    <w:spacing w:before="20"/>
                    <w:ind w:left="0" w:right="0" w:firstLine="72"/>
                    <w:jc w:val="left"/>
                    <w:rPr>
                      <w:rFonts w:ascii="Arial" w:hAnsi="Arial"/>
                      <w:b/>
                      <w:bCs/>
                      <w:color w:val="CC0000"/>
                      <w:sz w:val="22"/>
                    </w:rPr>
                  </w:pPr>
                  <w:r>
                    <w:t>Denmark</w:t>
                  </w:r>
                  <w:r w:rsidRPr="00B27D5E">
                    <w:rPr>
                      <w:rFonts w:ascii="Arial" w:hAnsi="Arial"/>
                      <w:vanish/>
                    </w:rPr>
                    <w:t>5</w:t>
                  </w:r>
                  <w:r>
                    <w:tab/>
                  </w:r>
                  <w:r w:rsidRPr="00CE4AFE">
                    <w:rPr>
                      <w:rFonts w:ascii="Helvetica" w:hAnsi="Helvetica"/>
                      <w:sz w:val="22"/>
                    </w:rPr>
                    <w:t>15</w:t>
                  </w:r>
                </w:p>
              </w:tc>
              <w:tc>
                <w:tcPr>
                  <w:tcW w:w="886" w:type="dxa"/>
                  <w:tcBorders>
                    <w:top w:val="nil"/>
                    <w:left w:val="single" w:sz="2" w:space="0" w:color="808080"/>
                    <w:bottom w:val="nil"/>
                  </w:tcBorders>
                  <w:shd w:val="clear" w:color="auto" w:fill="FFFF99"/>
                </w:tcPr>
                <w:p w14:paraId="290D06AC"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38</w:t>
                  </w:r>
                </w:p>
              </w:tc>
              <w:tc>
                <w:tcPr>
                  <w:tcW w:w="625" w:type="dxa"/>
                  <w:tcBorders>
                    <w:top w:val="nil"/>
                    <w:bottom w:val="nil"/>
                    <w:right w:val="single" w:sz="2" w:space="0" w:color="808080"/>
                  </w:tcBorders>
                </w:tcPr>
                <w:p w14:paraId="73C5CB4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88</w:t>
                  </w:r>
                </w:p>
              </w:tc>
              <w:tc>
                <w:tcPr>
                  <w:tcW w:w="625" w:type="dxa"/>
                  <w:tcBorders>
                    <w:top w:val="nil"/>
                    <w:left w:val="single" w:sz="2" w:space="0" w:color="808080"/>
                    <w:bottom w:val="nil"/>
                  </w:tcBorders>
                </w:tcPr>
                <w:p w14:paraId="06133D2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34</w:t>
                  </w:r>
                </w:p>
              </w:tc>
              <w:tc>
                <w:tcPr>
                  <w:tcW w:w="670" w:type="dxa"/>
                  <w:tcBorders>
                    <w:top w:val="nil"/>
                    <w:bottom w:val="nil"/>
                    <w:right w:val="single" w:sz="2" w:space="0" w:color="808080"/>
                  </w:tcBorders>
                </w:tcPr>
                <w:p w14:paraId="2B1CDD9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513</w:t>
                  </w:r>
                </w:p>
              </w:tc>
              <w:tc>
                <w:tcPr>
                  <w:tcW w:w="625" w:type="dxa"/>
                  <w:tcBorders>
                    <w:top w:val="nil"/>
                    <w:left w:val="single" w:sz="2" w:space="0" w:color="808080"/>
                    <w:bottom w:val="nil"/>
                  </w:tcBorders>
                </w:tcPr>
                <w:p w14:paraId="0D6E22C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5539113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D24C6E" w14:paraId="573B5A0B" w14:textId="77777777" w:rsidTr="00123006">
              <w:trPr>
                <w:jc w:val="center"/>
              </w:trPr>
              <w:tc>
                <w:tcPr>
                  <w:tcW w:w="2394" w:type="dxa"/>
                  <w:tcBorders>
                    <w:top w:val="nil"/>
                    <w:bottom w:val="nil"/>
                    <w:right w:val="single" w:sz="2" w:space="0" w:color="808080"/>
                  </w:tcBorders>
                </w:tcPr>
                <w:p w14:paraId="5734AF63" w14:textId="77777777" w:rsidR="00D24C6E" w:rsidRDefault="00D24C6E" w:rsidP="00D24C6E">
                  <w:pPr>
                    <w:tabs>
                      <w:tab w:val="right" w:pos="2168"/>
                    </w:tabs>
                    <w:spacing w:before="20"/>
                    <w:ind w:left="0" w:right="0" w:firstLine="72"/>
                    <w:jc w:val="left"/>
                    <w:rPr>
                      <w:rFonts w:ascii="Arial" w:hAnsi="Arial"/>
                      <w:b/>
                      <w:bCs/>
                      <w:color w:val="CC0000"/>
                      <w:sz w:val="22"/>
                    </w:rPr>
                  </w:pPr>
                  <w:r>
                    <w:t>Netherlands</w:t>
                  </w:r>
                  <w:r w:rsidRPr="00B27D5E">
                    <w:rPr>
                      <w:rFonts w:ascii="Arial" w:hAnsi="Arial"/>
                      <w:vanish/>
                    </w:rPr>
                    <w:t>17</w:t>
                  </w:r>
                  <w:r>
                    <w:tab/>
                  </w:r>
                  <w:r w:rsidRPr="00CE4AFE">
                    <w:rPr>
                      <w:rFonts w:ascii="Helvetica" w:hAnsi="Helvetica"/>
                      <w:sz w:val="22"/>
                    </w:rPr>
                    <w:t>150</w:t>
                  </w:r>
                </w:p>
              </w:tc>
              <w:tc>
                <w:tcPr>
                  <w:tcW w:w="886" w:type="dxa"/>
                  <w:tcBorders>
                    <w:top w:val="nil"/>
                    <w:left w:val="single" w:sz="2" w:space="0" w:color="808080"/>
                    <w:bottom w:val="nil"/>
                  </w:tcBorders>
                  <w:shd w:val="clear" w:color="auto" w:fill="FFFF99"/>
                </w:tcPr>
                <w:p w14:paraId="1B394847"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37</w:t>
                  </w:r>
                </w:p>
              </w:tc>
              <w:tc>
                <w:tcPr>
                  <w:tcW w:w="625" w:type="dxa"/>
                  <w:tcBorders>
                    <w:top w:val="nil"/>
                    <w:bottom w:val="nil"/>
                    <w:right w:val="single" w:sz="2" w:space="0" w:color="808080"/>
                  </w:tcBorders>
                </w:tcPr>
                <w:p w14:paraId="7F96811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80</w:t>
                  </w:r>
                </w:p>
              </w:tc>
              <w:tc>
                <w:tcPr>
                  <w:tcW w:w="625" w:type="dxa"/>
                  <w:tcBorders>
                    <w:top w:val="nil"/>
                    <w:left w:val="single" w:sz="2" w:space="0" w:color="808080"/>
                    <w:bottom w:val="nil"/>
                  </w:tcBorders>
                </w:tcPr>
                <w:p w14:paraId="4BE248A2"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17</w:t>
                  </w:r>
                </w:p>
              </w:tc>
              <w:tc>
                <w:tcPr>
                  <w:tcW w:w="670" w:type="dxa"/>
                  <w:tcBorders>
                    <w:top w:val="nil"/>
                    <w:bottom w:val="nil"/>
                    <w:right w:val="single" w:sz="2" w:space="0" w:color="808080"/>
                  </w:tcBorders>
                </w:tcPr>
                <w:p w14:paraId="4309589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528</w:t>
                  </w:r>
                </w:p>
              </w:tc>
              <w:tc>
                <w:tcPr>
                  <w:tcW w:w="625" w:type="dxa"/>
                  <w:tcBorders>
                    <w:top w:val="nil"/>
                    <w:left w:val="single" w:sz="2" w:space="0" w:color="808080"/>
                    <w:bottom w:val="nil"/>
                  </w:tcBorders>
                </w:tcPr>
                <w:p w14:paraId="5897E48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5627FDAB"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5</w:t>
                  </w:r>
                </w:p>
              </w:tc>
            </w:tr>
            <w:tr w:rsidR="00D24C6E" w14:paraId="443ABF32" w14:textId="77777777" w:rsidTr="00123006">
              <w:trPr>
                <w:jc w:val="center"/>
              </w:trPr>
              <w:tc>
                <w:tcPr>
                  <w:tcW w:w="2394" w:type="dxa"/>
                  <w:tcBorders>
                    <w:top w:val="nil"/>
                    <w:bottom w:val="nil"/>
                    <w:right w:val="single" w:sz="2" w:space="0" w:color="808080"/>
                  </w:tcBorders>
                </w:tcPr>
                <w:p w14:paraId="1AFA386E" w14:textId="77777777" w:rsidR="00D24C6E" w:rsidRDefault="00D24C6E" w:rsidP="00D24C6E">
                  <w:pPr>
                    <w:tabs>
                      <w:tab w:val="right" w:pos="2168"/>
                    </w:tabs>
                    <w:spacing w:before="20"/>
                    <w:ind w:left="0" w:right="0" w:firstLine="72"/>
                    <w:jc w:val="left"/>
                  </w:pPr>
                  <w:r>
                    <w:t>Austria</w:t>
                  </w:r>
                  <w:r w:rsidRPr="00B27D5E">
                    <w:rPr>
                      <w:rFonts w:ascii="Arial" w:hAnsi="Arial"/>
                      <w:vanish/>
                    </w:rPr>
                    <w:t>8.6</w:t>
                  </w:r>
                  <w:r>
                    <w:tab/>
                  </w:r>
                  <w:r w:rsidRPr="00CE4AFE">
                    <w:rPr>
                      <w:rFonts w:ascii="Helvetica" w:hAnsi="Helvetica"/>
                      <w:sz w:val="22"/>
                    </w:rPr>
                    <w:t>19</w:t>
                  </w:r>
                </w:p>
              </w:tc>
              <w:tc>
                <w:tcPr>
                  <w:tcW w:w="886" w:type="dxa"/>
                  <w:tcBorders>
                    <w:top w:val="nil"/>
                    <w:left w:val="single" w:sz="2" w:space="0" w:color="808080"/>
                    <w:bottom w:val="nil"/>
                  </w:tcBorders>
                  <w:shd w:val="clear" w:color="auto" w:fill="FFFF99"/>
                </w:tcPr>
                <w:p w14:paraId="0C53A509"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bottom w:val="nil"/>
                    <w:right w:val="single" w:sz="2" w:space="0" w:color="808080"/>
                  </w:tcBorders>
                </w:tcPr>
                <w:p w14:paraId="7FEF1246"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82</w:t>
                  </w:r>
                </w:p>
              </w:tc>
              <w:tc>
                <w:tcPr>
                  <w:tcW w:w="625" w:type="dxa"/>
                  <w:tcBorders>
                    <w:top w:val="nil"/>
                    <w:left w:val="single" w:sz="2" w:space="0" w:color="808080"/>
                    <w:bottom w:val="nil"/>
                  </w:tcBorders>
                </w:tcPr>
                <w:p w14:paraId="119CF6A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9</w:t>
                  </w:r>
                </w:p>
              </w:tc>
              <w:tc>
                <w:tcPr>
                  <w:tcW w:w="670" w:type="dxa"/>
                  <w:tcBorders>
                    <w:top w:val="nil"/>
                    <w:bottom w:val="nil"/>
                    <w:right w:val="single" w:sz="2" w:space="0" w:color="808080"/>
                  </w:tcBorders>
                </w:tcPr>
                <w:p w14:paraId="4DAE20E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505</w:t>
                  </w:r>
                </w:p>
              </w:tc>
              <w:tc>
                <w:tcPr>
                  <w:tcW w:w="625" w:type="dxa"/>
                  <w:tcBorders>
                    <w:top w:val="nil"/>
                    <w:left w:val="single" w:sz="2" w:space="0" w:color="808080"/>
                    <w:bottom w:val="nil"/>
                  </w:tcBorders>
                </w:tcPr>
                <w:p w14:paraId="2C303FE4"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520FD3BC"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7</w:t>
                  </w:r>
                </w:p>
              </w:tc>
            </w:tr>
            <w:tr w:rsidR="00D24C6E" w14:paraId="36A684B7" w14:textId="77777777" w:rsidTr="00123006">
              <w:trPr>
                <w:jc w:val="center"/>
              </w:trPr>
              <w:tc>
                <w:tcPr>
                  <w:tcW w:w="2394" w:type="dxa"/>
                  <w:tcBorders>
                    <w:top w:val="nil"/>
                    <w:bottom w:val="nil"/>
                    <w:right w:val="single" w:sz="2" w:space="0" w:color="808080"/>
                  </w:tcBorders>
                </w:tcPr>
                <w:p w14:paraId="1CC5AA39" w14:textId="77777777" w:rsidR="00D24C6E" w:rsidRDefault="00D24C6E" w:rsidP="00D24C6E">
                  <w:pPr>
                    <w:tabs>
                      <w:tab w:val="right" w:pos="2168"/>
                    </w:tabs>
                    <w:spacing w:before="20"/>
                    <w:ind w:left="0" w:right="0" w:firstLine="72"/>
                    <w:jc w:val="left"/>
                  </w:pPr>
                  <w:r>
                    <w:t>Switzerland</w:t>
                  </w:r>
                  <w:r w:rsidRPr="00B27D5E">
                    <w:rPr>
                      <w:rFonts w:ascii="Arial" w:hAnsi="Arial"/>
                      <w:vanish/>
                    </w:rPr>
                    <w:t>8</w:t>
                  </w:r>
                  <w:r>
                    <w:tab/>
                  </w:r>
                  <w:r w:rsidRPr="00CE4AFE">
                    <w:rPr>
                      <w:rFonts w:ascii="Helvetica" w:hAnsi="Helvetica"/>
                      <w:sz w:val="22"/>
                    </w:rPr>
                    <w:t>7.8</w:t>
                  </w:r>
                </w:p>
              </w:tc>
              <w:tc>
                <w:tcPr>
                  <w:tcW w:w="886" w:type="dxa"/>
                  <w:tcBorders>
                    <w:top w:val="nil"/>
                    <w:left w:val="single" w:sz="2" w:space="0" w:color="808080"/>
                    <w:bottom w:val="nil"/>
                    <w:right w:val="nil"/>
                  </w:tcBorders>
                  <w:shd w:val="clear" w:color="auto" w:fill="FFFF99"/>
                </w:tcPr>
                <w:p w14:paraId="6620040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left w:val="nil"/>
                    <w:bottom w:val="nil"/>
                    <w:right w:val="single" w:sz="2" w:space="0" w:color="808080"/>
                  </w:tcBorders>
                </w:tcPr>
                <w:p w14:paraId="75467626" w14:textId="77777777" w:rsidR="00D24C6E" w:rsidRPr="00CE4AFE" w:rsidRDefault="00D24C6E" w:rsidP="00D24C6E">
                  <w:pPr>
                    <w:spacing w:before="40" w:line="240" w:lineRule="auto"/>
                    <w:ind w:left="0" w:right="0" w:firstLine="0"/>
                    <w:jc w:val="center"/>
                    <w:rPr>
                      <w:rFonts w:ascii="Arial" w:hAnsi="Arial" w:cs="Times"/>
                      <w:b/>
                      <w:sz w:val="23"/>
                    </w:rPr>
                  </w:pPr>
                  <w:r w:rsidRPr="00CE4AFE">
                    <w:rPr>
                      <w:rFonts w:ascii="Helvetica" w:hAnsi="Helvetica" w:cs="Times"/>
                      <w:b/>
                      <w:sz w:val="23"/>
                    </w:rPr>
                    <w:t>49</w:t>
                  </w:r>
                </w:p>
              </w:tc>
              <w:tc>
                <w:tcPr>
                  <w:tcW w:w="625" w:type="dxa"/>
                  <w:tcBorders>
                    <w:top w:val="nil"/>
                    <w:left w:val="single" w:sz="2" w:space="0" w:color="808080"/>
                    <w:bottom w:val="nil"/>
                    <w:right w:val="nil"/>
                  </w:tcBorders>
                </w:tcPr>
                <w:p w14:paraId="2B2F7D34"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20</w:t>
                  </w:r>
                </w:p>
              </w:tc>
              <w:tc>
                <w:tcPr>
                  <w:tcW w:w="670" w:type="dxa"/>
                  <w:tcBorders>
                    <w:top w:val="nil"/>
                    <w:left w:val="nil"/>
                    <w:bottom w:val="nil"/>
                    <w:right w:val="single" w:sz="2" w:space="0" w:color="808080"/>
                  </w:tcBorders>
                </w:tcPr>
                <w:p w14:paraId="57E2EEDC"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530</w:t>
                  </w:r>
                </w:p>
              </w:tc>
              <w:tc>
                <w:tcPr>
                  <w:tcW w:w="625" w:type="dxa"/>
                  <w:tcBorders>
                    <w:top w:val="nil"/>
                    <w:left w:val="single" w:sz="2" w:space="0" w:color="808080"/>
                    <w:bottom w:val="nil"/>
                    <w:right w:val="nil"/>
                  </w:tcBorders>
                </w:tcPr>
                <w:p w14:paraId="37F245E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left w:val="nil"/>
                    <w:bottom w:val="nil"/>
                    <w:right w:val="single" w:sz="4" w:space="0" w:color="333333"/>
                  </w:tcBorders>
                </w:tcPr>
                <w:p w14:paraId="646FF8BE"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6</w:t>
                  </w:r>
                </w:p>
              </w:tc>
            </w:tr>
            <w:tr w:rsidR="00D24C6E" w14:paraId="75EAE167" w14:textId="77777777" w:rsidTr="00123006">
              <w:trPr>
                <w:jc w:val="center"/>
              </w:trPr>
              <w:tc>
                <w:tcPr>
                  <w:tcW w:w="2394" w:type="dxa"/>
                  <w:tcBorders>
                    <w:top w:val="nil"/>
                    <w:bottom w:val="nil"/>
                    <w:right w:val="single" w:sz="2" w:space="0" w:color="808080"/>
                  </w:tcBorders>
                </w:tcPr>
                <w:p w14:paraId="2D3E2557" w14:textId="77777777" w:rsidR="00D24C6E" w:rsidRDefault="00D24C6E" w:rsidP="00D24C6E">
                  <w:pPr>
                    <w:tabs>
                      <w:tab w:val="right" w:pos="2168"/>
                    </w:tabs>
                    <w:spacing w:before="20"/>
                    <w:ind w:left="0" w:right="0" w:firstLine="72"/>
                    <w:jc w:val="left"/>
                  </w:pPr>
                  <w:r>
                    <w:t>Costa Rica</w:t>
                  </w:r>
                  <w:r w:rsidRPr="00B27D5E">
                    <w:rPr>
                      <w:rFonts w:ascii="Helvetica" w:hAnsi="Helvetica"/>
                    </w:rPr>
                    <w:tab/>
                  </w:r>
                  <w:r w:rsidRPr="00CE4AFE">
                    <w:rPr>
                      <w:rFonts w:ascii="Helvetica" w:hAnsi="Helvetica"/>
                      <w:sz w:val="22"/>
                    </w:rPr>
                    <w:t>21, 4</w:t>
                  </w:r>
                </w:p>
              </w:tc>
              <w:tc>
                <w:tcPr>
                  <w:tcW w:w="886" w:type="dxa"/>
                  <w:tcBorders>
                    <w:top w:val="nil"/>
                    <w:left w:val="single" w:sz="2" w:space="0" w:color="808080"/>
                    <w:bottom w:val="nil"/>
                    <w:right w:val="nil"/>
                  </w:tcBorders>
                  <w:shd w:val="clear" w:color="auto" w:fill="FFFF99"/>
                </w:tcPr>
                <w:p w14:paraId="442B51AC"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19</w:t>
                  </w:r>
                </w:p>
              </w:tc>
              <w:tc>
                <w:tcPr>
                  <w:tcW w:w="625" w:type="dxa"/>
                  <w:tcBorders>
                    <w:top w:val="nil"/>
                    <w:left w:val="nil"/>
                    <w:bottom w:val="nil"/>
                    <w:right w:val="single" w:sz="2" w:space="0" w:color="808080"/>
                  </w:tcBorders>
                </w:tcPr>
                <w:p w14:paraId="4CE90FDF"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81</w:t>
                  </w:r>
                </w:p>
              </w:tc>
              <w:tc>
                <w:tcPr>
                  <w:tcW w:w="625" w:type="dxa"/>
                  <w:tcBorders>
                    <w:top w:val="nil"/>
                    <w:left w:val="single" w:sz="2" w:space="0" w:color="808080"/>
                    <w:bottom w:val="nil"/>
                    <w:right w:val="nil"/>
                  </w:tcBorders>
                </w:tcPr>
                <w:p w14:paraId="2412B66E"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36</w:t>
                  </w:r>
                </w:p>
              </w:tc>
              <w:tc>
                <w:tcPr>
                  <w:tcW w:w="670" w:type="dxa"/>
                  <w:tcBorders>
                    <w:top w:val="nil"/>
                    <w:left w:val="nil"/>
                    <w:bottom w:val="nil"/>
                    <w:right w:val="single" w:sz="2" w:space="0" w:color="808080"/>
                  </w:tcBorders>
                </w:tcPr>
                <w:p w14:paraId="7CED5A52" w14:textId="77777777" w:rsidR="00D24C6E" w:rsidRPr="00CE4AFE" w:rsidRDefault="00D24C6E" w:rsidP="00D24C6E">
                  <w:pPr>
                    <w:spacing w:before="40" w:line="240" w:lineRule="auto"/>
                    <w:ind w:left="0" w:right="0" w:firstLine="0"/>
                    <w:jc w:val="center"/>
                    <w:rPr>
                      <w:rFonts w:ascii="Helvetica" w:hAnsi="Helvetica" w:cs="Times"/>
                      <w:b/>
                      <w:sz w:val="23"/>
                    </w:rPr>
                  </w:pPr>
                  <w:r w:rsidRPr="00CE4AFE">
                    <w:rPr>
                      <w:rFonts w:ascii="Helvetica" w:hAnsi="Helvetica" w:cs="Times"/>
                      <w:b/>
                      <w:sz w:val="23"/>
                    </w:rPr>
                    <w:t>407</w:t>
                  </w:r>
                </w:p>
              </w:tc>
              <w:tc>
                <w:tcPr>
                  <w:tcW w:w="625" w:type="dxa"/>
                  <w:tcBorders>
                    <w:top w:val="nil"/>
                    <w:left w:val="single" w:sz="2" w:space="0" w:color="808080"/>
                    <w:bottom w:val="nil"/>
                    <w:right w:val="nil"/>
                  </w:tcBorders>
                </w:tcPr>
                <w:p w14:paraId="38AEFD1E"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2C312F28" w14:textId="77777777" w:rsidR="00D24C6E" w:rsidRPr="00CE4AFE" w:rsidRDefault="00D24C6E" w:rsidP="00D24C6E">
                  <w:pPr>
                    <w:spacing w:before="40" w:line="240" w:lineRule="auto"/>
                    <w:ind w:left="0" w:right="0" w:firstLine="0"/>
                    <w:jc w:val="center"/>
                    <w:rPr>
                      <w:rFonts w:ascii="Helvetica" w:hAnsi="Helvetica" w:cs="Times"/>
                      <w:b/>
                      <w:sz w:val="23"/>
                    </w:rPr>
                  </w:pPr>
                  <w:r>
                    <w:rPr>
                      <w:rFonts w:ascii="Helvetica" w:hAnsi="Helvetica" w:cs="Times"/>
                      <w:b/>
                      <w:sz w:val="23"/>
                    </w:rPr>
                    <w:t>112</w:t>
                  </w:r>
                </w:p>
              </w:tc>
            </w:tr>
            <w:tr w:rsidR="00D24C6E" w14:paraId="75395036" w14:textId="77777777" w:rsidTr="00123006">
              <w:trPr>
                <w:jc w:val="center"/>
              </w:trPr>
              <w:tc>
                <w:tcPr>
                  <w:tcW w:w="2394" w:type="dxa"/>
                  <w:tcBorders>
                    <w:top w:val="nil"/>
                    <w:bottom w:val="nil"/>
                    <w:right w:val="single" w:sz="2" w:space="0" w:color="808080"/>
                  </w:tcBorders>
                </w:tcPr>
                <w:p w14:paraId="4ED61E62" w14:textId="77777777" w:rsidR="00D24C6E" w:rsidRDefault="00D24C6E" w:rsidP="00D24C6E">
                  <w:pPr>
                    <w:tabs>
                      <w:tab w:val="right" w:pos="2168"/>
                    </w:tabs>
                    <w:spacing w:before="40" w:after="40"/>
                    <w:ind w:left="29" w:right="0" w:firstLine="43"/>
                    <w:jc w:val="left"/>
                  </w:pPr>
                  <w:r>
                    <w:t>Uruguay</w:t>
                  </w:r>
                  <w:r w:rsidRPr="00B27D5E">
                    <w:rPr>
                      <w:rFonts w:ascii="Helvetica" w:hAnsi="Helvetica"/>
                    </w:rPr>
                    <w:tab/>
                  </w:r>
                  <w:r w:rsidRPr="00CE4AFE">
                    <w:rPr>
                      <w:rFonts w:ascii="Helvetica" w:hAnsi="Helvetica"/>
                      <w:sz w:val="22"/>
                    </w:rPr>
                    <w:t>30, 2</w:t>
                  </w:r>
                </w:p>
              </w:tc>
              <w:tc>
                <w:tcPr>
                  <w:tcW w:w="886" w:type="dxa"/>
                  <w:tcBorders>
                    <w:top w:val="nil"/>
                    <w:left w:val="single" w:sz="2" w:space="0" w:color="808080"/>
                    <w:bottom w:val="nil"/>
                    <w:right w:val="nil"/>
                  </w:tcBorders>
                  <w:shd w:val="clear" w:color="auto" w:fill="FFFF99"/>
                </w:tcPr>
                <w:p w14:paraId="07587A16" w14:textId="77777777" w:rsidR="00D24C6E" w:rsidRPr="00CE4AFE" w:rsidRDefault="00D24C6E" w:rsidP="00D24C6E">
                  <w:pPr>
                    <w:spacing w:before="40" w:after="40"/>
                    <w:ind w:left="0" w:right="0" w:firstLine="0"/>
                    <w:jc w:val="center"/>
                    <w:rPr>
                      <w:rFonts w:ascii="Helvetica" w:hAnsi="Helvetica" w:cs="Times"/>
                      <w:b/>
                      <w:sz w:val="23"/>
                    </w:rPr>
                  </w:pPr>
                  <w:r w:rsidRPr="00CE4AFE">
                    <w:rPr>
                      <w:rFonts w:ascii="Helvetica" w:hAnsi="Helvetica" w:cs="Times"/>
                      <w:b/>
                      <w:sz w:val="23"/>
                    </w:rPr>
                    <w:t>13</w:t>
                  </w:r>
                </w:p>
              </w:tc>
              <w:tc>
                <w:tcPr>
                  <w:tcW w:w="625" w:type="dxa"/>
                  <w:tcBorders>
                    <w:top w:val="nil"/>
                    <w:left w:val="nil"/>
                    <w:bottom w:val="nil"/>
                    <w:right w:val="single" w:sz="2" w:space="0" w:color="808080"/>
                  </w:tcBorders>
                </w:tcPr>
                <w:p w14:paraId="6850415B" w14:textId="77777777" w:rsidR="00D24C6E" w:rsidRPr="00CE4AFE" w:rsidRDefault="00D24C6E" w:rsidP="00D24C6E">
                  <w:pPr>
                    <w:spacing w:before="40" w:after="40"/>
                    <w:ind w:left="0" w:right="0" w:firstLine="0"/>
                    <w:jc w:val="center"/>
                    <w:rPr>
                      <w:rFonts w:ascii="Helvetica" w:hAnsi="Helvetica" w:cs="Times"/>
                      <w:sz w:val="23"/>
                    </w:rPr>
                  </w:pPr>
                  <w:r w:rsidRPr="00CE4AFE">
                    <w:rPr>
                      <w:rFonts w:ascii="Helvetica" w:hAnsi="Helvetica" w:cs="Times"/>
                      <w:sz w:val="23"/>
                    </w:rPr>
                    <w:t>90</w:t>
                  </w:r>
                </w:p>
              </w:tc>
              <w:tc>
                <w:tcPr>
                  <w:tcW w:w="625" w:type="dxa"/>
                  <w:tcBorders>
                    <w:top w:val="nil"/>
                    <w:left w:val="single" w:sz="2" w:space="0" w:color="808080"/>
                    <w:bottom w:val="nil"/>
                    <w:right w:val="nil"/>
                  </w:tcBorders>
                </w:tcPr>
                <w:p w14:paraId="69E83612" w14:textId="77777777" w:rsidR="00D24C6E" w:rsidRPr="00CE4AFE" w:rsidRDefault="00D24C6E" w:rsidP="00D24C6E">
                  <w:pPr>
                    <w:spacing w:before="40" w:after="40"/>
                    <w:ind w:left="0" w:right="0" w:firstLine="0"/>
                    <w:jc w:val="center"/>
                    <w:rPr>
                      <w:rFonts w:ascii="Helvetica" w:hAnsi="Helvetica" w:cs="Times"/>
                      <w:b/>
                      <w:sz w:val="23"/>
                    </w:rPr>
                  </w:pPr>
                  <w:r w:rsidRPr="00CE4AFE">
                    <w:rPr>
                      <w:rFonts w:ascii="Helvetica" w:hAnsi="Helvetica" w:cs="Times"/>
                      <w:b/>
                      <w:sz w:val="23"/>
                    </w:rPr>
                    <w:t>65</w:t>
                  </w:r>
                </w:p>
              </w:tc>
              <w:tc>
                <w:tcPr>
                  <w:tcW w:w="670" w:type="dxa"/>
                  <w:tcBorders>
                    <w:top w:val="nil"/>
                    <w:left w:val="nil"/>
                    <w:bottom w:val="nil"/>
                    <w:right w:val="single" w:sz="2" w:space="0" w:color="808080"/>
                  </w:tcBorders>
                </w:tcPr>
                <w:p w14:paraId="0C6F2D9A" w14:textId="77777777" w:rsidR="00D24C6E" w:rsidRPr="00CE4AFE" w:rsidRDefault="00D24C6E" w:rsidP="00D24C6E">
                  <w:pPr>
                    <w:spacing w:before="40" w:after="40"/>
                    <w:ind w:left="0" w:right="0" w:firstLine="0"/>
                    <w:jc w:val="center"/>
                    <w:rPr>
                      <w:rFonts w:ascii="Helvetica" w:hAnsi="Helvetica" w:cs="Times"/>
                      <w:b/>
                      <w:sz w:val="23"/>
                    </w:rPr>
                  </w:pPr>
                  <w:r w:rsidRPr="00CE4AFE">
                    <w:rPr>
                      <w:rFonts w:ascii="Helvetica" w:hAnsi="Helvetica" w:cs="Times"/>
                      <w:b/>
                      <w:sz w:val="23"/>
                    </w:rPr>
                    <w:t>409</w:t>
                  </w:r>
                </w:p>
              </w:tc>
              <w:tc>
                <w:tcPr>
                  <w:tcW w:w="625" w:type="dxa"/>
                  <w:tcBorders>
                    <w:top w:val="nil"/>
                    <w:left w:val="single" w:sz="2" w:space="0" w:color="808080"/>
                    <w:bottom w:val="nil"/>
                    <w:right w:val="nil"/>
                  </w:tcBorders>
                </w:tcPr>
                <w:p w14:paraId="2035375A" w14:textId="77777777" w:rsidR="00D24C6E" w:rsidRPr="00CE4AFE" w:rsidRDefault="00D24C6E" w:rsidP="00D24C6E">
                  <w:pPr>
                    <w:spacing w:before="40" w:after="40"/>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34993955" w14:textId="77777777" w:rsidR="00D24C6E" w:rsidRPr="00CE4AFE" w:rsidRDefault="00D24C6E" w:rsidP="00D24C6E">
                  <w:pPr>
                    <w:spacing w:before="40" w:after="40"/>
                    <w:ind w:left="0" w:right="0" w:firstLine="0"/>
                    <w:jc w:val="center"/>
                    <w:rPr>
                      <w:rFonts w:ascii="Helvetica" w:hAnsi="Helvetica" w:cs="Times"/>
                      <w:b/>
                      <w:sz w:val="23"/>
                    </w:rPr>
                  </w:pPr>
                  <w:r>
                    <w:rPr>
                      <w:rFonts w:ascii="Helvetica" w:hAnsi="Helvetica" w:cs="Times"/>
                      <w:b/>
                      <w:sz w:val="23"/>
                    </w:rPr>
                    <w:t>111</w:t>
                  </w:r>
                </w:p>
              </w:tc>
            </w:tr>
            <w:tr w:rsidR="00D24C6E" w14:paraId="45DDFF52" w14:textId="77777777" w:rsidTr="00123006">
              <w:trPr>
                <w:jc w:val="center"/>
              </w:trPr>
              <w:tc>
                <w:tcPr>
                  <w:tcW w:w="2394" w:type="dxa"/>
                  <w:tcBorders>
                    <w:top w:val="nil"/>
                    <w:bottom w:val="nil"/>
                    <w:right w:val="single" w:sz="2" w:space="0" w:color="808080"/>
                  </w:tcBorders>
                  <w:shd w:val="clear" w:color="auto" w:fill="FFFF99"/>
                </w:tcPr>
                <w:p w14:paraId="32C71BC2" w14:textId="3D346B15" w:rsidR="00D24C6E" w:rsidRPr="00400763" w:rsidRDefault="00D24C6E" w:rsidP="00D24C6E">
                  <w:pPr>
                    <w:tabs>
                      <w:tab w:val="right" w:pos="2304"/>
                    </w:tabs>
                    <w:spacing w:before="100" w:line="260" w:lineRule="exact"/>
                    <w:ind w:left="144" w:right="0" w:firstLine="29"/>
                    <w:jc w:val="left"/>
                    <w:rPr>
                      <w:rFonts w:ascii="Helvetica" w:hAnsi="Helvetica"/>
                      <w:bCs/>
                      <w:color w:val="800000"/>
                    </w:rPr>
                  </w:pPr>
                  <w:r>
                    <w:rPr>
                      <w:rFonts w:ascii="Arial" w:hAnsi="Arial"/>
                      <w:b/>
                      <w:bCs/>
                      <w:color w:val="CC0000"/>
                    </w:rPr>
                    <w:t>Mixed</w:t>
                  </w:r>
                  <w:r w:rsidRPr="00116BEE">
                    <w:rPr>
                      <w:rFonts w:ascii="Arial" w:hAnsi="Arial"/>
                      <w:b/>
                      <w:bCs/>
                      <w:color w:val="CC0000"/>
                    </w:rPr>
                    <w:t xml:space="preserve"> </w:t>
                  </w:r>
                  <w:r w:rsidRPr="00400763">
                    <w:rPr>
                      <w:rFonts w:ascii="Helvetica" w:hAnsi="Helvetica"/>
                      <w:color w:val="800000"/>
                      <w:sz w:val="22"/>
                    </w:rPr>
                    <w:tab/>
                    <w:t>p</w:t>
                  </w:r>
                  <w:r>
                    <w:rPr>
                      <w:rFonts w:ascii="Helvetica" w:hAnsi="Helvetica"/>
                      <w:color w:val="800000"/>
                      <w:sz w:val="22"/>
                    </w:rPr>
                    <w:t xml:space="preserve">age </w:t>
                  </w:r>
                  <w:r w:rsidRPr="00400763">
                    <w:rPr>
                      <w:rFonts w:ascii="Helvetica" w:hAnsi="Helvetica"/>
                      <w:bCs/>
                      <w:color w:val="800000"/>
                      <w:sz w:val="22"/>
                    </w:rPr>
                    <w:t>1</w:t>
                  </w:r>
                  <w:r>
                    <w:rPr>
                      <w:rFonts w:ascii="Helvetica" w:hAnsi="Helvetica"/>
                      <w:bCs/>
                      <w:color w:val="800000"/>
                      <w:sz w:val="22"/>
                    </w:rPr>
                    <w:t>7</w:t>
                  </w:r>
                </w:p>
              </w:tc>
              <w:tc>
                <w:tcPr>
                  <w:tcW w:w="886" w:type="dxa"/>
                  <w:tcBorders>
                    <w:top w:val="nil"/>
                    <w:left w:val="single" w:sz="2" w:space="0" w:color="808080"/>
                    <w:bottom w:val="nil"/>
                    <w:right w:val="nil"/>
                  </w:tcBorders>
                  <w:shd w:val="clear" w:color="auto" w:fill="FFFF99"/>
                </w:tcPr>
                <w:p w14:paraId="1B80A9EF"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36%</w:t>
                  </w:r>
                </w:p>
              </w:tc>
              <w:tc>
                <w:tcPr>
                  <w:tcW w:w="625" w:type="dxa"/>
                  <w:tcBorders>
                    <w:top w:val="nil"/>
                    <w:left w:val="nil"/>
                    <w:bottom w:val="nil"/>
                    <w:right w:val="single" w:sz="2" w:space="0" w:color="808080"/>
                  </w:tcBorders>
                  <w:shd w:val="clear" w:color="auto" w:fill="FFFF99"/>
                </w:tcPr>
                <w:p w14:paraId="3204021A"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71%</w:t>
                  </w:r>
                </w:p>
              </w:tc>
              <w:tc>
                <w:tcPr>
                  <w:tcW w:w="625" w:type="dxa"/>
                  <w:tcBorders>
                    <w:top w:val="nil"/>
                    <w:left w:val="single" w:sz="2" w:space="0" w:color="808080"/>
                    <w:bottom w:val="nil"/>
                    <w:right w:val="nil"/>
                  </w:tcBorders>
                  <w:shd w:val="clear" w:color="auto" w:fill="FFFF99"/>
                </w:tcPr>
                <w:p w14:paraId="5ED175D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Arial" w:hAnsi="Arial" w:cs="Times"/>
                      <w:color w:val="800000"/>
                      <w:sz w:val="23"/>
                    </w:rPr>
                    <w:t>26</w:t>
                  </w:r>
                </w:p>
              </w:tc>
              <w:tc>
                <w:tcPr>
                  <w:tcW w:w="670" w:type="dxa"/>
                  <w:tcBorders>
                    <w:top w:val="nil"/>
                    <w:left w:val="nil"/>
                    <w:bottom w:val="nil"/>
                    <w:right w:val="single" w:sz="2" w:space="0" w:color="808080"/>
                  </w:tcBorders>
                  <w:shd w:val="clear" w:color="auto" w:fill="FFFF99"/>
                </w:tcPr>
                <w:p w14:paraId="24A27D24"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Arial" w:hAnsi="Arial" w:cs="Times"/>
                      <w:color w:val="800000"/>
                      <w:sz w:val="23"/>
                    </w:rPr>
                    <w:t>505</w:t>
                  </w:r>
                </w:p>
              </w:tc>
              <w:tc>
                <w:tcPr>
                  <w:tcW w:w="625" w:type="dxa"/>
                  <w:tcBorders>
                    <w:top w:val="nil"/>
                    <w:left w:val="single" w:sz="2" w:space="0" w:color="808080"/>
                    <w:bottom w:val="nil"/>
                    <w:right w:val="nil"/>
                  </w:tcBorders>
                  <w:shd w:val="clear" w:color="auto" w:fill="FFFF99"/>
                </w:tcPr>
                <w:p w14:paraId="08A7A539"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9%</w:t>
                  </w:r>
                </w:p>
              </w:tc>
              <w:tc>
                <w:tcPr>
                  <w:tcW w:w="619" w:type="dxa"/>
                  <w:tcBorders>
                    <w:top w:val="nil"/>
                    <w:left w:val="nil"/>
                    <w:bottom w:val="nil"/>
                    <w:right w:val="single" w:sz="4" w:space="0" w:color="333333"/>
                  </w:tcBorders>
                  <w:shd w:val="clear" w:color="auto" w:fill="FFFF99"/>
                </w:tcPr>
                <w:p w14:paraId="227A38B3"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Arial" w:hAnsi="Arial" w:cs="Times"/>
                      <w:color w:val="800000"/>
                      <w:sz w:val="23"/>
                    </w:rPr>
                    <w:t>1</w:t>
                  </w:r>
                  <w:r>
                    <w:rPr>
                      <w:rFonts w:ascii="Arial" w:hAnsi="Arial" w:cs="Times"/>
                      <w:color w:val="800000"/>
                      <w:sz w:val="23"/>
                    </w:rPr>
                    <w:t>1</w:t>
                  </w:r>
                </w:p>
              </w:tc>
            </w:tr>
            <w:tr w:rsidR="00D24C6E" w14:paraId="71C763CC" w14:textId="77777777" w:rsidTr="00123006">
              <w:trPr>
                <w:jc w:val="center"/>
              </w:trPr>
              <w:tc>
                <w:tcPr>
                  <w:tcW w:w="2394" w:type="dxa"/>
                  <w:tcBorders>
                    <w:top w:val="nil"/>
                    <w:bottom w:val="nil"/>
                    <w:right w:val="single" w:sz="2" w:space="0" w:color="808080"/>
                  </w:tcBorders>
                </w:tcPr>
                <w:p w14:paraId="7098D3E3" w14:textId="77777777" w:rsidR="00D24C6E" w:rsidRDefault="00D24C6E" w:rsidP="00D24C6E">
                  <w:pPr>
                    <w:tabs>
                      <w:tab w:val="right" w:pos="2168"/>
                    </w:tabs>
                    <w:spacing w:before="40"/>
                    <w:ind w:left="0" w:right="0" w:firstLine="72"/>
                    <w:jc w:val="left"/>
                    <w:rPr>
                      <w:rFonts w:ascii="Arial" w:hAnsi="Arial"/>
                      <w:b/>
                      <w:bCs/>
                      <w:color w:val="CC0000"/>
                      <w:sz w:val="22"/>
                    </w:rPr>
                  </w:pPr>
                  <w:r w:rsidRPr="003F18DF">
                    <w:rPr>
                      <w:u w:val="single"/>
                    </w:rPr>
                    <w:t>Germany</w:t>
                  </w:r>
                  <w:r>
                    <w:tab/>
                  </w:r>
                  <w:r w:rsidRPr="00CE4AFE">
                    <w:rPr>
                      <w:rFonts w:ascii="Helvetica" w:hAnsi="Helvetica"/>
                      <w:sz w:val="22"/>
                    </w:rPr>
                    <w:t>19</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3205A945"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39, 13</w:t>
                  </w:r>
                </w:p>
              </w:tc>
              <w:tc>
                <w:tcPr>
                  <w:tcW w:w="625" w:type="dxa"/>
                  <w:tcBorders>
                    <w:top w:val="nil"/>
                    <w:left w:val="nil"/>
                    <w:bottom w:val="nil"/>
                    <w:right w:val="single" w:sz="2" w:space="0" w:color="808080"/>
                  </w:tcBorders>
                </w:tcPr>
                <w:p w14:paraId="1E3B9502"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72</w:t>
                  </w:r>
                </w:p>
              </w:tc>
              <w:tc>
                <w:tcPr>
                  <w:tcW w:w="625" w:type="dxa"/>
                  <w:tcBorders>
                    <w:top w:val="nil"/>
                    <w:left w:val="single" w:sz="2" w:space="0" w:color="808080"/>
                    <w:bottom w:val="nil"/>
                    <w:right w:val="nil"/>
                  </w:tcBorders>
                </w:tcPr>
                <w:p w14:paraId="6ED0388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25</w:t>
                  </w:r>
                </w:p>
              </w:tc>
              <w:tc>
                <w:tcPr>
                  <w:tcW w:w="670" w:type="dxa"/>
                  <w:tcBorders>
                    <w:top w:val="nil"/>
                    <w:left w:val="nil"/>
                    <w:bottom w:val="nil"/>
                    <w:right w:val="single" w:sz="2" w:space="0" w:color="808080"/>
                  </w:tcBorders>
                </w:tcPr>
                <w:p w14:paraId="4514915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514</w:t>
                  </w:r>
                </w:p>
              </w:tc>
              <w:tc>
                <w:tcPr>
                  <w:tcW w:w="625" w:type="dxa"/>
                  <w:tcBorders>
                    <w:top w:val="nil"/>
                    <w:left w:val="single" w:sz="2" w:space="0" w:color="808080"/>
                    <w:bottom w:val="nil"/>
                    <w:right w:val="nil"/>
                  </w:tcBorders>
                </w:tcPr>
                <w:p w14:paraId="4118A6C6"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16</w:t>
                  </w:r>
                </w:p>
              </w:tc>
              <w:tc>
                <w:tcPr>
                  <w:tcW w:w="619" w:type="dxa"/>
                  <w:tcBorders>
                    <w:top w:val="nil"/>
                    <w:left w:val="nil"/>
                    <w:bottom w:val="nil"/>
                    <w:right w:val="single" w:sz="4" w:space="0" w:color="333333"/>
                  </w:tcBorders>
                </w:tcPr>
                <w:p w14:paraId="69C2D08B"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1</w:t>
                  </w:r>
                </w:p>
              </w:tc>
            </w:tr>
            <w:tr w:rsidR="00D24C6E" w14:paraId="3DE45408" w14:textId="77777777" w:rsidTr="00123006">
              <w:trPr>
                <w:jc w:val="center"/>
              </w:trPr>
              <w:tc>
                <w:tcPr>
                  <w:tcW w:w="2394" w:type="dxa"/>
                  <w:tcBorders>
                    <w:top w:val="nil"/>
                    <w:bottom w:val="nil"/>
                    <w:right w:val="single" w:sz="2" w:space="0" w:color="808080"/>
                  </w:tcBorders>
                </w:tcPr>
                <w:p w14:paraId="094C7A41" w14:textId="77777777" w:rsidR="00D24C6E" w:rsidRDefault="00D24C6E" w:rsidP="00D24C6E">
                  <w:pPr>
                    <w:tabs>
                      <w:tab w:val="right" w:pos="2168"/>
                    </w:tabs>
                    <w:spacing w:before="20"/>
                    <w:ind w:left="0" w:right="0" w:firstLine="72"/>
                    <w:jc w:val="left"/>
                  </w:pPr>
                  <w:r w:rsidRPr="003F18DF">
                    <w:rPr>
                      <w:spacing w:val="-5"/>
                      <w:u w:val="single"/>
                    </w:rPr>
                    <w:t>New Zealand</w:t>
                  </w:r>
                  <w:r>
                    <w:tab/>
                  </w:r>
                  <w:r w:rsidRPr="00CE4AFE">
                    <w:rPr>
                      <w:rFonts w:ascii="Helvetica" w:hAnsi="Helvetica"/>
                      <w:sz w:val="22"/>
                    </w:rPr>
                    <w:t>50</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55FACDE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45, 15</w:t>
                  </w:r>
                </w:p>
              </w:tc>
              <w:tc>
                <w:tcPr>
                  <w:tcW w:w="625" w:type="dxa"/>
                  <w:tcBorders>
                    <w:top w:val="nil"/>
                    <w:left w:val="nil"/>
                    <w:bottom w:val="nil"/>
                    <w:right w:val="single" w:sz="2" w:space="0" w:color="808080"/>
                  </w:tcBorders>
                </w:tcPr>
                <w:p w14:paraId="11B9086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77</w:t>
                  </w:r>
                </w:p>
              </w:tc>
              <w:tc>
                <w:tcPr>
                  <w:tcW w:w="625" w:type="dxa"/>
                  <w:tcBorders>
                    <w:top w:val="nil"/>
                    <w:left w:val="single" w:sz="2" w:space="0" w:color="808080"/>
                    <w:bottom w:val="nil"/>
                    <w:right w:val="nil"/>
                  </w:tcBorders>
                </w:tcPr>
                <w:p w14:paraId="0284453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70" w:type="dxa"/>
                  <w:tcBorders>
                    <w:top w:val="nil"/>
                    <w:left w:val="nil"/>
                    <w:bottom w:val="nil"/>
                    <w:right w:val="single" w:sz="2" w:space="0" w:color="808080"/>
                  </w:tcBorders>
                </w:tcPr>
                <w:p w14:paraId="275F204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500</w:t>
                  </w:r>
                </w:p>
              </w:tc>
              <w:tc>
                <w:tcPr>
                  <w:tcW w:w="625" w:type="dxa"/>
                  <w:tcBorders>
                    <w:top w:val="nil"/>
                    <w:left w:val="single" w:sz="2" w:space="0" w:color="808080"/>
                    <w:bottom w:val="nil"/>
                    <w:right w:val="nil"/>
                  </w:tcBorders>
                </w:tcPr>
                <w:p w14:paraId="0764FA9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47EF2ED4"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9</w:t>
                  </w:r>
                </w:p>
              </w:tc>
            </w:tr>
            <w:tr w:rsidR="00D24C6E" w14:paraId="12C7309A" w14:textId="77777777" w:rsidTr="00123006">
              <w:trPr>
                <w:jc w:val="center"/>
              </w:trPr>
              <w:tc>
                <w:tcPr>
                  <w:tcW w:w="2394" w:type="dxa"/>
                  <w:tcBorders>
                    <w:top w:val="nil"/>
                    <w:bottom w:val="nil"/>
                    <w:right w:val="single" w:sz="2" w:space="0" w:color="808080"/>
                  </w:tcBorders>
                  <w:shd w:val="clear" w:color="auto" w:fill="FFFF99"/>
                </w:tcPr>
                <w:p w14:paraId="7B7888A6" w14:textId="441A4C73" w:rsidR="00D24C6E" w:rsidRPr="00400763" w:rsidRDefault="00D24C6E" w:rsidP="00D24C6E">
                  <w:pPr>
                    <w:tabs>
                      <w:tab w:val="clear" w:pos="432"/>
                      <w:tab w:val="right" w:pos="2304"/>
                    </w:tabs>
                    <w:spacing w:before="100" w:line="260" w:lineRule="exact"/>
                    <w:ind w:left="144" w:right="0" w:firstLine="29"/>
                    <w:jc w:val="left"/>
                    <w:rPr>
                      <w:rFonts w:ascii="Helvetica" w:hAnsi="Helvetica"/>
                      <w:b/>
                      <w:bCs/>
                      <w:color w:val="800000"/>
                    </w:rPr>
                  </w:pPr>
                  <w:r w:rsidRPr="00134E2B">
                    <w:rPr>
                      <w:rFonts w:ascii="Arial" w:hAnsi="Arial"/>
                      <w:b/>
                      <w:bCs/>
                      <w:color w:val="CC0000"/>
                      <w:sz w:val="24"/>
                      <w:szCs w:val="24"/>
                    </w:rPr>
                    <w:t>PRCV</w:t>
                  </w:r>
                  <w:r w:rsidRPr="00134E2B">
                    <w:rPr>
                      <w:rFonts w:ascii="Helvetica" w:hAnsi="Helvetica"/>
                      <w:color w:val="800000"/>
                      <w:sz w:val="24"/>
                      <w:szCs w:val="24"/>
                    </w:rPr>
                    <w:t xml:space="preserve">, </w:t>
                  </w:r>
                  <w:r w:rsidRPr="00134E2B">
                    <w:rPr>
                      <w:rFonts w:ascii="Arial" w:hAnsi="Arial" w:cs="Arial"/>
                      <w:b/>
                      <w:color w:val="333399"/>
                      <w:sz w:val="24"/>
                      <w:szCs w:val="24"/>
                    </w:rPr>
                    <w:t>RCV</w:t>
                  </w:r>
                  <w:r w:rsidRPr="00400763">
                    <w:rPr>
                      <w:rFonts w:ascii="Helvetica" w:hAnsi="Helvetica"/>
                      <w:color w:val="800000"/>
                    </w:rPr>
                    <w:tab/>
                  </w:r>
                  <w:r>
                    <w:rPr>
                      <w:rFonts w:ascii="Helvetica" w:hAnsi="Helvetica"/>
                      <w:color w:val="800000"/>
                      <w:sz w:val="22"/>
                    </w:rPr>
                    <w:t>p.38,14</w:t>
                  </w:r>
                </w:p>
              </w:tc>
              <w:tc>
                <w:tcPr>
                  <w:tcW w:w="886" w:type="dxa"/>
                  <w:tcBorders>
                    <w:top w:val="nil"/>
                    <w:left w:val="single" w:sz="2" w:space="0" w:color="808080"/>
                    <w:bottom w:val="nil"/>
                  </w:tcBorders>
                  <w:shd w:val="clear" w:color="auto" w:fill="FFFF99"/>
                </w:tcPr>
                <w:p w14:paraId="5A1F4F0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34%</w:t>
                  </w:r>
                </w:p>
              </w:tc>
              <w:tc>
                <w:tcPr>
                  <w:tcW w:w="625" w:type="dxa"/>
                  <w:tcBorders>
                    <w:top w:val="nil"/>
                    <w:bottom w:val="nil"/>
                    <w:right w:val="single" w:sz="2" w:space="0" w:color="808080"/>
                  </w:tcBorders>
                  <w:shd w:val="clear" w:color="auto" w:fill="FFFF99"/>
                </w:tcPr>
                <w:p w14:paraId="7E2789CB"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89%</w:t>
                  </w:r>
                </w:p>
              </w:tc>
              <w:tc>
                <w:tcPr>
                  <w:tcW w:w="625" w:type="dxa"/>
                  <w:tcBorders>
                    <w:top w:val="nil"/>
                    <w:left w:val="single" w:sz="2" w:space="0" w:color="808080"/>
                    <w:bottom w:val="nil"/>
                  </w:tcBorders>
                  <w:shd w:val="clear" w:color="auto" w:fill="FFFF99"/>
                </w:tcPr>
                <w:p w14:paraId="4DDE312C"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29</w:t>
                  </w:r>
                </w:p>
              </w:tc>
              <w:tc>
                <w:tcPr>
                  <w:tcW w:w="670" w:type="dxa"/>
                  <w:tcBorders>
                    <w:top w:val="nil"/>
                    <w:bottom w:val="nil"/>
                    <w:right w:val="single" w:sz="2" w:space="0" w:color="808080"/>
                  </w:tcBorders>
                  <w:shd w:val="clear" w:color="auto" w:fill="FFFF99"/>
                </w:tcPr>
                <w:p w14:paraId="60114BB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517</w:t>
                  </w:r>
                </w:p>
              </w:tc>
              <w:tc>
                <w:tcPr>
                  <w:tcW w:w="625" w:type="dxa"/>
                  <w:tcBorders>
                    <w:top w:val="nil"/>
                    <w:left w:val="single" w:sz="2" w:space="0" w:color="808080"/>
                    <w:bottom w:val="nil"/>
                  </w:tcBorders>
                  <w:shd w:val="clear" w:color="auto" w:fill="FFFF99"/>
                </w:tcPr>
                <w:p w14:paraId="12926015"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14%</w:t>
                  </w:r>
                </w:p>
              </w:tc>
              <w:tc>
                <w:tcPr>
                  <w:tcW w:w="619" w:type="dxa"/>
                  <w:tcBorders>
                    <w:top w:val="nil"/>
                    <w:bottom w:val="nil"/>
                    <w:right w:val="single" w:sz="4" w:space="0" w:color="333333"/>
                  </w:tcBorders>
                  <w:shd w:val="clear" w:color="auto" w:fill="FFFF99"/>
                </w:tcPr>
                <w:p w14:paraId="147CCCBD"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1</w:t>
                  </w:r>
                  <w:r>
                    <w:rPr>
                      <w:rFonts w:ascii="Helvetica" w:hAnsi="Helvetica"/>
                      <w:color w:val="800000"/>
                      <w:sz w:val="23"/>
                    </w:rPr>
                    <w:t>0</w:t>
                  </w:r>
                </w:p>
              </w:tc>
            </w:tr>
            <w:tr w:rsidR="00D24C6E" w14:paraId="4C15893B" w14:textId="77777777" w:rsidTr="00123006">
              <w:trPr>
                <w:jc w:val="center"/>
              </w:trPr>
              <w:tc>
                <w:tcPr>
                  <w:tcW w:w="2394" w:type="dxa"/>
                  <w:tcBorders>
                    <w:top w:val="nil"/>
                    <w:bottom w:val="nil"/>
                    <w:right w:val="single" w:sz="2" w:space="0" w:color="808080"/>
                  </w:tcBorders>
                </w:tcPr>
                <w:p w14:paraId="7EA0316C" w14:textId="618FDF62" w:rsidR="00D24C6E" w:rsidRDefault="00D24C6E" w:rsidP="00D24C6E">
                  <w:pPr>
                    <w:tabs>
                      <w:tab w:val="right" w:pos="2168"/>
                    </w:tabs>
                    <w:spacing w:before="40"/>
                    <w:ind w:left="0" w:right="0" w:firstLine="72"/>
                    <w:jc w:val="left"/>
                    <w:rPr>
                      <w:rFonts w:ascii="Arial" w:hAnsi="Arial"/>
                      <w:b/>
                      <w:bCs/>
                      <w:color w:val="CC0000"/>
                      <w:sz w:val="22"/>
                    </w:rPr>
                  </w:pPr>
                  <w:r>
                    <w:rPr>
                      <w:spacing w:val="-5"/>
                    </w:rPr>
                    <w:t>Australia</w:t>
                  </w:r>
                  <w:r>
                    <w:tab/>
                  </w:r>
                  <w:r w:rsidRPr="00CE4AFE">
                    <w:rPr>
                      <w:rFonts w:ascii="Helvetica" w:hAnsi="Helvetica"/>
                      <w:sz w:val="22"/>
                    </w:rPr>
                    <w:t>6, 1</w:t>
                  </w:r>
                </w:p>
              </w:tc>
              <w:tc>
                <w:tcPr>
                  <w:tcW w:w="886" w:type="dxa"/>
                  <w:tcBorders>
                    <w:top w:val="nil"/>
                    <w:left w:val="single" w:sz="2" w:space="0" w:color="808080"/>
                    <w:bottom w:val="nil"/>
                    <w:right w:val="nil"/>
                  </w:tcBorders>
                  <w:shd w:val="clear" w:color="auto" w:fill="FFFF99"/>
                </w:tcPr>
                <w:p w14:paraId="62950640" w14:textId="77777777" w:rsidR="00D24C6E" w:rsidRPr="00CE4AFE" w:rsidRDefault="00D24C6E" w:rsidP="00D24C6E">
                  <w:pPr>
                    <w:spacing w:before="40" w:line="240" w:lineRule="auto"/>
                    <w:ind w:left="0" w:right="0" w:firstLine="0"/>
                    <w:jc w:val="center"/>
                    <w:rPr>
                      <w:rFonts w:ascii="Arial" w:hAnsi="Arial"/>
                      <w:sz w:val="23"/>
                    </w:rPr>
                  </w:pPr>
                  <w:r w:rsidRPr="00CE4AFE">
                    <w:rPr>
                      <w:rFonts w:ascii="Helvetica" w:hAnsi="Helvetica"/>
                      <w:sz w:val="23"/>
                    </w:rPr>
                    <w:t>38, 25</w:t>
                  </w:r>
                </w:p>
              </w:tc>
              <w:tc>
                <w:tcPr>
                  <w:tcW w:w="625" w:type="dxa"/>
                  <w:tcBorders>
                    <w:top w:val="nil"/>
                    <w:left w:val="nil"/>
                    <w:bottom w:val="nil"/>
                    <w:right w:val="single" w:sz="2" w:space="0" w:color="808080"/>
                  </w:tcBorders>
                </w:tcPr>
                <w:p w14:paraId="0A1DB592" w14:textId="77777777" w:rsidR="00D24C6E" w:rsidRPr="00CE4AFE" w:rsidRDefault="00D24C6E" w:rsidP="00D24C6E">
                  <w:pPr>
                    <w:spacing w:before="40" w:line="240" w:lineRule="auto"/>
                    <w:ind w:left="0" w:right="0" w:firstLine="0"/>
                    <w:jc w:val="center"/>
                    <w:rPr>
                      <w:rFonts w:ascii="Arial" w:hAnsi="Arial" w:cs="Times"/>
                      <w:i/>
                      <w:sz w:val="23"/>
                    </w:rPr>
                  </w:pPr>
                  <w:r w:rsidRPr="00CE4AFE">
                    <w:rPr>
                      <w:rFonts w:ascii="Helvetica" w:hAnsi="Helvetica" w:cs="Times"/>
                      <w:i/>
                      <w:sz w:val="23"/>
                    </w:rPr>
                    <w:t>93</w:t>
                  </w:r>
                </w:p>
              </w:tc>
              <w:tc>
                <w:tcPr>
                  <w:tcW w:w="625" w:type="dxa"/>
                  <w:tcBorders>
                    <w:top w:val="nil"/>
                    <w:left w:val="single" w:sz="2" w:space="0" w:color="808080"/>
                    <w:bottom w:val="nil"/>
                    <w:right w:val="nil"/>
                  </w:tcBorders>
                </w:tcPr>
                <w:p w14:paraId="30CB603B"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32</w:t>
                  </w:r>
                </w:p>
              </w:tc>
              <w:tc>
                <w:tcPr>
                  <w:tcW w:w="670" w:type="dxa"/>
                  <w:tcBorders>
                    <w:top w:val="nil"/>
                    <w:left w:val="nil"/>
                    <w:bottom w:val="nil"/>
                    <w:right w:val="single" w:sz="2" w:space="0" w:color="808080"/>
                  </w:tcBorders>
                </w:tcPr>
                <w:p w14:paraId="0537882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right w:val="nil"/>
                  </w:tcBorders>
                </w:tcPr>
                <w:p w14:paraId="3E6E4BE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2861D42D"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D24C6E" w14:paraId="05D68E60" w14:textId="77777777" w:rsidTr="00123006">
              <w:trPr>
                <w:jc w:val="center"/>
              </w:trPr>
              <w:tc>
                <w:tcPr>
                  <w:tcW w:w="2394" w:type="dxa"/>
                  <w:tcBorders>
                    <w:top w:val="nil"/>
                    <w:bottom w:val="nil"/>
                    <w:right w:val="single" w:sz="2" w:space="0" w:color="808080"/>
                  </w:tcBorders>
                </w:tcPr>
                <w:p w14:paraId="713E6FD3" w14:textId="77777777" w:rsidR="00D24C6E" w:rsidRDefault="00D24C6E" w:rsidP="00D24C6E">
                  <w:pPr>
                    <w:tabs>
                      <w:tab w:val="right" w:pos="2168"/>
                    </w:tabs>
                    <w:spacing w:before="40" w:after="40"/>
                    <w:ind w:left="29" w:right="0" w:firstLine="43"/>
                    <w:jc w:val="left"/>
                    <w:rPr>
                      <w:rFonts w:ascii="Arial" w:hAnsi="Arial"/>
                      <w:b/>
                      <w:bCs/>
                      <w:color w:val="CC0000"/>
                      <w:sz w:val="22"/>
                    </w:rPr>
                  </w:pPr>
                  <w:r>
                    <w:t>Ireland</w:t>
                  </w:r>
                  <w:r w:rsidRPr="00B27D5E">
                    <w:rPr>
                      <w:rFonts w:ascii="Arial" w:hAnsi="Arial"/>
                      <w:vanish/>
                    </w:rPr>
                    <w:t>4.6</w:t>
                  </w:r>
                  <w:r>
                    <w:tab/>
                  </w:r>
                  <w:r w:rsidRPr="00CE4AFE">
                    <w:rPr>
                      <w:rFonts w:ascii="Helvetica" w:hAnsi="Helvetica"/>
                      <w:sz w:val="22"/>
                    </w:rPr>
                    <w:t>4</w:t>
                  </w:r>
                  <w:r>
                    <w:t xml:space="preserve"> </w:t>
                  </w:r>
                </w:p>
              </w:tc>
              <w:tc>
                <w:tcPr>
                  <w:tcW w:w="886" w:type="dxa"/>
                  <w:tcBorders>
                    <w:top w:val="nil"/>
                    <w:left w:val="single" w:sz="2" w:space="0" w:color="808080"/>
                    <w:bottom w:val="nil"/>
                  </w:tcBorders>
                  <w:shd w:val="clear" w:color="auto" w:fill="FFFF99"/>
                </w:tcPr>
                <w:p w14:paraId="0354F83A" w14:textId="77777777" w:rsidR="00D24C6E" w:rsidRPr="00CE4AFE" w:rsidRDefault="00D24C6E" w:rsidP="00D24C6E">
                  <w:pPr>
                    <w:spacing w:before="40" w:after="40"/>
                    <w:ind w:left="0" w:right="0" w:firstLine="0"/>
                    <w:jc w:val="center"/>
                    <w:rPr>
                      <w:rFonts w:ascii="Arial" w:hAnsi="Arial"/>
                      <w:b/>
                      <w:sz w:val="23"/>
                    </w:rPr>
                  </w:pPr>
                  <w:r w:rsidRPr="00CE4AFE">
                    <w:rPr>
                      <w:rFonts w:ascii="Helvetica" w:hAnsi="Helvetica"/>
                      <w:b/>
                      <w:sz w:val="23"/>
                    </w:rPr>
                    <w:t>15</w:t>
                  </w:r>
                </w:p>
              </w:tc>
              <w:tc>
                <w:tcPr>
                  <w:tcW w:w="625" w:type="dxa"/>
                  <w:tcBorders>
                    <w:top w:val="nil"/>
                    <w:bottom w:val="nil"/>
                    <w:right w:val="single" w:sz="2" w:space="0" w:color="808080"/>
                  </w:tcBorders>
                </w:tcPr>
                <w:p w14:paraId="6DC3853C"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70</w:t>
                  </w:r>
                </w:p>
              </w:tc>
              <w:tc>
                <w:tcPr>
                  <w:tcW w:w="625" w:type="dxa"/>
                  <w:tcBorders>
                    <w:top w:val="nil"/>
                    <w:left w:val="single" w:sz="2" w:space="0" w:color="808080"/>
                    <w:bottom w:val="nil"/>
                  </w:tcBorders>
                </w:tcPr>
                <w:p w14:paraId="00DB4989"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19</w:t>
                  </w:r>
                </w:p>
              </w:tc>
              <w:tc>
                <w:tcPr>
                  <w:tcW w:w="670" w:type="dxa"/>
                  <w:tcBorders>
                    <w:top w:val="nil"/>
                    <w:bottom w:val="nil"/>
                    <w:right w:val="single" w:sz="2" w:space="0" w:color="808080"/>
                  </w:tcBorders>
                </w:tcPr>
                <w:p w14:paraId="77A0C53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501</w:t>
                  </w:r>
                </w:p>
              </w:tc>
              <w:tc>
                <w:tcPr>
                  <w:tcW w:w="625" w:type="dxa"/>
                  <w:tcBorders>
                    <w:top w:val="nil"/>
                    <w:left w:val="single" w:sz="2" w:space="0" w:color="808080"/>
                    <w:bottom w:val="nil"/>
                  </w:tcBorders>
                </w:tcPr>
                <w:p w14:paraId="6DB9BA06"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092259AA" w14:textId="77777777" w:rsidR="00D24C6E" w:rsidRPr="00F51FAD" w:rsidRDefault="00D24C6E" w:rsidP="00D24C6E">
                  <w:pPr>
                    <w:spacing w:before="40" w:after="40"/>
                    <w:ind w:left="0" w:right="0" w:firstLine="0"/>
                    <w:jc w:val="center"/>
                    <w:rPr>
                      <w:rFonts w:ascii="Arial" w:hAnsi="Arial" w:cs="Times"/>
                      <w:color w:val="808080" w:themeColor="background1" w:themeShade="80"/>
                      <w:sz w:val="23"/>
                      <w:szCs w:val="23"/>
                    </w:rPr>
                  </w:pPr>
                  <w:r w:rsidRPr="00F51FAD">
                    <w:rPr>
                      <w:rFonts w:ascii="Helvetica" w:hAnsi="Helvetica" w:cs="Times"/>
                      <w:color w:val="808080" w:themeColor="background1" w:themeShade="80"/>
                      <w:sz w:val="23"/>
                      <w:szCs w:val="23"/>
                    </w:rPr>
                    <w:t>1</w:t>
                  </w:r>
                  <w:r>
                    <w:rPr>
                      <w:rFonts w:ascii="Helvetica" w:hAnsi="Helvetica" w:cs="Times"/>
                      <w:color w:val="808080" w:themeColor="background1" w:themeShade="80"/>
                      <w:sz w:val="23"/>
                      <w:szCs w:val="23"/>
                    </w:rPr>
                    <w:t>0</w:t>
                  </w:r>
                </w:p>
              </w:tc>
            </w:tr>
            <w:tr w:rsidR="00D24C6E" w14:paraId="0D7AB769" w14:textId="77777777" w:rsidTr="00123006">
              <w:trPr>
                <w:jc w:val="center"/>
              </w:trPr>
              <w:tc>
                <w:tcPr>
                  <w:tcW w:w="2394" w:type="dxa"/>
                  <w:tcBorders>
                    <w:top w:val="nil"/>
                    <w:bottom w:val="nil"/>
                    <w:right w:val="single" w:sz="2" w:space="0" w:color="808080"/>
                  </w:tcBorders>
                  <w:shd w:val="clear" w:color="auto" w:fill="FFFF99"/>
                </w:tcPr>
                <w:p w14:paraId="1320B485" w14:textId="77777777" w:rsidR="00D24C6E" w:rsidRPr="00400763" w:rsidRDefault="00D24C6E" w:rsidP="00D24C6E">
                  <w:pPr>
                    <w:tabs>
                      <w:tab w:val="right" w:pos="2304"/>
                    </w:tabs>
                    <w:spacing w:before="100" w:line="260" w:lineRule="exact"/>
                    <w:ind w:left="144" w:right="0" w:firstLine="29"/>
                    <w:jc w:val="left"/>
                    <w:rPr>
                      <w:rFonts w:ascii="Arial" w:hAnsi="Arial"/>
                      <w:b/>
                      <w:bCs/>
                      <w:color w:val="333333"/>
                      <w:sz w:val="22"/>
                    </w:rPr>
                  </w:pPr>
                  <w:r w:rsidRPr="00400763">
                    <w:rPr>
                      <w:rFonts w:ascii="Helvetica" w:hAnsi="Helvetica"/>
                      <w:b/>
                      <w:bCs/>
                      <w:color w:val="333333"/>
                    </w:rPr>
                    <w:t>Runoff</w:t>
                  </w:r>
                  <w:r w:rsidRPr="00400763">
                    <w:rPr>
                      <w:rFonts w:ascii="Helvetica" w:hAnsi="Helvetica"/>
                      <w:color w:val="333333"/>
                    </w:rPr>
                    <w:tab/>
                  </w:r>
                  <w:r w:rsidRPr="00400763">
                    <w:rPr>
                      <w:rFonts w:ascii="Helvetica" w:hAnsi="Helvetica"/>
                      <w:color w:val="333333"/>
                      <w:sz w:val="22"/>
                    </w:rPr>
                    <w:t>page 1</w:t>
                  </w:r>
                  <w:r>
                    <w:rPr>
                      <w:rFonts w:ascii="Helvetica" w:hAnsi="Helvetica"/>
                      <w:color w:val="333333"/>
                      <w:sz w:val="22"/>
                    </w:rPr>
                    <w:t>2</w:t>
                  </w:r>
                </w:p>
              </w:tc>
              <w:tc>
                <w:tcPr>
                  <w:tcW w:w="886" w:type="dxa"/>
                  <w:tcBorders>
                    <w:top w:val="nil"/>
                    <w:left w:val="single" w:sz="2" w:space="0" w:color="808080"/>
                    <w:bottom w:val="nil"/>
                  </w:tcBorders>
                  <w:shd w:val="clear" w:color="auto" w:fill="FFFF99"/>
                </w:tcPr>
                <w:p w14:paraId="68BA1C45"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27%</w:t>
                  </w:r>
                </w:p>
              </w:tc>
              <w:tc>
                <w:tcPr>
                  <w:tcW w:w="625" w:type="dxa"/>
                  <w:tcBorders>
                    <w:top w:val="nil"/>
                    <w:bottom w:val="nil"/>
                    <w:right w:val="single" w:sz="2" w:space="0" w:color="808080"/>
                  </w:tcBorders>
                  <w:shd w:val="clear" w:color="auto" w:fill="FFFF99"/>
                </w:tcPr>
                <w:p w14:paraId="46DB679F" w14:textId="77777777" w:rsidR="00D24C6E" w:rsidRPr="00400763" w:rsidRDefault="00D24C6E" w:rsidP="00D24C6E">
                  <w:pPr>
                    <w:spacing w:before="40"/>
                    <w:ind w:left="0" w:right="0" w:firstLine="0"/>
                    <w:jc w:val="center"/>
                    <w:rPr>
                      <w:rFonts w:ascii="Arial" w:hAnsi="Arial" w:cs="Times"/>
                      <w:color w:val="333333"/>
                      <w:sz w:val="23"/>
                    </w:rPr>
                  </w:pPr>
                  <w:r w:rsidRPr="004E0181">
                    <w:rPr>
                      <w:rFonts w:ascii="Helvetica" w:hAnsi="Helvetica" w:cs="Times"/>
                      <w:b/>
                      <w:color w:val="333333"/>
                      <w:sz w:val="23"/>
                    </w:rPr>
                    <w:t>60</w:t>
                  </w:r>
                  <w:r w:rsidRPr="00400763">
                    <w:rPr>
                      <w:rFonts w:ascii="Helvetica" w:hAnsi="Helvetica" w:cs="Times"/>
                      <w:color w:val="333333"/>
                      <w:sz w:val="23"/>
                    </w:rPr>
                    <w:t>%</w:t>
                  </w:r>
                </w:p>
              </w:tc>
              <w:tc>
                <w:tcPr>
                  <w:tcW w:w="625" w:type="dxa"/>
                  <w:tcBorders>
                    <w:top w:val="nil"/>
                    <w:left w:val="single" w:sz="2" w:space="0" w:color="808080"/>
                    <w:bottom w:val="nil"/>
                  </w:tcBorders>
                  <w:shd w:val="clear" w:color="auto" w:fill="FFFF99"/>
                </w:tcPr>
                <w:p w14:paraId="6A230F75"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1</w:t>
                  </w:r>
                </w:p>
              </w:tc>
              <w:tc>
                <w:tcPr>
                  <w:tcW w:w="670" w:type="dxa"/>
                  <w:tcBorders>
                    <w:top w:val="nil"/>
                    <w:bottom w:val="nil"/>
                    <w:right w:val="single" w:sz="2" w:space="0" w:color="808080"/>
                  </w:tcBorders>
                  <w:shd w:val="clear" w:color="auto" w:fill="FFFF99"/>
                </w:tcPr>
                <w:p w14:paraId="5E14ED65"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496</w:t>
                  </w:r>
                </w:p>
              </w:tc>
              <w:tc>
                <w:tcPr>
                  <w:tcW w:w="625" w:type="dxa"/>
                  <w:tcBorders>
                    <w:top w:val="nil"/>
                    <w:left w:val="single" w:sz="2" w:space="0" w:color="808080"/>
                    <w:bottom w:val="nil"/>
                  </w:tcBorders>
                  <w:shd w:val="clear" w:color="auto" w:fill="FFFF99"/>
                </w:tcPr>
                <w:p w14:paraId="63E41920"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11%</w:t>
                  </w:r>
                </w:p>
              </w:tc>
              <w:tc>
                <w:tcPr>
                  <w:tcW w:w="619" w:type="dxa"/>
                  <w:tcBorders>
                    <w:top w:val="nil"/>
                    <w:bottom w:val="nil"/>
                    <w:right w:val="single" w:sz="4" w:space="0" w:color="333333"/>
                  </w:tcBorders>
                  <w:shd w:val="clear" w:color="auto" w:fill="FFFF99"/>
                </w:tcPr>
                <w:p w14:paraId="40A4CDDF"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1</w:t>
                  </w:r>
                  <w:r>
                    <w:rPr>
                      <w:rFonts w:ascii="Helvetica" w:hAnsi="Helvetica" w:cs="Times"/>
                      <w:color w:val="333333"/>
                      <w:sz w:val="23"/>
                    </w:rPr>
                    <w:t>2</w:t>
                  </w:r>
                </w:p>
              </w:tc>
            </w:tr>
            <w:tr w:rsidR="00D24C6E" w14:paraId="3000E7EA" w14:textId="77777777" w:rsidTr="00123006">
              <w:trPr>
                <w:jc w:val="center"/>
              </w:trPr>
              <w:tc>
                <w:tcPr>
                  <w:tcW w:w="2394" w:type="dxa"/>
                  <w:tcBorders>
                    <w:top w:val="nil"/>
                    <w:bottom w:val="nil"/>
                    <w:right w:val="single" w:sz="2" w:space="0" w:color="808080"/>
                  </w:tcBorders>
                </w:tcPr>
                <w:p w14:paraId="37DAF0FD" w14:textId="77777777" w:rsidR="00D24C6E" w:rsidRDefault="00D24C6E" w:rsidP="00D24C6E">
                  <w:pPr>
                    <w:tabs>
                      <w:tab w:val="right" w:pos="2168"/>
                    </w:tabs>
                    <w:spacing w:before="40" w:after="40"/>
                    <w:ind w:left="29" w:right="0" w:firstLine="43"/>
                    <w:jc w:val="left"/>
                    <w:rPr>
                      <w:rFonts w:ascii="Arial" w:hAnsi="Arial"/>
                      <w:b/>
                      <w:bCs/>
                      <w:color w:val="333333"/>
                      <w:sz w:val="22"/>
                      <w:u w:val="single"/>
                    </w:rPr>
                  </w:pPr>
                  <w:r>
                    <w:t>France</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655BFC7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27</w:t>
                  </w:r>
                </w:p>
              </w:tc>
              <w:tc>
                <w:tcPr>
                  <w:tcW w:w="625" w:type="dxa"/>
                  <w:tcBorders>
                    <w:top w:val="nil"/>
                    <w:bottom w:val="nil"/>
                    <w:right w:val="single" w:sz="2" w:space="0" w:color="808080"/>
                  </w:tcBorders>
                </w:tcPr>
                <w:p w14:paraId="14F04F6C"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60</w:t>
                  </w:r>
                </w:p>
              </w:tc>
              <w:tc>
                <w:tcPr>
                  <w:tcW w:w="625" w:type="dxa"/>
                  <w:tcBorders>
                    <w:top w:val="nil"/>
                    <w:left w:val="single" w:sz="2" w:space="0" w:color="808080"/>
                    <w:bottom w:val="nil"/>
                  </w:tcBorders>
                </w:tcPr>
                <w:p w14:paraId="6223A9F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w:t>
                  </w:r>
                </w:p>
              </w:tc>
              <w:tc>
                <w:tcPr>
                  <w:tcW w:w="670" w:type="dxa"/>
                  <w:tcBorders>
                    <w:top w:val="nil"/>
                    <w:bottom w:val="nil"/>
                    <w:right w:val="single" w:sz="2" w:space="0" w:color="808080"/>
                  </w:tcBorders>
                </w:tcPr>
                <w:p w14:paraId="0D3B55E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496</w:t>
                  </w:r>
                </w:p>
              </w:tc>
              <w:tc>
                <w:tcPr>
                  <w:tcW w:w="625" w:type="dxa"/>
                  <w:tcBorders>
                    <w:top w:val="nil"/>
                    <w:left w:val="single" w:sz="2" w:space="0" w:color="808080"/>
                    <w:bottom w:val="nil"/>
                  </w:tcBorders>
                </w:tcPr>
                <w:p w14:paraId="385A2541"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11</w:t>
                  </w:r>
                </w:p>
              </w:tc>
              <w:tc>
                <w:tcPr>
                  <w:tcW w:w="619" w:type="dxa"/>
                  <w:tcBorders>
                    <w:top w:val="nil"/>
                    <w:bottom w:val="nil"/>
                    <w:right w:val="single" w:sz="4" w:space="0" w:color="333333"/>
                  </w:tcBorders>
                </w:tcPr>
                <w:p w14:paraId="7553EEE6"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D24C6E" w14:paraId="614EAE6C" w14:textId="77777777" w:rsidTr="00123006">
              <w:trPr>
                <w:jc w:val="center"/>
              </w:trPr>
              <w:tc>
                <w:tcPr>
                  <w:tcW w:w="2394" w:type="dxa"/>
                  <w:tcBorders>
                    <w:top w:val="nil"/>
                    <w:bottom w:val="nil"/>
                    <w:right w:val="single" w:sz="2" w:space="0" w:color="808080"/>
                  </w:tcBorders>
                  <w:shd w:val="clear" w:color="auto" w:fill="FFFF99"/>
                </w:tcPr>
                <w:p w14:paraId="2DCDC750" w14:textId="77777777" w:rsidR="00D24C6E" w:rsidRPr="00400763" w:rsidRDefault="00D24C6E" w:rsidP="00D24C6E">
                  <w:pPr>
                    <w:tabs>
                      <w:tab w:val="right" w:pos="2304"/>
                    </w:tabs>
                    <w:spacing w:before="100" w:line="260" w:lineRule="exact"/>
                    <w:ind w:left="144" w:right="0" w:firstLine="29"/>
                    <w:jc w:val="left"/>
                    <w:rPr>
                      <w:rFonts w:ascii="Helvetica" w:hAnsi="Helvetica"/>
                      <w:b/>
                      <w:bCs/>
                      <w:sz w:val="22"/>
                    </w:rPr>
                  </w:pPr>
                  <w:r w:rsidRPr="00400763">
                    <w:rPr>
                      <w:rFonts w:ascii="Helvetica" w:hAnsi="Helvetica"/>
                      <w:b/>
                      <w:bCs/>
                    </w:rPr>
                    <w:t>Plurality</w:t>
                  </w:r>
                  <w:r w:rsidRPr="00400763">
                    <w:rPr>
                      <w:rFonts w:ascii="Helvetica" w:hAnsi="Helvetica"/>
                    </w:rPr>
                    <w:tab/>
                  </w:r>
                  <w:r w:rsidRPr="00400763">
                    <w:rPr>
                      <w:rFonts w:ascii="Helvetica" w:hAnsi="Helvetica"/>
                      <w:sz w:val="22"/>
                    </w:rPr>
                    <w:t xml:space="preserve">page </w:t>
                  </w:r>
                  <w:r>
                    <w:rPr>
                      <w:rFonts w:ascii="Helvetica" w:hAnsi="Helvetica"/>
                      <w:sz w:val="22"/>
                    </w:rPr>
                    <w:t>6</w:t>
                  </w:r>
                </w:p>
              </w:tc>
              <w:tc>
                <w:tcPr>
                  <w:tcW w:w="886" w:type="dxa"/>
                  <w:tcBorders>
                    <w:top w:val="nil"/>
                    <w:left w:val="single" w:sz="2" w:space="0" w:color="808080"/>
                    <w:bottom w:val="nil"/>
                  </w:tcBorders>
                  <w:shd w:val="clear" w:color="auto" w:fill="FFFF99"/>
                </w:tcPr>
                <w:p w14:paraId="4A641098" w14:textId="77777777" w:rsidR="00D24C6E" w:rsidRPr="00400763" w:rsidRDefault="00D24C6E" w:rsidP="00D24C6E">
                  <w:pPr>
                    <w:spacing w:before="40"/>
                    <w:ind w:left="0" w:right="0" w:firstLine="0"/>
                    <w:jc w:val="center"/>
                    <w:rPr>
                      <w:rFonts w:ascii="Arial" w:hAnsi="Arial" w:cs="Times"/>
                      <w:b/>
                      <w:sz w:val="23"/>
                    </w:rPr>
                  </w:pPr>
                  <w:r>
                    <w:rPr>
                      <w:rFonts w:ascii="Helvetica" w:hAnsi="Helvetica" w:cs="Times"/>
                      <w:b/>
                      <w:sz w:val="23"/>
                    </w:rPr>
                    <w:t>25</w:t>
                  </w:r>
                  <w:r w:rsidRPr="00400763">
                    <w:rPr>
                      <w:rFonts w:ascii="Helvetica" w:hAnsi="Helvetica" w:cs="Times"/>
                      <w:sz w:val="23"/>
                    </w:rPr>
                    <w:t>%</w:t>
                  </w:r>
                </w:p>
              </w:tc>
              <w:tc>
                <w:tcPr>
                  <w:tcW w:w="625" w:type="dxa"/>
                  <w:tcBorders>
                    <w:top w:val="nil"/>
                    <w:bottom w:val="nil"/>
                    <w:right w:val="single" w:sz="2" w:space="0" w:color="808080"/>
                  </w:tcBorders>
                  <w:shd w:val="clear" w:color="auto" w:fill="FFFF99"/>
                </w:tcPr>
                <w:p w14:paraId="7BDD6A76" w14:textId="77777777" w:rsidR="00D24C6E" w:rsidRPr="00400763" w:rsidRDefault="00D24C6E" w:rsidP="00D24C6E">
                  <w:pPr>
                    <w:spacing w:before="40"/>
                    <w:ind w:left="0" w:right="0" w:firstLine="0"/>
                    <w:jc w:val="center"/>
                    <w:rPr>
                      <w:rFonts w:ascii="Arial" w:hAnsi="Arial" w:cs="Times"/>
                      <w:b/>
                      <w:sz w:val="23"/>
                    </w:rPr>
                  </w:pPr>
                  <w:r w:rsidRPr="004E0181">
                    <w:rPr>
                      <w:rFonts w:ascii="Helvetica" w:hAnsi="Helvetica" w:cs="Times"/>
                      <w:sz w:val="23"/>
                    </w:rPr>
                    <w:t>66</w:t>
                  </w:r>
                  <w:r w:rsidRPr="00400763">
                    <w:rPr>
                      <w:rFonts w:ascii="Helvetica" w:hAnsi="Helvetica" w:cs="Times"/>
                      <w:sz w:val="23"/>
                    </w:rPr>
                    <w:t>%</w:t>
                  </w:r>
                </w:p>
              </w:tc>
              <w:tc>
                <w:tcPr>
                  <w:tcW w:w="625" w:type="dxa"/>
                  <w:tcBorders>
                    <w:top w:val="nil"/>
                    <w:left w:val="single" w:sz="2" w:space="0" w:color="808080"/>
                    <w:bottom w:val="nil"/>
                  </w:tcBorders>
                  <w:shd w:val="clear" w:color="auto" w:fill="FFFF99"/>
                </w:tcPr>
                <w:p w14:paraId="784A2980" w14:textId="77777777" w:rsidR="00D24C6E" w:rsidRPr="00400763" w:rsidRDefault="00D24C6E" w:rsidP="00D24C6E">
                  <w:pPr>
                    <w:spacing w:before="40"/>
                    <w:ind w:left="0" w:right="0" w:firstLine="0"/>
                    <w:jc w:val="center"/>
                    <w:rPr>
                      <w:rFonts w:ascii="Arial" w:hAnsi="Arial" w:cs="Times"/>
                      <w:b/>
                      <w:sz w:val="23"/>
                    </w:rPr>
                  </w:pPr>
                  <w:r w:rsidRPr="00400763">
                    <w:rPr>
                      <w:rFonts w:ascii="Helvetica" w:hAnsi="Helvetica" w:cs="Times"/>
                      <w:b/>
                      <w:sz w:val="23"/>
                    </w:rPr>
                    <w:t>34</w:t>
                  </w:r>
                </w:p>
              </w:tc>
              <w:tc>
                <w:tcPr>
                  <w:tcW w:w="670" w:type="dxa"/>
                  <w:tcBorders>
                    <w:top w:val="nil"/>
                    <w:bottom w:val="nil"/>
                    <w:right w:val="single" w:sz="2" w:space="0" w:color="808080"/>
                  </w:tcBorders>
                  <w:shd w:val="clear" w:color="auto" w:fill="FFFF99"/>
                </w:tcPr>
                <w:p w14:paraId="5026FE6C" w14:textId="77777777" w:rsidR="00D24C6E" w:rsidRPr="00400763" w:rsidRDefault="00D24C6E" w:rsidP="00D24C6E">
                  <w:pPr>
                    <w:spacing w:before="40"/>
                    <w:ind w:left="0" w:right="0" w:firstLine="0"/>
                    <w:jc w:val="center"/>
                    <w:rPr>
                      <w:rFonts w:ascii="Arial" w:hAnsi="Arial" w:cs="Times"/>
                      <w:b/>
                      <w:sz w:val="23"/>
                    </w:rPr>
                  </w:pPr>
                  <w:r w:rsidRPr="00400763">
                    <w:rPr>
                      <w:rFonts w:ascii="Helvetica" w:hAnsi="Helvetica" w:cs="Times"/>
                      <w:b/>
                      <w:sz w:val="23"/>
                    </w:rPr>
                    <w:t>486</w:t>
                  </w:r>
                </w:p>
              </w:tc>
              <w:tc>
                <w:tcPr>
                  <w:tcW w:w="625" w:type="dxa"/>
                  <w:tcBorders>
                    <w:top w:val="nil"/>
                    <w:left w:val="single" w:sz="2" w:space="0" w:color="808080"/>
                    <w:bottom w:val="nil"/>
                  </w:tcBorders>
                  <w:shd w:val="clear" w:color="auto" w:fill="FFFF99"/>
                </w:tcPr>
                <w:p w14:paraId="02FB56DF" w14:textId="77777777" w:rsidR="00D24C6E" w:rsidRPr="00400763" w:rsidRDefault="00D24C6E" w:rsidP="00D24C6E">
                  <w:pPr>
                    <w:spacing w:before="40"/>
                    <w:ind w:left="0" w:right="0" w:firstLine="0"/>
                    <w:jc w:val="center"/>
                    <w:rPr>
                      <w:rFonts w:ascii="Arial" w:hAnsi="Arial" w:cs="Times"/>
                      <w:b/>
                      <w:sz w:val="23"/>
                    </w:rPr>
                  </w:pPr>
                  <w:r w:rsidRPr="00400763">
                    <w:rPr>
                      <w:rFonts w:ascii="Helvetica" w:hAnsi="Helvetica" w:cs="Times"/>
                      <w:b/>
                      <w:sz w:val="23"/>
                    </w:rPr>
                    <w:t>19</w:t>
                  </w:r>
                  <w:r w:rsidRPr="00400763">
                    <w:rPr>
                      <w:rFonts w:ascii="Helvetica" w:hAnsi="Helvetica" w:cs="Times"/>
                      <w:sz w:val="23"/>
                    </w:rPr>
                    <w:t>%</w:t>
                  </w:r>
                </w:p>
              </w:tc>
              <w:tc>
                <w:tcPr>
                  <w:tcW w:w="619" w:type="dxa"/>
                  <w:tcBorders>
                    <w:top w:val="nil"/>
                    <w:bottom w:val="nil"/>
                    <w:right w:val="single" w:sz="4" w:space="0" w:color="333333"/>
                  </w:tcBorders>
                  <w:shd w:val="clear" w:color="auto" w:fill="FFFF99"/>
                </w:tcPr>
                <w:p w14:paraId="7F40501F" w14:textId="6D56ED52" w:rsidR="00D24C6E" w:rsidRPr="00400763" w:rsidRDefault="00D24C6E" w:rsidP="00D24C6E">
                  <w:pPr>
                    <w:spacing w:before="40"/>
                    <w:ind w:left="0" w:right="0" w:firstLine="0"/>
                    <w:jc w:val="center"/>
                    <w:rPr>
                      <w:rFonts w:ascii="Arial" w:hAnsi="Arial" w:cs="Times"/>
                      <w:b/>
                      <w:sz w:val="23"/>
                    </w:rPr>
                  </w:pPr>
                  <w:r>
                    <w:rPr>
                      <w:rFonts w:ascii="Helvetica" w:hAnsi="Helvetica" w:cs="Times"/>
                      <w:b/>
                      <w:sz w:val="23"/>
                    </w:rPr>
                    <w:t>42</w:t>
                  </w:r>
                </w:p>
              </w:tc>
            </w:tr>
            <w:tr w:rsidR="00D24C6E" w14:paraId="1AB64AAA" w14:textId="77777777" w:rsidTr="00123006">
              <w:trPr>
                <w:jc w:val="center"/>
              </w:trPr>
              <w:tc>
                <w:tcPr>
                  <w:tcW w:w="2394" w:type="dxa"/>
                  <w:tcBorders>
                    <w:top w:val="nil"/>
                    <w:bottom w:val="nil"/>
                    <w:right w:val="single" w:sz="2" w:space="0" w:color="808080"/>
                  </w:tcBorders>
                </w:tcPr>
                <w:p w14:paraId="22864B10" w14:textId="77777777" w:rsidR="00D24C6E" w:rsidRDefault="00D24C6E" w:rsidP="00D24C6E">
                  <w:pPr>
                    <w:tabs>
                      <w:tab w:val="right" w:pos="2168"/>
                    </w:tabs>
                    <w:spacing w:before="40"/>
                    <w:ind w:left="0" w:right="0" w:firstLine="72"/>
                    <w:jc w:val="left"/>
                    <w:rPr>
                      <w:rFonts w:ascii="Arial" w:hAnsi="Arial"/>
                      <w:b/>
                      <w:bCs/>
                      <w:color w:val="333333"/>
                      <w:sz w:val="22"/>
                    </w:rPr>
                  </w:pPr>
                  <w:r>
                    <w:t>Canada</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14FA78E3"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6</w:t>
                  </w:r>
                </w:p>
              </w:tc>
              <w:tc>
                <w:tcPr>
                  <w:tcW w:w="625" w:type="dxa"/>
                  <w:tcBorders>
                    <w:top w:val="nil"/>
                    <w:bottom w:val="nil"/>
                    <w:right w:val="single" w:sz="2" w:space="0" w:color="808080"/>
                  </w:tcBorders>
                </w:tcPr>
                <w:p w14:paraId="67FC484C"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6</w:t>
                  </w:r>
                  <w:r>
                    <w:rPr>
                      <w:rFonts w:ascii="Helvetica" w:hAnsi="Helvetica" w:cs="Times"/>
                      <w:sz w:val="23"/>
                    </w:rPr>
                    <w:t>8</w:t>
                  </w:r>
                </w:p>
              </w:tc>
              <w:tc>
                <w:tcPr>
                  <w:tcW w:w="625" w:type="dxa"/>
                  <w:tcBorders>
                    <w:top w:val="nil"/>
                    <w:left w:val="single" w:sz="2" w:space="0" w:color="808080"/>
                    <w:bottom w:val="nil"/>
                  </w:tcBorders>
                </w:tcPr>
                <w:p w14:paraId="546E6F6A"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30</w:t>
                  </w:r>
                </w:p>
              </w:tc>
              <w:tc>
                <w:tcPr>
                  <w:tcW w:w="670" w:type="dxa"/>
                  <w:tcBorders>
                    <w:top w:val="nil"/>
                    <w:bottom w:val="nil"/>
                    <w:right w:val="single" w:sz="2" w:space="0" w:color="808080"/>
                  </w:tcBorders>
                </w:tcPr>
                <w:p w14:paraId="2BB50D40"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527</w:t>
                  </w:r>
                </w:p>
              </w:tc>
              <w:tc>
                <w:tcPr>
                  <w:tcW w:w="625" w:type="dxa"/>
                  <w:tcBorders>
                    <w:top w:val="nil"/>
                    <w:left w:val="single" w:sz="2" w:space="0" w:color="808080"/>
                    <w:bottom w:val="nil"/>
                  </w:tcBorders>
                </w:tcPr>
                <w:p w14:paraId="5BCA1EA0"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15</w:t>
                  </w:r>
                </w:p>
              </w:tc>
              <w:tc>
                <w:tcPr>
                  <w:tcW w:w="619" w:type="dxa"/>
                  <w:tcBorders>
                    <w:top w:val="nil"/>
                    <w:bottom w:val="nil"/>
                    <w:right w:val="single" w:sz="4" w:space="0" w:color="333333"/>
                  </w:tcBorders>
                </w:tcPr>
                <w:p w14:paraId="7405B9D0"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7</w:t>
                  </w:r>
                </w:p>
              </w:tc>
            </w:tr>
            <w:tr w:rsidR="00D24C6E" w14:paraId="697A3154" w14:textId="77777777" w:rsidTr="00123006">
              <w:trPr>
                <w:jc w:val="center"/>
              </w:trPr>
              <w:tc>
                <w:tcPr>
                  <w:tcW w:w="2394" w:type="dxa"/>
                  <w:tcBorders>
                    <w:top w:val="nil"/>
                    <w:bottom w:val="nil"/>
                    <w:right w:val="single" w:sz="2" w:space="0" w:color="808080"/>
                  </w:tcBorders>
                </w:tcPr>
                <w:p w14:paraId="5E5B1706" w14:textId="77777777" w:rsidR="00D24C6E" w:rsidRDefault="00D24C6E" w:rsidP="00D24C6E">
                  <w:pPr>
                    <w:tabs>
                      <w:tab w:val="right" w:pos="2168"/>
                    </w:tabs>
                    <w:spacing w:before="20"/>
                    <w:ind w:left="0" w:right="0" w:firstLine="72"/>
                    <w:jc w:val="left"/>
                    <w:rPr>
                      <w:rFonts w:ascii="Arial" w:hAnsi="Arial"/>
                      <w:b/>
                      <w:bCs/>
                      <w:color w:val="333333"/>
                      <w:sz w:val="22"/>
                    </w:rPr>
                  </w:pPr>
                  <w:r w:rsidRPr="00CE4AFE">
                    <w:t>United Kingdom</w:t>
                  </w:r>
                  <w:r w:rsidRPr="00CE4AFE">
                    <w:rPr>
                      <w:sz w:val="22"/>
                    </w:rP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678F3504"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9</w:t>
                  </w:r>
                </w:p>
              </w:tc>
              <w:tc>
                <w:tcPr>
                  <w:tcW w:w="625" w:type="dxa"/>
                  <w:tcBorders>
                    <w:top w:val="nil"/>
                    <w:bottom w:val="nil"/>
                    <w:right w:val="single" w:sz="2" w:space="0" w:color="808080"/>
                  </w:tcBorders>
                </w:tcPr>
                <w:p w14:paraId="7BF1D39C"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66</w:t>
                  </w:r>
                </w:p>
              </w:tc>
              <w:tc>
                <w:tcPr>
                  <w:tcW w:w="625" w:type="dxa"/>
                  <w:tcBorders>
                    <w:top w:val="nil"/>
                    <w:left w:val="single" w:sz="2" w:space="0" w:color="808080"/>
                    <w:bottom w:val="nil"/>
                  </w:tcBorders>
                </w:tcPr>
                <w:p w14:paraId="074FFCDD"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18</w:t>
                  </w:r>
                </w:p>
              </w:tc>
              <w:tc>
                <w:tcPr>
                  <w:tcW w:w="670" w:type="dxa"/>
                  <w:tcBorders>
                    <w:top w:val="nil"/>
                    <w:bottom w:val="nil"/>
                    <w:right w:val="single" w:sz="2" w:space="0" w:color="808080"/>
                  </w:tcBorders>
                </w:tcPr>
                <w:p w14:paraId="22A4610F"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495</w:t>
                  </w:r>
                </w:p>
              </w:tc>
              <w:tc>
                <w:tcPr>
                  <w:tcW w:w="625" w:type="dxa"/>
                  <w:tcBorders>
                    <w:top w:val="nil"/>
                    <w:left w:val="single" w:sz="2" w:space="0" w:color="808080"/>
                    <w:bottom w:val="nil"/>
                  </w:tcBorders>
                </w:tcPr>
                <w:p w14:paraId="172C4DD3"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19B2552C"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D24C6E" w14:paraId="36470D63" w14:textId="77777777" w:rsidTr="00123006">
              <w:trPr>
                <w:jc w:val="center"/>
              </w:trPr>
              <w:tc>
                <w:tcPr>
                  <w:tcW w:w="2394" w:type="dxa"/>
                  <w:tcBorders>
                    <w:top w:val="nil"/>
                    <w:bottom w:val="single" w:sz="2" w:space="0" w:color="333333"/>
                    <w:right w:val="single" w:sz="2" w:space="0" w:color="808080"/>
                  </w:tcBorders>
                </w:tcPr>
                <w:p w14:paraId="0FC35423" w14:textId="2ECD312D" w:rsidR="00D24C6E" w:rsidRDefault="00D24C6E" w:rsidP="00D24C6E">
                  <w:pPr>
                    <w:tabs>
                      <w:tab w:val="right" w:pos="2168"/>
                    </w:tabs>
                    <w:spacing w:before="40" w:after="20"/>
                    <w:ind w:left="29" w:right="0" w:firstLine="43"/>
                    <w:jc w:val="left"/>
                    <w:rPr>
                      <w:rFonts w:ascii="Arial" w:hAnsi="Arial"/>
                      <w:b/>
                      <w:bCs/>
                      <w:color w:val="333333"/>
                      <w:sz w:val="22"/>
                    </w:rPr>
                  </w:pPr>
                  <w:r>
                    <w:t>USA</w:t>
                  </w:r>
                  <w:r>
                    <w:rPr>
                      <w:sz w:val="20"/>
                    </w:rPr>
                    <w:t xml:space="preserve">, </w:t>
                  </w:r>
                  <w:r w:rsidRPr="00B91023">
                    <w:rPr>
                      <w:rFonts w:ascii="Arial" w:hAnsi="Arial" w:cs="Arial"/>
                      <w:sz w:val="20"/>
                    </w:rPr>
                    <w:t>202</w:t>
                  </w:r>
                  <w:r>
                    <w:rPr>
                      <w:rFonts w:ascii="Arial" w:hAnsi="Arial" w:cs="Arial"/>
                      <w:sz w:val="20"/>
                    </w:rPr>
                    <w:t xml:space="preserve">2, </w:t>
                  </w:r>
                  <w:r w:rsidRPr="00B91023">
                    <w:rPr>
                      <w:rFonts w:ascii="Arial" w:hAnsi="Arial" w:cs="Arial"/>
                      <w:sz w:val="20"/>
                    </w:rPr>
                    <w:t>2024</w:t>
                  </w:r>
                  <w:r>
                    <w:tab/>
                  </w:r>
                  <w:r w:rsidRPr="00CE4AFE">
                    <w:rPr>
                      <w:rFonts w:ascii="Helvetica" w:hAnsi="Helvetica"/>
                      <w:sz w:val="22"/>
                    </w:rPr>
                    <w:t>1</w:t>
                  </w:r>
                </w:p>
              </w:tc>
              <w:tc>
                <w:tcPr>
                  <w:tcW w:w="886" w:type="dxa"/>
                  <w:tcBorders>
                    <w:top w:val="nil"/>
                    <w:left w:val="single" w:sz="2" w:space="0" w:color="808080"/>
                    <w:bottom w:val="single" w:sz="2" w:space="0" w:color="333333"/>
                    <w:right w:val="nil"/>
                  </w:tcBorders>
                  <w:shd w:val="clear" w:color="auto" w:fill="FFFF99"/>
                </w:tcPr>
                <w:p w14:paraId="537F766A" w14:textId="77777777" w:rsidR="00D24C6E" w:rsidRPr="00CE4AFE" w:rsidRDefault="00D24C6E" w:rsidP="00D24C6E">
                  <w:pPr>
                    <w:spacing w:before="40" w:after="20"/>
                    <w:ind w:left="0" w:right="0" w:firstLine="0"/>
                    <w:jc w:val="center"/>
                    <w:rPr>
                      <w:rFonts w:ascii="Arial" w:hAnsi="Arial" w:cs="Times"/>
                      <w:b/>
                      <w:sz w:val="23"/>
                    </w:rPr>
                  </w:pPr>
                  <w:r w:rsidRPr="00D5100D">
                    <w:rPr>
                      <w:rFonts w:ascii="Helvetica" w:hAnsi="Helvetica" w:cs="Times"/>
                      <w:b/>
                      <w:sz w:val="23"/>
                    </w:rPr>
                    <w:t>24</w:t>
                  </w:r>
                  <w:r>
                    <w:rPr>
                      <w:sz w:val="20"/>
                    </w:rPr>
                    <w:t xml:space="preserve">, </w:t>
                  </w:r>
                  <w:r w:rsidRPr="00B91023">
                    <w:rPr>
                      <w:rFonts w:ascii="Arial" w:hAnsi="Arial" w:cs="Arial"/>
                      <w:sz w:val="20"/>
                    </w:rPr>
                    <w:t>25</w:t>
                  </w:r>
                </w:p>
              </w:tc>
              <w:tc>
                <w:tcPr>
                  <w:tcW w:w="625" w:type="dxa"/>
                  <w:tcBorders>
                    <w:top w:val="nil"/>
                    <w:left w:val="nil"/>
                    <w:bottom w:val="single" w:sz="2" w:space="0" w:color="333333"/>
                    <w:right w:val="single" w:sz="2" w:space="0" w:color="808080"/>
                  </w:tcBorders>
                </w:tcPr>
                <w:p w14:paraId="5BEEA715" w14:textId="646E263C" w:rsidR="00D24C6E" w:rsidRPr="00CE4AFE" w:rsidRDefault="00D24C6E" w:rsidP="00D24C6E">
                  <w:pPr>
                    <w:spacing w:before="40" w:after="20"/>
                    <w:ind w:left="0" w:right="0" w:firstLine="0"/>
                    <w:jc w:val="center"/>
                    <w:rPr>
                      <w:rFonts w:ascii="Arial" w:hAnsi="Arial" w:cs="Times"/>
                      <w:sz w:val="23"/>
                    </w:rPr>
                  </w:pPr>
                  <w:r>
                    <w:rPr>
                      <w:rFonts w:ascii="Helvetica" w:hAnsi="Helvetica" w:cs="Times"/>
                      <w:sz w:val="23"/>
                    </w:rPr>
                    <w:t>47</w:t>
                  </w:r>
                  <w:r>
                    <w:rPr>
                      <w:sz w:val="20"/>
                    </w:rPr>
                    <w:t xml:space="preserve">, </w:t>
                  </w:r>
                  <w:r w:rsidRPr="00B91023">
                    <w:rPr>
                      <w:rFonts w:ascii="Arial" w:hAnsi="Arial" w:cs="Arial"/>
                      <w:sz w:val="20"/>
                    </w:rPr>
                    <w:t>64</w:t>
                  </w:r>
                </w:p>
              </w:tc>
              <w:tc>
                <w:tcPr>
                  <w:tcW w:w="625" w:type="dxa"/>
                  <w:tcBorders>
                    <w:top w:val="nil"/>
                    <w:left w:val="single" w:sz="2" w:space="0" w:color="808080"/>
                    <w:bottom w:val="single" w:sz="2" w:space="0" w:color="333333"/>
                    <w:right w:val="nil"/>
                  </w:tcBorders>
                </w:tcPr>
                <w:p w14:paraId="6D8CC404" w14:textId="77777777" w:rsidR="00D24C6E" w:rsidRPr="00CE4AFE" w:rsidRDefault="00D24C6E" w:rsidP="00D24C6E">
                  <w:pPr>
                    <w:spacing w:before="40" w:after="20"/>
                    <w:ind w:left="0" w:right="0" w:firstLine="0"/>
                    <w:jc w:val="center"/>
                    <w:rPr>
                      <w:rFonts w:ascii="Arial" w:hAnsi="Arial" w:cs="Times"/>
                      <w:sz w:val="23"/>
                    </w:rPr>
                  </w:pPr>
                  <w:r w:rsidRPr="00CE4AFE">
                    <w:rPr>
                      <w:rFonts w:ascii="Helvetica" w:hAnsi="Helvetica" w:cs="Times"/>
                      <w:sz w:val="23"/>
                    </w:rPr>
                    <w:t>37</w:t>
                  </w:r>
                </w:p>
              </w:tc>
              <w:tc>
                <w:tcPr>
                  <w:tcW w:w="670" w:type="dxa"/>
                  <w:tcBorders>
                    <w:top w:val="nil"/>
                    <w:left w:val="nil"/>
                    <w:bottom w:val="single" w:sz="2" w:space="0" w:color="333333"/>
                    <w:right w:val="single" w:sz="2" w:space="0" w:color="808080"/>
                  </w:tcBorders>
                </w:tcPr>
                <w:p w14:paraId="4C48C32A" w14:textId="77777777" w:rsidR="00D24C6E" w:rsidRPr="00CE4AFE" w:rsidRDefault="00D24C6E" w:rsidP="00D24C6E">
                  <w:pPr>
                    <w:spacing w:before="40" w:after="20"/>
                    <w:ind w:left="0" w:right="0" w:firstLine="0"/>
                    <w:jc w:val="center"/>
                    <w:rPr>
                      <w:rFonts w:ascii="Arial" w:hAnsi="Arial" w:cs="Times"/>
                      <w:b/>
                      <w:sz w:val="23"/>
                    </w:rPr>
                  </w:pPr>
                  <w:r w:rsidRPr="00CE4AFE">
                    <w:rPr>
                      <w:rFonts w:ascii="Helvetica" w:hAnsi="Helvetica" w:cs="Times"/>
                      <w:b/>
                      <w:sz w:val="23"/>
                    </w:rPr>
                    <w:t>474</w:t>
                  </w:r>
                </w:p>
              </w:tc>
              <w:tc>
                <w:tcPr>
                  <w:tcW w:w="625" w:type="dxa"/>
                  <w:tcBorders>
                    <w:top w:val="nil"/>
                    <w:left w:val="single" w:sz="2" w:space="0" w:color="808080"/>
                    <w:bottom w:val="single" w:sz="2" w:space="0" w:color="333333"/>
                    <w:right w:val="nil"/>
                  </w:tcBorders>
                </w:tcPr>
                <w:p w14:paraId="1E7409E3" w14:textId="77777777" w:rsidR="00D24C6E" w:rsidRPr="00CE4AFE" w:rsidRDefault="00D24C6E" w:rsidP="00D24C6E">
                  <w:pPr>
                    <w:spacing w:before="40" w:after="20"/>
                    <w:ind w:left="0" w:right="0" w:firstLine="0"/>
                    <w:jc w:val="center"/>
                    <w:rPr>
                      <w:rFonts w:ascii="Arial" w:hAnsi="Arial" w:cs="Times"/>
                      <w:b/>
                      <w:sz w:val="23"/>
                    </w:rPr>
                  </w:pPr>
                  <w:r w:rsidRPr="00CE4AFE">
                    <w:rPr>
                      <w:rFonts w:ascii="Helvetica" w:hAnsi="Helvetica" w:cs="Times"/>
                      <w:b/>
                      <w:sz w:val="23"/>
                    </w:rPr>
                    <w:t>21</w:t>
                  </w:r>
                </w:p>
              </w:tc>
              <w:tc>
                <w:tcPr>
                  <w:tcW w:w="619" w:type="dxa"/>
                  <w:tcBorders>
                    <w:top w:val="nil"/>
                    <w:left w:val="nil"/>
                    <w:bottom w:val="single" w:sz="2" w:space="0" w:color="333333"/>
                    <w:right w:val="single" w:sz="4" w:space="0" w:color="333333"/>
                  </w:tcBorders>
                </w:tcPr>
                <w:p w14:paraId="64AC04F5" w14:textId="77777777" w:rsidR="00D24C6E" w:rsidRPr="00CE4AFE" w:rsidRDefault="00D24C6E" w:rsidP="00D24C6E">
                  <w:pPr>
                    <w:spacing w:before="40" w:after="20"/>
                    <w:ind w:left="0" w:right="0" w:firstLine="0"/>
                    <w:jc w:val="center"/>
                    <w:rPr>
                      <w:rFonts w:ascii="Arial" w:hAnsi="Arial" w:cs="Times"/>
                      <w:b/>
                      <w:sz w:val="23"/>
                    </w:rPr>
                  </w:pPr>
                  <w:r>
                    <w:rPr>
                      <w:rFonts w:ascii="Helvetica" w:hAnsi="Helvetica" w:cs="Times"/>
                      <w:b/>
                      <w:sz w:val="23"/>
                    </w:rPr>
                    <w:t>50</w:t>
                  </w:r>
                </w:p>
              </w:tc>
            </w:tr>
          </w:tbl>
          <w:p w14:paraId="0A1AB840" w14:textId="7FE2784F" w:rsidR="00D24C6E" w:rsidRPr="007111E6" w:rsidRDefault="00D24C6E" w:rsidP="00D24C6E">
            <w:pPr>
              <w:ind w:left="144" w:right="144" w:firstLine="0"/>
              <w:jc w:val="center"/>
              <w:rPr>
                <w:rFonts w:ascii="Arial" w:hAnsi="Arial" w:cs="Arial"/>
                <w:sz w:val="22"/>
                <w:szCs w:val="22"/>
              </w:rPr>
            </w:pPr>
            <w:r w:rsidRPr="007111E6">
              <w:rPr>
                <w:rFonts w:ascii="Arial" w:hAnsi="Arial" w:cs="Arial"/>
                <w:sz w:val="22"/>
                <w:szCs w:val="22"/>
              </w:rPr>
              <w:t xml:space="preserve">AccurateDemocracy.com/d_stats.htm </w:t>
            </w:r>
            <w:r>
              <w:rPr>
                <w:rFonts w:ascii="Arial" w:hAnsi="Arial" w:cs="Arial"/>
                <w:sz w:val="22"/>
                <w:szCs w:val="22"/>
              </w:rPr>
              <w:t>will add data on:</w:t>
            </w:r>
            <w:r w:rsidRPr="007111E6">
              <w:rPr>
                <w:rFonts w:ascii="Arial" w:hAnsi="Arial" w:cs="Arial"/>
                <w:sz w:val="22"/>
                <w:szCs w:val="22"/>
              </w:rPr>
              <w:t xml:space="preserve"> </w:t>
            </w:r>
            <w:r>
              <w:rPr>
                <w:rFonts w:ascii="Arial" w:hAnsi="Arial" w:cs="Arial"/>
                <w:sz w:val="22"/>
                <w:szCs w:val="22"/>
              </w:rPr>
              <w:br/>
            </w:r>
            <w:r w:rsidRPr="007111E6">
              <w:rPr>
                <w:rFonts w:ascii="Arial" w:hAnsi="Arial" w:cs="Arial"/>
                <w:sz w:val="22"/>
                <w:szCs w:val="22"/>
              </w:rPr>
              <w:t>Corruption</w:t>
            </w:r>
            <w:r>
              <w:rPr>
                <w:rFonts w:ascii="Arial" w:hAnsi="Arial" w:cs="Arial"/>
                <w:sz w:val="22"/>
                <w:szCs w:val="22"/>
              </w:rPr>
              <w:t xml:space="preserve"> at transparency.org;</w:t>
            </w:r>
            <w:r w:rsidRPr="007111E6">
              <w:rPr>
                <w:rFonts w:ascii="Arial" w:hAnsi="Arial" w:cs="Arial"/>
                <w:sz w:val="22"/>
                <w:szCs w:val="22"/>
              </w:rPr>
              <w:t xml:space="preserve"> Freedom</w:t>
            </w:r>
            <w:r>
              <w:rPr>
                <w:rFonts w:ascii="Arial" w:hAnsi="Arial" w:cs="Arial"/>
                <w:sz w:val="22"/>
                <w:szCs w:val="22"/>
              </w:rPr>
              <w:t xml:space="preserve"> at freedomhouse.org;</w:t>
            </w:r>
            <w:r w:rsidRPr="007111E6">
              <w:rPr>
                <w:rFonts w:ascii="Arial" w:hAnsi="Arial" w:cs="Arial"/>
                <w:sz w:val="22"/>
                <w:szCs w:val="22"/>
              </w:rPr>
              <w:t xml:space="preserve">  </w:t>
            </w:r>
            <w:r>
              <w:rPr>
                <w:rFonts w:ascii="Arial" w:hAnsi="Arial" w:cs="Arial"/>
                <w:sz w:val="22"/>
                <w:szCs w:val="22"/>
              </w:rPr>
              <w:t>Happiness,</w:t>
            </w:r>
            <w:r w:rsidRPr="007111E6">
              <w:rPr>
                <w:rFonts w:ascii="Arial" w:hAnsi="Arial" w:cs="Arial"/>
                <w:sz w:val="22"/>
                <w:szCs w:val="22"/>
              </w:rPr>
              <w:t xml:space="preserve"> </w:t>
            </w:r>
            <w:r>
              <w:rPr>
                <w:rFonts w:ascii="Arial" w:hAnsi="Arial" w:cs="Arial"/>
                <w:sz w:val="22"/>
                <w:szCs w:val="22"/>
              </w:rPr>
              <w:t>Leisure, Social trust, and Peace.</w:t>
            </w:r>
          </w:p>
          <w:p w14:paraId="52ADFA01" w14:textId="7C54571D" w:rsidR="00D24C6E" w:rsidRDefault="00D24C6E" w:rsidP="00D24C6E">
            <w:pPr>
              <w:pStyle w:val="PageNums"/>
              <w:tabs>
                <w:tab w:val="center" w:pos="2880"/>
                <w:tab w:val="right" w:pos="6624"/>
              </w:tabs>
              <w:spacing w:before="120" w:line="280" w:lineRule="exact"/>
              <w:ind w:firstLine="288"/>
              <w:jc w:val="center"/>
              <w:rPr>
                <w:color w:val="CC0000"/>
              </w:rPr>
            </w:pPr>
            <w:r>
              <w:t xml:space="preserve"> </w:t>
            </w:r>
            <w:r w:rsidRPr="00906E93">
              <w:t>U.S. turnout rises &gt;15% in presidential years.</w:t>
            </w:r>
            <w:r>
              <w:t xml:space="preserve">   </w:t>
            </w:r>
            <w:r w:rsidRPr="00150B94">
              <w:fldChar w:fldCharType="begin"/>
            </w:r>
            <w:r w:rsidRPr="00150B94">
              <w:instrText xml:space="preserve"> TIME \@ "M.d.yy" </w:instrText>
            </w:r>
            <w:r w:rsidRPr="00150B94">
              <w:fldChar w:fldCharType="separate"/>
            </w:r>
            <w:r w:rsidR="001303CF">
              <w:rPr>
                <w:noProof/>
              </w:rPr>
              <w:t>1.20.25</w:t>
            </w:r>
            <w:r w:rsidRPr="00150B94">
              <w:fldChar w:fldCharType="end"/>
            </w:r>
            <w:r w:rsidRPr="00F37FB4">
              <w:tab/>
            </w:r>
            <w:r>
              <w:rPr>
                <w:color w:val="CC0000"/>
              </w:rPr>
              <w:t>61</w:t>
            </w:r>
          </w:p>
          <w:p w14:paraId="161C8650" w14:textId="5BCC7166" w:rsidR="00D24C6E" w:rsidRDefault="00D24C6E" w:rsidP="00D24C6E">
            <w:pPr>
              <w:pStyle w:val="PageNums"/>
              <w:tabs>
                <w:tab w:val="center" w:pos="2880"/>
                <w:tab w:val="right" w:pos="6624"/>
              </w:tabs>
              <w:spacing w:before="180"/>
              <w:rPr>
                <w:bCs/>
              </w:rPr>
            </w:pPr>
          </w:p>
        </w:tc>
        <w:tc>
          <w:tcPr>
            <w:tcW w:w="1800" w:type="dxa"/>
          </w:tcPr>
          <w:p w14:paraId="46456FDE" w14:textId="77777777" w:rsidR="00D24C6E" w:rsidRPr="00C96AA1" w:rsidRDefault="00D24C6E" w:rsidP="00D147F0">
            <w:pPr>
              <w:spacing w:before="120" w:line="280" w:lineRule="exact"/>
              <w:ind w:left="144" w:right="144" w:firstLine="0"/>
              <w:rPr>
                <w:rFonts w:cs="Arial"/>
              </w:rPr>
            </w:pPr>
          </w:p>
        </w:tc>
      </w:tr>
      <w:tr w:rsidR="00D24C6E" w14:paraId="4FA8AB50" w14:textId="70E16C77" w:rsidTr="00CE6393">
        <w:trPr>
          <w:gridAfter w:val="1"/>
          <w:wAfter w:w="173" w:type="dxa"/>
          <w:trHeight w:hRule="exact" w:val="10800"/>
          <w:jc w:val="center"/>
        </w:trPr>
        <w:tc>
          <w:tcPr>
            <w:tcW w:w="1800" w:type="dxa"/>
          </w:tcPr>
          <w:p w14:paraId="5C8C399B" w14:textId="77777777" w:rsidR="00D24C6E" w:rsidRDefault="00D24C6E" w:rsidP="00D147F0">
            <w:pPr>
              <w:spacing w:before="120" w:line="280" w:lineRule="exact"/>
              <w:ind w:left="144" w:right="144" w:firstLine="0"/>
              <w:rPr>
                <w:bCs/>
                <w:color w:val="CC0000"/>
                <w:szCs w:val="32"/>
              </w:rPr>
            </w:pPr>
          </w:p>
        </w:tc>
        <w:tc>
          <w:tcPr>
            <w:tcW w:w="6624" w:type="dxa"/>
            <w:shd w:val="clear" w:color="auto" w:fill="auto"/>
          </w:tcPr>
          <w:p w14:paraId="3A5154BD" w14:textId="2D602585" w:rsidR="00D24C6E" w:rsidRPr="00506A0E" w:rsidRDefault="00D24C6E" w:rsidP="00D24C6E">
            <w:pPr>
              <w:pStyle w:val="Title"/>
              <w:rPr>
                <w:bCs/>
                <w:color w:val="CC0000"/>
                <w:szCs w:val="32"/>
              </w:rPr>
            </w:pPr>
            <w:r>
              <w:rPr>
                <w:bCs/>
                <w:color w:val="CC0000"/>
                <w:szCs w:val="32"/>
              </w:rPr>
              <w:t>Better Voting for</w:t>
            </w:r>
            <w:r w:rsidRPr="00506A0E">
              <w:rPr>
                <w:bCs/>
                <w:color w:val="CC0000"/>
                <w:szCs w:val="32"/>
              </w:rPr>
              <w:t xml:space="preserve"> Better Living</w:t>
            </w:r>
          </w:p>
          <w:p w14:paraId="5D2C9B5E" w14:textId="53B7AB92" w:rsidR="00D24C6E" w:rsidRDefault="00D24C6E" w:rsidP="00D24C6E">
            <w:pPr>
              <w:tabs>
                <w:tab w:val="right" w:pos="4770"/>
              </w:tabs>
              <w:spacing w:before="0"/>
              <w:ind w:left="288"/>
              <w:jc w:val="left"/>
            </w:pPr>
            <w:r>
              <w:t xml:space="preserve">This data suggests, to elect a great government that enacts </w:t>
            </w:r>
            <w:r w:rsidRPr="00DE1BE0">
              <w:t>superb</w:t>
            </w:r>
            <w:r>
              <w:t xml:space="preserve"> health, education, tax</w:t>
            </w:r>
            <w:r>
              <w:rPr>
                <w:rFonts w:ascii="Arial" w:hAnsi="Arial"/>
                <w:sz w:val="22"/>
                <w:szCs w:val="22"/>
                <w:vertAlign w:val="superscript"/>
              </w:rPr>
              <w:t>7</w:t>
            </w:r>
            <w:r>
              <w:t xml:space="preserve"> and other policies, </w:t>
            </w:r>
            <w:r w:rsidRPr="00DE1BE0">
              <w:rPr>
                <w:shd w:val="clear" w:color="auto" w:fill="FFFF99"/>
              </w:rPr>
              <w:t>a country needs effective, not wasted votes.</w:t>
            </w:r>
          </w:p>
          <w:p w14:paraId="135154A5" w14:textId="77777777" w:rsidR="00D24C6E" w:rsidRPr="00C8299A" w:rsidRDefault="00D24C6E" w:rsidP="00D24C6E">
            <w:pPr>
              <w:tabs>
                <w:tab w:val="clear" w:pos="5904"/>
                <w:tab w:val="right" w:pos="5832"/>
              </w:tabs>
              <w:ind w:left="288" w:right="288"/>
              <w:jc w:val="left"/>
              <w:rPr>
                <w:rFonts w:ascii="Arial Narrow" w:hAnsi="Arial Narrow"/>
                <w:sz w:val="18"/>
              </w:rPr>
            </w:pPr>
            <w:r w:rsidRPr="00B77CA3">
              <w:t>Does </w:t>
            </w:r>
            <w:r w:rsidRPr="00E707D9">
              <w:rPr>
                <w:b/>
                <w:color w:val="CC0000"/>
              </w:rPr>
              <w:t>Fair Representation</w:t>
            </w:r>
            <w:r w:rsidRPr="00B77CA3">
              <w:t xml:space="preserve"> elect more women? </w:t>
            </w:r>
            <w:r w:rsidRPr="005839D0">
              <w:tab/>
            </w:r>
            <w:r w:rsidRPr="00F30FE6">
              <w:rPr>
                <w:rFonts w:ascii="Arial" w:hAnsi="Arial" w:cs="Arial"/>
                <w:sz w:val="22"/>
                <w:szCs w:val="22"/>
              </w:rPr>
              <w:t>p</w:t>
            </w:r>
            <w:r>
              <w:rPr>
                <w:rFonts w:ascii="Arial" w:hAnsi="Arial" w:cs="Arial"/>
                <w:sz w:val="22"/>
                <w:szCs w:val="22"/>
              </w:rPr>
              <w:t>age18</w:t>
            </w:r>
          </w:p>
          <w:p w14:paraId="3228FC35" w14:textId="77777777" w:rsidR="00D24C6E" w:rsidRDefault="00D24C6E" w:rsidP="00D24C6E">
            <w:pPr>
              <w:spacing w:before="0"/>
              <w:ind w:left="288" w:right="288" w:firstLine="0"/>
              <w:jc w:val="left"/>
            </w:pPr>
            <w:r>
              <w:t>Do they tend to raise health and education results?</w:t>
            </w:r>
            <w:r>
              <w:rPr>
                <w:rFonts w:ascii="Arial" w:hAnsi="Arial"/>
                <w:sz w:val="22"/>
                <w:vertAlign w:val="superscript"/>
              </w:rPr>
              <w:t>10</w:t>
            </w:r>
            <w:r>
              <w:t xml:space="preserve">  Can these lift low incomes and reduce violent crime?</w:t>
            </w:r>
          </w:p>
          <w:p w14:paraId="696054EB" w14:textId="77777777" w:rsidR="00D24C6E" w:rsidRPr="00B91B0B" w:rsidRDefault="00D24C6E" w:rsidP="00D24C6E">
            <w:pPr>
              <w:ind w:left="288" w:right="144"/>
              <w:jc w:val="left"/>
            </w:pPr>
            <w:r w:rsidRPr="00B27D5E">
              <w:t>Do</w:t>
            </w:r>
            <w:r w:rsidRPr="0092048B">
              <w:rPr>
                <w:b/>
                <w:color w:val="CC0000"/>
              </w:rPr>
              <w:t xml:space="preserve"> </w:t>
            </w:r>
            <w:r w:rsidRPr="00B27D5E">
              <w:t xml:space="preserve">voter </w:t>
            </w:r>
            <w:r w:rsidRPr="0092048B">
              <w:rPr>
                <w:b/>
                <w:color w:val="CC0000"/>
              </w:rPr>
              <w:t>turnout</w:t>
            </w:r>
            <w:r>
              <w:rPr>
                <w:b/>
                <w:color w:val="CC0000"/>
              </w:rPr>
              <w:t>s</w:t>
            </w:r>
            <w:r w:rsidRPr="0092048B">
              <w:t xml:space="preserve"> or seats won by</w:t>
            </w:r>
            <w:r w:rsidRPr="0092048B">
              <w:rPr>
                <w:b/>
                <w:color w:val="CC0000"/>
              </w:rPr>
              <w:t xml:space="preserve"> women</w:t>
            </w:r>
            <w:r w:rsidRPr="00B27D5E">
              <w:t xml:space="preserve"> tend to be </w:t>
            </w:r>
            <w:r>
              <w:t xml:space="preserve">lower in countries with more: people? diversity? </w:t>
            </w:r>
            <w:r w:rsidRPr="00B27D5E">
              <w:t xml:space="preserve">religion?  </w:t>
            </w:r>
            <w:r w:rsidRPr="00CD426F">
              <w:t xml:space="preserve">polygamy? </w:t>
            </w:r>
            <w:r w:rsidRPr="00B27D5E">
              <w:t xml:space="preserve">corruption? </w:t>
            </w:r>
            <w:r>
              <w:t xml:space="preserve">billionaires? </w:t>
            </w:r>
            <w:r w:rsidRPr="0017789F">
              <w:t>militarism</w:t>
            </w:r>
            <w:r w:rsidRPr="00B27D5E">
              <w:t xml:space="preserve">? </w:t>
            </w:r>
            <w:r>
              <w:t>hot days?</w:t>
            </w:r>
            <w:r w:rsidRPr="0046390E">
              <w:rPr>
                <w:i/>
              </w:rPr>
              <w:t>!</w:t>
            </w:r>
            <w:r>
              <w:t xml:space="preserve"> </w:t>
            </w:r>
            <w:r w:rsidRPr="00897D16">
              <w:rPr>
                <w:iCs/>
                <w:vanish/>
                <w:sz w:val="18"/>
                <w:szCs w:val="18"/>
              </w:rPr>
              <w:t>pathogens</w:t>
            </w:r>
            <w:r>
              <w:br/>
              <w:t>Are those harder to change than the voting rules?</w:t>
            </w:r>
          </w:p>
          <w:p w14:paraId="2FA6A924" w14:textId="77777777" w:rsidR="00D24C6E" w:rsidRDefault="00D24C6E" w:rsidP="00D24C6E">
            <w:pPr>
              <w:pStyle w:val="Picture"/>
              <w:spacing w:after="80"/>
              <w:ind w:right="720"/>
            </w:pPr>
            <w:r>
              <w:rPr>
                <w:noProof/>
                <w:position w:val="-4"/>
              </w:rPr>
              <w:drawing>
                <wp:inline distT="0" distB="0" distL="0" distR="0" wp14:anchorId="59D836A5" wp14:editId="56B5439D">
                  <wp:extent cx="499745" cy="626745"/>
                  <wp:effectExtent l="0" t="0" r="8255" b="8255"/>
                  <wp:docPr id="126" name="Picture 126" descr="Fair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airVo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745" cy="626745"/>
                          </a:xfrm>
                          <a:prstGeom prst="rect">
                            <a:avLst/>
                          </a:prstGeom>
                          <a:noFill/>
                          <a:ln>
                            <a:noFill/>
                          </a:ln>
                        </pic:spPr>
                      </pic:pic>
                    </a:graphicData>
                  </a:graphic>
                </wp:inline>
              </w:drawing>
            </w:r>
            <w:r>
              <w:t xml:space="preserve">             </w:t>
            </w:r>
            <w:r>
              <w:rPr>
                <w:noProof/>
              </w:rPr>
              <w:drawing>
                <wp:inline distT="0" distB="0" distL="0" distR="0" wp14:anchorId="02EFB88D" wp14:editId="4187BCE2">
                  <wp:extent cx="541655" cy="525145"/>
                  <wp:effectExtent l="0" t="0" r="0" b="8255"/>
                  <wp:docPr id="127" name="Picture 127" descr="IP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PU_logo"/>
                          <pic:cNvPicPr>
                            <a:picLocks noChangeAspect="1" noChangeArrowheads="1"/>
                          </pic:cNvPicPr>
                        </pic:nvPicPr>
                        <pic:blipFill>
                          <a:blip r:embed="rId47">
                            <a:extLst>
                              <a:ext uri="{28A0092B-C50C-407E-A947-70E740481C1C}">
                                <a14:useLocalDpi xmlns:a14="http://schemas.microsoft.com/office/drawing/2010/main" val="0"/>
                              </a:ext>
                            </a:extLst>
                          </a:blip>
                          <a:srcRect l="14124" r="11630"/>
                          <a:stretch>
                            <a:fillRect/>
                          </a:stretch>
                        </pic:blipFill>
                        <pic:spPr bwMode="auto">
                          <a:xfrm>
                            <a:off x="0" y="0"/>
                            <a:ext cx="541655" cy="525145"/>
                          </a:xfrm>
                          <a:prstGeom prst="rect">
                            <a:avLst/>
                          </a:prstGeom>
                          <a:noFill/>
                          <a:ln>
                            <a:noFill/>
                          </a:ln>
                        </pic:spPr>
                      </pic:pic>
                    </a:graphicData>
                  </a:graphic>
                </wp:inline>
              </w:drawing>
            </w:r>
            <w:r>
              <w:t xml:space="preserve">            </w:t>
            </w:r>
            <w:r>
              <w:rPr>
                <w:noProof/>
              </w:rPr>
              <w:drawing>
                <wp:inline distT="0" distB="0" distL="0" distR="0" wp14:anchorId="0F6604C5" wp14:editId="57D1BBCD">
                  <wp:extent cx="558800" cy="558800"/>
                  <wp:effectExtent l="0" t="0" r="0" b="0"/>
                  <wp:docPr id="128" name="Picture 128" descr="http://www.haitilibre.com/images-a/g-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haitilibre.com/images-a/g-9656.jpg"/>
                          <pic:cNvPicPr>
                            <a:picLocks noChangeAspect="1" noChangeArrowheads="1"/>
                          </pic:cNvPicPr>
                        </pic:nvPicPr>
                        <pic:blipFill>
                          <a:blip r:embed="rId48">
                            <a:extLst>
                              <a:ext uri="{28A0092B-C50C-407E-A947-70E740481C1C}">
                                <a14:useLocalDpi xmlns:a14="http://schemas.microsoft.com/office/drawing/2010/main" val="0"/>
                              </a:ext>
                            </a:extLst>
                          </a:blip>
                          <a:srcRect l="16719" t="5760" r="17528" b="5760"/>
                          <a:stretch>
                            <a:fillRect/>
                          </a:stretch>
                        </pic:blipFill>
                        <pic:spPr bwMode="auto">
                          <a:xfrm>
                            <a:off x="0" y="0"/>
                            <a:ext cx="558800" cy="558800"/>
                          </a:xfrm>
                          <a:prstGeom prst="rect">
                            <a:avLst/>
                          </a:prstGeom>
                          <a:noFill/>
                          <a:ln>
                            <a:noFill/>
                          </a:ln>
                        </pic:spPr>
                      </pic:pic>
                    </a:graphicData>
                  </a:graphic>
                </wp:inline>
              </w:drawing>
            </w:r>
          </w:p>
          <w:p w14:paraId="27B3A7E4" w14:textId="77777777" w:rsidR="00D24C6E" w:rsidRDefault="00D24C6E" w:rsidP="00D24C6E">
            <w:pPr>
              <w:pStyle w:val="Picture"/>
              <w:spacing w:before="0"/>
              <w:ind w:left="864"/>
            </w:pPr>
            <w:r>
              <w:rPr>
                <w:noProof/>
              </w:rPr>
              <w:drawing>
                <wp:inline distT="0" distB="0" distL="0" distR="0" wp14:anchorId="241E9731" wp14:editId="449B05F9">
                  <wp:extent cx="550545" cy="508000"/>
                  <wp:effectExtent l="0" t="0" r="8255" b="0"/>
                  <wp:docPr id="129" name="Picture 129" descr="WH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HO_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 cy="508000"/>
                          </a:xfrm>
                          <a:prstGeom prst="rect">
                            <a:avLst/>
                          </a:prstGeom>
                          <a:noFill/>
                          <a:ln>
                            <a:noFill/>
                          </a:ln>
                        </pic:spPr>
                      </pic:pic>
                    </a:graphicData>
                  </a:graphic>
                </wp:inline>
              </w:drawing>
            </w:r>
            <w:r>
              <w:t xml:space="preserve">            </w:t>
            </w:r>
            <w:r>
              <w:rPr>
                <w:noProof/>
              </w:rPr>
              <w:drawing>
                <wp:inline distT="0" distB="0" distL="0" distR="0" wp14:anchorId="0A40ECC3" wp14:editId="77C7BD5E">
                  <wp:extent cx="533400" cy="533400"/>
                  <wp:effectExtent l="0" t="0" r="0" b="0"/>
                  <wp:docPr id="130" name="Picture 130" descr="oec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oecd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t xml:space="preserve">           </w:t>
            </w:r>
            <w:r>
              <w:rPr>
                <w:noProof/>
              </w:rPr>
              <w:drawing>
                <wp:inline distT="0" distB="0" distL="0" distR="0" wp14:anchorId="44B8B8C2" wp14:editId="7D94BCD2">
                  <wp:extent cx="609600" cy="508000"/>
                  <wp:effectExtent l="0" t="0" r="0" b="0"/>
                  <wp:docPr id="131" name="Picture 131" descr="U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N_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508000"/>
                          </a:xfrm>
                          <a:prstGeom prst="rect">
                            <a:avLst/>
                          </a:prstGeom>
                          <a:noFill/>
                          <a:ln>
                            <a:noFill/>
                          </a:ln>
                        </pic:spPr>
                      </pic:pic>
                    </a:graphicData>
                  </a:graphic>
                </wp:inline>
              </w:drawing>
            </w:r>
          </w:p>
          <w:p w14:paraId="323C9931" w14:textId="77777777" w:rsidR="00D24C6E" w:rsidRDefault="00D24C6E" w:rsidP="00D24C6E">
            <w:pPr>
              <w:pStyle w:val="Subtitle"/>
              <w:spacing w:before="420"/>
            </w:pPr>
            <w:r>
              <w:t>Data Definitions and Sources</w:t>
            </w:r>
          </w:p>
          <w:p w14:paraId="59CDAB97" w14:textId="77777777" w:rsidR="00D24C6E" w:rsidRPr="00DE1BE0" w:rsidRDefault="00D24C6E" w:rsidP="00D24C6E">
            <w:pPr>
              <w:keepNext/>
              <w:spacing w:before="40" w:line="264" w:lineRule="auto"/>
              <w:ind w:firstLine="0"/>
              <w:jc w:val="left"/>
              <w:outlineLvl w:val="1"/>
            </w:pPr>
            <w:r w:rsidRPr="00DE1BE0">
              <w:t>Measures of respectable power and policies</w:t>
            </w:r>
            <w:r>
              <w:t>, circa 2016</w:t>
            </w:r>
          </w:p>
          <w:p w14:paraId="423CA1F0" w14:textId="77777777" w:rsidR="00D24C6E" w:rsidRDefault="00D24C6E" w:rsidP="00D24C6E">
            <w:pPr>
              <w:spacing w:before="120"/>
              <w:ind w:left="259" w:right="72" w:hanging="187"/>
              <w:jc w:val="left"/>
            </w:pPr>
            <w:r>
              <w:rPr>
                <w:b/>
              </w:rPr>
              <w:t xml:space="preserve">Seats </w:t>
            </w:r>
            <w:r>
              <w:t>average per election district; Inter-Parliamentary Union</w:t>
            </w:r>
          </w:p>
          <w:p w14:paraId="2B1D451D" w14:textId="77777777" w:rsidR="00D24C6E" w:rsidRDefault="00D24C6E" w:rsidP="00D24C6E">
            <w:pPr>
              <w:spacing w:before="40"/>
              <w:ind w:left="259" w:right="144" w:hanging="187"/>
              <w:jc w:val="left"/>
            </w:pPr>
            <w:r>
              <w:rPr>
                <w:b/>
                <w:color w:val="CC0000"/>
              </w:rPr>
              <w:t>Women %</w:t>
            </w:r>
            <w:r>
              <w:t xml:space="preserve"> of main legislature; Inter-Parliamentary Union</w:t>
            </w:r>
          </w:p>
          <w:p w14:paraId="1CF1239B" w14:textId="77777777" w:rsidR="00D24C6E" w:rsidRDefault="00D24C6E" w:rsidP="00D24C6E">
            <w:pPr>
              <w:spacing w:before="40"/>
              <w:ind w:left="259" w:right="0" w:hanging="187"/>
              <w:jc w:val="left"/>
            </w:pPr>
            <w:r>
              <w:rPr>
                <w:b/>
                <w:color w:val="CC0000"/>
              </w:rPr>
              <w:t>Turnout %</w:t>
            </w:r>
            <w:r>
              <w:t xml:space="preserve"> Int'l. </w:t>
            </w:r>
            <w:r w:rsidRPr="00D2208B">
              <w:t>Inst</w:t>
            </w:r>
            <w:r w:rsidRPr="005669BA">
              <w:rPr>
                <w:sz w:val="25"/>
                <w:szCs w:val="25"/>
              </w:rPr>
              <w:t>.</w:t>
            </w:r>
            <w:r w:rsidRPr="005669BA">
              <w:t xml:space="preserve"> for Democracy and Electoral</w:t>
            </w:r>
            <w:r w:rsidRPr="005669BA">
              <w:rPr>
                <w:sz w:val="25"/>
                <w:szCs w:val="25"/>
              </w:rPr>
              <w:t xml:space="preserve"> Assistance</w:t>
            </w:r>
          </w:p>
          <w:p w14:paraId="69EFC261" w14:textId="77777777" w:rsidR="00D24C6E" w:rsidRDefault="00D24C6E" w:rsidP="00D24C6E">
            <w:pPr>
              <w:spacing w:before="40"/>
              <w:ind w:left="259" w:right="144" w:hanging="187"/>
              <w:jc w:val="left"/>
            </w:pPr>
            <w:r>
              <w:rPr>
                <w:b/>
                <w:color w:val="0000FF"/>
              </w:rPr>
              <w:t>Health Rank</w:t>
            </w:r>
            <w:r>
              <w:t xml:space="preserve"> first is best; World Health Organization</w:t>
            </w:r>
          </w:p>
          <w:p w14:paraId="2E00F19C" w14:textId="77777777" w:rsidR="00D24C6E" w:rsidRDefault="00D24C6E" w:rsidP="00D24C6E">
            <w:pPr>
              <w:spacing w:before="40"/>
              <w:ind w:left="259" w:right="144" w:hanging="187"/>
              <w:jc w:val="left"/>
            </w:pPr>
            <w:r>
              <w:rPr>
                <w:b/>
                <w:color w:val="008000"/>
              </w:rPr>
              <w:t>Math Score</w:t>
            </w:r>
            <w:r>
              <w:t xml:space="preserve"> Program for Int’l. Student Assessment; OECD</w:t>
            </w:r>
          </w:p>
          <w:p w14:paraId="7541B680" w14:textId="77777777" w:rsidR="00D24C6E" w:rsidRDefault="00D24C6E" w:rsidP="00D24C6E">
            <w:pPr>
              <w:spacing w:before="40"/>
              <w:ind w:left="259" w:right="144" w:hanging="187"/>
              <w:jc w:val="left"/>
            </w:pPr>
            <w:r>
              <w:rPr>
                <w:b/>
                <w:color w:val="008000"/>
              </w:rPr>
              <w:t>Poverty %</w:t>
            </w:r>
            <w:r>
              <w:t xml:space="preserve"> </w:t>
            </w:r>
            <w:r>
              <w:rPr>
                <w:spacing w:val="-4"/>
              </w:rPr>
              <w:t>of children below half of median income;</w:t>
            </w:r>
            <w:r>
              <w:rPr>
                <w:spacing w:val="-6"/>
              </w:rPr>
              <w:t xml:space="preserve"> </w:t>
            </w:r>
            <w:r>
              <w:t>OECD</w:t>
            </w:r>
          </w:p>
          <w:p w14:paraId="75033B9E" w14:textId="77777777" w:rsidR="00D24C6E" w:rsidRDefault="00D24C6E" w:rsidP="00D24C6E">
            <w:pPr>
              <w:spacing w:before="40"/>
              <w:ind w:left="259" w:right="144" w:hanging="187"/>
              <w:jc w:val="left"/>
            </w:pPr>
            <w:r>
              <w:rPr>
                <w:b/>
              </w:rPr>
              <w:t>Murder Rate</w:t>
            </w:r>
            <w:r>
              <w:t xml:space="preserve"> per million; 7</w:t>
            </w:r>
            <w:r>
              <w:rPr>
                <w:vertAlign w:val="superscript"/>
              </w:rPr>
              <w:t>th</w:t>
            </w:r>
            <w:r>
              <w:t xml:space="preserve"> UN Survey of Crime Trends</w:t>
            </w:r>
          </w:p>
          <w:p w14:paraId="181304A0" w14:textId="77777777" w:rsidR="00D24C6E" w:rsidRDefault="00D24C6E" w:rsidP="00D24C6E">
            <w:pPr>
              <w:spacing w:before="40"/>
              <w:ind w:left="259" w:right="144" w:hanging="187"/>
              <w:jc w:val="left"/>
            </w:pPr>
            <w:r>
              <w:t>Scores weighted by population give a voting rule’s average.</w:t>
            </w:r>
          </w:p>
          <w:p w14:paraId="3C4B11B3" w14:textId="2CA53B14" w:rsidR="00D24C6E" w:rsidRPr="00572806" w:rsidRDefault="00D24C6E" w:rsidP="00D24C6E">
            <w:pPr>
              <w:pStyle w:val="PageNums"/>
              <w:tabs>
                <w:tab w:val="center" w:pos="2844"/>
              </w:tabs>
              <w:spacing w:before="180" w:line="240" w:lineRule="auto"/>
              <w:rPr>
                <w:bCs/>
              </w:rPr>
            </w:pPr>
            <w:r>
              <w:rPr>
                <w:color w:val="CC0000"/>
              </w:rPr>
              <w:t>60</w:t>
            </w:r>
            <w:r w:rsidRPr="00F37FB4">
              <w:tab/>
            </w:r>
            <w:r w:rsidRPr="005E027F">
              <w:t xml:space="preserve">The table's </w:t>
            </w:r>
            <w:r w:rsidRPr="005E027F">
              <w:rPr>
                <w:b/>
              </w:rPr>
              <w:t>worst</w:t>
            </w:r>
            <w:r w:rsidRPr="005E027F">
              <w:t xml:space="preserve"> numbers are in </w:t>
            </w:r>
            <w:r w:rsidRPr="005E027F">
              <w:rPr>
                <w:b/>
              </w:rPr>
              <w:t>bold</w:t>
            </w:r>
            <w:r w:rsidRPr="005E027F">
              <w:t>.</w:t>
            </w:r>
          </w:p>
        </w:tc>
        <w:tc>
          <w:tcPr>
            <w:tcW w:w="1440" w:type="dxa"/>
            <w:shd w:val="clear" w:color="auto" w:fill="auto"/>
          </w:tcPr>
          <w:p w14:paraId="26F2D273" w14:textId="1BBB99CE" w:rsidR="00D24C6E" w:rsidRDefault="00D24C6E" w:rsidP="00D24C6E">
            <w:pPr>
              <w:pStyle w:val="PageNums"/>
              <w:widowControl w:val="0"/>
              <w:spacing w:before="120" w:line="264" w:lineRule="auto"/>
              <w:jc w:val="center"/>
            </w:pPr>
            <w:r w:rsidRPr="002D1ACA">
              <w:rPr>
                <w:vanish/>
                <w:szCs w:val="22"/>
              </w:rPr>
              <w:t>consensual</w:t>
            </w:r>
            <w:r>
              <w:rPr>
                <w:szCs w:val="22"/>
              </w:rPr>
              <w:t>.</w:t>
            </w:r>
          </w:p>
        </w:tc>
        <w:tc>
          <w:tcPr>
            <w:tcW w:w="6624" w:type="dxa"/>
            <w:shd w:val="clear" w:color="auto" w:fill="auto"/>
          </w:tcPr>
          <w:p w14:paraId="54E62C93" w14:textId="77777777" w:rsidR="00D24C6E" w:rsidRDefault="00D24C6E" w:rsidP="00D24C6E">
            <w:pPr>
              <w:pStyle w:val="EndParagraph"/>
              <w:ind w:firstLine="0"/>
            </w:pPr>
          </w:p>
          <w:p w14:paraId="1D48DD3E" w14:textId="77777777" w:rsidR="00D24C6E" w:rsidRDefault="00D24C6E" w:rsidP="00D24C6E">
            <w:pPr>
              <w:pStyle w:val="EndParagraph"/>
              <w:ind w:firstLine="0"/>
            </w:pPr>
          </w:p>
          <w:tbl>
            <w:tblPr>
              <w:tblW w:w="6480" w:type="dxa"/>
              <w:jc w:val="center"/>
              <w:tblLayout w:type="fixed"/>
              <w:tblLook w:val="0000" w:firstRow="0" w:lastRow="0" w:firstColumn="0" w:lastColumn="0" w:noHBand="0" w:noVBand="0"/>
            </w:tblPr>
            <w:tblGrid>
              <w:gridCol w:w="1956"/>
              <w:gridCol w:w="2834"/>
              <w:gridCol w:w="1690"/>
            </w:tblGrid>
            <w:tr w:rsidR="00D24C6E" w14:paraId="7094E050" w14:textId="77777777" w:rsidTr="000B3C6A">
              <w:trPr>
                <w:jc w:val="center"/>
              </w:trPr>
              <w:tc>
                <w:tcPr>
                  <w:tcW w:w="1956" w:type="dxa"/>
                </w:tcPr>
                <w:p w14:paraId="0F5C6533" w14:textId="77777777" w:rsidR="00D24C6E" w:rsidRDefault="00D24C6E" w:rsidP="00D24C6E">
                  <w:pPr>
                    <w:pStyle w:val="Picture"/>
                  </w:pPr>
                  <w:r>
                    <w:t xml:space="preserve"> </w:t>
                  </w:r>
                  <w:r>
                    <w:rPr>
                      <w:noProof/>
                    </w:rPr>
                    <w:drawing>
                      <wp:inline distT="0" distB="0" distL="0" distR="0" wp14:anchorId="5AEF8CCA" wp14:editId="32F90EC7">
                        <wp:extent cx="1024255" cy="728345"/>
                        <wp:effectExtent l="0" t="0" r="0" b="8255"/>
                        <wp:docPr id="111" name="Picture 111"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oapbox"/>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4255" cy="728345"/>
                                </a:xfrm>
                                <a:prstGeom prst="rect">
                                  <a:avLst/>
                                </a:prstGeom>
                                <a:noFill/>
                                <a:ln>
                                  <a:noFill/>
                                </a:ln>
                              </pic:spPr>
                            </pic:pic>
                          </a:graphicData>
                        </a:graphic>
                      </wp:inline>
                    </w:drawing>
                  </w:r>
                </w:p>
              </w:tc>
              <w:tc>
                <w:tcPr>
                  <w:tcW w:w="2834" w:type="dxa"/>
                </w:tcPr>
                <w:p w14:paraId="66A3088D" w14:textId="77777777" w:rsidR="00D24C6E" w:rsidRDefault="00D24C6E" w:rsidP="00D24C6E">
                  <w:pPr>
                    <w:tabs>
                      <w:tab w:val="right" w:pos="4860"/>
                    </w:tabs>
                    <w:spacing w:before="240" w:line="240" w:lineRule="auto"/>
                    <w:ind w:left="29" w:right="29" w:firstLine="0"/>
                    <w:jc w:val="center"/>
                    <w:rPr>
                      <w:rFonts w:ascii="Helvetica" w:hAnsi="Helvetica"/>
                      <w:b/>
                      <w:color w:val="800080"/>
                      <w:sz w:val="44"/>
                    </w:rPr>
                  </w:pPr>
                  <w:r>
                    <w:rPr>
                      <w:rFonts w:ascii="Helvetica" w:hAnsi="Helvetica"/>
                      <w:b/>
                      <w:color w:val="800080"/>
                      <w:sz w:val="44"/>
                    </w:rPr>
                    <w:t>Progress of Democracy</w:t>
                  </w:r>
                </w:p>
              </w:tc>
              <w:tc>
                <w:tcPr>
                  <w:tcW w:w="1690" w:type="dxa"/>
                </w:tcPr>
                <w:p w14:paraId="178BFDD0" w14:textId="77777777" w:rsidR="00D24C6E" w:rsidRDefault="00D24C6E" w:rsidP="00D24C6E">
                  <w:pPr>
                    <w:pStyle w:val="Picture"/>
                  </w:pPr>
                  <w:r>
                    <w:rPr>
                      <w:noProof/>
                    </w:rPr>
                    <w:drawing>
                      <wp:inline distT="0" distB="0" distL="0" distR="0" wp14:anchorId="17B8C9A1" wp14:editId="271BD718">
                        <wp:extent cx="863600" cy="736600"/>
                        <wp:effectExtent l="0" t="0" r="0" b="0"/>
                        <wp:docPr id="121" name="Picture 121"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V"/>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3600" cy="736600"/>
                                </a:xfrm>
                                <a:prstGeom prst="rect">
                                  <a:avLst/>
                                </a:prstGeom>
                                <a:noFill/>
                                <a:ln>
                                  <a:noFill/>
                                </a:ln>
                              </pic:spPr>
                            </pic:pic>
                          </a:graphicData>
                        </a:graphic>
                      </wp:inline>
                    </w:drawing>
                  </w:r>
                </w:p>
              </w:tc>
            </w:tr>
          </w:tbl>
          <w:p w14:paraId="1A6E4F68" w14:textId="77777777" w:rsidR="00D24C6E" w:rsidRDefault="00D24C6E" w:rsidP="00D24C6E">
            <w:pPr>
              <w:pStyle w:val="EndParagraph"/>
              <w:ind w:firstLine="0"/>
            </w:pPr>
          </w:p>
          <w:p w14:paraId="14E90374" w14:textId="77777777" w:rsidR="00D24C6E" w:rsidRDefault="00D24C6E" w:rsidP="00D24C6E">
            <w:pPr>
              <w:pStyle w:val="EndParagraph"/>
              <w:ind w:firstLine="0"/>
            </w:pPr>
          </w:p>
          <w:p w14:paraId="4A36353C" w14:textId="77777777" w:rsidR="00D24C6E" w:rsidRDefault="00D24C6E" w:rsidP="00D24C6E">
            <w:pPr>
              <w:spacing w:before="200"/>
              <w:ind w:left="403" w:right="432"/>
            </w:pPr>
            <w:r>
              <w:t>A centrist policy implements a narrow set of ideas.  It blocks rival idea</w:t>
            </w:r>
            <w:r w:rsidRPr="008F7B71">
              <w:t>s</w:t>
            </w:r>
            <w:r>
              <w:t>:</w:t>
            </w:r>
            <w:r w:rsidRPr="008F7B71">
              <w:t xml:space="preserve"> </w:t>
            </w:r>
            <w:r>
              <w:t>opinions</w:t>
            </w:r>
            <w:r w:rsidRPr="008F7B71">
              <w:t>, needs, goals, and plans</w:t>
            </w:r>
            <w:r>
              <w:t>.  A one-sided policy also blocks rival idea</w:t>
            </w:r>
            <w:r w:rsidRPr="008F7B71">
              <w:t>s.</w:t>
            </w:r>
          </w:p>
          <w:p w14:paraId="1CA50C33" w14:textId="77777777" w:rsidR="00D24C6E" w:rsidRDefault="00D24C6E" w:rsidP="00D24C6E">
            <w:pPr>
              <w:ind w:left="403" w:right="432"/>
            </w:pPr>
            <w:r>
              <w:t>A compromise policy tries to negotiate all the idea</w:t>
            </w:r>
            <w:r w:rsidRPr="008F7B71">
              <w:t>s</w:t>
            </w:r>
            <w:r>
              <w:t>.  But contrary idea</w:t>
            </w:r>
            <w:r w:rsidRPr="008F7B71">
              <w:t>s</w:t>
            </w:r>
            <w:r>
              <w:t xml:space="preserve"> forced together often work poorly. </w:t>
            </w:r>
          </w:p>
          <w:p w14:paraId="02D1CC5C" w14:textId="77777777" w:rsidR="00D24C6E" w:rsidRDefault="00D24C6E" w:rsidP="00D24C6E">
            <w:pPr>
              <w:ind w:left="403" w:right="389"/>
            </w:pPr>
            <w:r>
              <w:rPr>
                <w:rStyle w:val="LER"/>
              </w:rPr>
              <w:t>A balanced policy</w:t>
            </w:r>
            <w:r>
              <w:t xml:space="preserve"> blends compatible ideas from all sides.  This process needs advocates for diverse ideas.  What’s more</w:t>
            </w:r>
            <w:r w:rsidRPr="00B569F8">
              <w:t>,</w:t>
            </w:r>
            <w:r w:rsidRPr="0050322B">
              <w:rPr>
                <w:shd w:val="clear" w:color="auto" w:fill="E2F0EF"/>
              </w:rPr>
              <w:t xml:space="preserve"> </w:t>
            </w:r>
            <w:r>
              <w:rPr>
                <w:shd w:val="clear" w:color="auto" w:fill="E2F0EF"/>
              </w:rPr>
              <w:t xml:space="preserve">it </w:t>
            </w:r>
            <w:r w:rsidRPr="0050322B">
              <w:rPr>
                <w:shd w:val="clear" w:color="auto" w:fill="E2F0EF"/>
              </w:rPr>
              <w:t>needs</w:t>
            </w:r>
            <w:r>
              <w:rPr>
                <w:shd w:val="clear" w:color="auto" w:fill="E2F0EF"/>
              </w:rPr>
              <w:t xml:space="preserve"> strong, </w:t>
            </w:r>
            <w:r>
              <w:rPr>
                <w:szCs w:val="24"/>
                <w:shd w:val="clear" w:color="auto" w:fill="E2F0EF"/>
              </w:rPr>
              <w:t>independent</w:t>
            </w:r>
            <w:r w:rsidRPr="00812FC5">
              <w:rPr>
                <w:b/>
                <w:color w:val="006363"/>
                <w:shd w:val="clear" w:color="auto" w:fill="E2F0EF"/>
              </w:rPr>
              <w:t xml:space="preserve"> moderators</w:t>
            </w:r>
            <w:r>
              <w:rPr>
                <w:b/>
                <w:color w:val="006363"/>
                <w:shd w:val="clear" w:color="auto" w:fill="E2F0EF"/>
              </w:rPr>
              <w:t>.</w:t>
            </w:r>
            <w:r>
              <w:rPr>
                <w:color w:val="006363"/>
                <w:shd w:val="clear" w:color="auto" w:fill="E2F0EF"/>
              </w:rPr>
              <w:t xml:space="preserve"> </w:t>
            </w:r>
            <w:r w:rsidRPr="00594B4B">
              <w:t>These s</w:t>
            </w:r>
            <w:r>
              <w:t>w</w:t>
            </w:r>
            <w:r w:rsidRPr="004D1F37">
              <w:t>ing-voting reps can please their wide ba</w:t>
            </w:r>
            <w:r w:rsidRPr="00346346">
              <w:t>se o</w:t>
            </w:r>
            <w:r>
              <w:t>f support</w:t>
            </w:r>
            <w:r>
              <w:rPr>
                <w:color w:val="006363"/>
              </w:rPr>
              <w:t xml:space="preserve"> by</w:t>
            </w:r>
            <w:r w:rsidRPr="00897E86">
              <w:rPr>
                <w:color w:val="006363"/>
              </w:rPr>
              <w:t xml:space="preserve"> </w:t>
            </w:r>
            <w:r>
              <w:t xml:space="preserve">building moderate </w:t>
            </w:r>
            <w:r w:rsidRPr="0086207D">
              <w:t>majorit</w:t>
            </w:r>
            <w:r>
              <w:t>ies in the council</w:t>
            </w:r>
            <w:r w:rsidRPr="00280619">
              <w:t>. </w:t>
            </w:r>
          </w:p>
          <w:p w14:paraId="45999201" w14:textId="77777777" w:rsidR="00D24C6E" w:rsidRPr="0036467A" w:rsidRDefault="00D24C6E" w:rsidP="00D24C6E">
            <w:pPr>
              <w:spacing w:before="120"/>
              <w:ind w:left="576" w:right="432"/>
              <w:jc w:val="left"/>
              <w:rPr>
                <w:szCs w:val="26"/>
              </w:rPr>
            </w:pPr>
            <w:r>
              <w:rPr>
                <w:rFonts w:cs="Arial"/>
                <w:vanish/>
                <w:szCs w:val="26"/>
              </w:rPr>
              <w:t>“</w:t>
            </w:r>
            <w:r w:rsidRPr="000B591D">
              <w:rPr>
                <w:rFonts w:cs="Arial"/>
                <w:vanish/>
                <w:szCs w:val="26"/>
              </w:rPr>
              <w:t>By design, the system tends to establish the pre-</w:t>
            </w:r>
            <w:r w:rsidRPr="00A331B5">
              <w:rPr>
                <w:rFonts w:cs="Arial"/>
                <w:color w:val="FFFFFF" w:themeColor="background1"/>
                <w:szCs w:val="26"/>
              </w:rPr>
              <w:t>.</w:t>
            </w:r>
            <w:r>
              <w:rPr>
                <w:rFonts w:cs="Arial"/>
                <w:szCs w:val="26"/>
              </w:rPr>
              <w:br/>
            </w:r>
            <w:r w:rsidRPr="000B591D">
              <w:rPr>
                <w:rFonts w:cs="Arial"/>
                <w:vanish/>
                <w:szCs w:val="26"/>
              </w:rPr>
              <w:t xml:space="preserve">dominance of moderates, which gives it stability, </w:t>
            </w:r>
            <w:r>
              <w:rPr>
                <w:rFonts w:cs="Arial"/>
                <w:szCs w:val="26"/>
              </w:rPr>
              <w:br/>
            </w:r>
            <w:r>
              <w:rPr>
                <w:rFonts w:cs="Arial"/>
                <w:vanish/>
                <w:szCs w:val="26"/>
              </w:rPr>
              <w:t xml:space="preserve">a </w:t>
            </w:r>
            <w:r w:rsidRPr="000B591D">
              <w:rPr>
                <w:rFonts w:cs="Arial"/>
                <w:vanish/>
                <w:szCs w:val="26"/>
              </w:rPr>
              <w:t>necessary condition for anchoring legal security</w:t>
            </w:r>
            <w:r>
              <w:rPr>
                <w:rFonts w:cs="Arial"/>
                <w:vanish/>
                <w:szCs w:val="26"/>
              </w:rPr>
              <w:t>.”</w:t>
            </w:r>
            <w:r w:rsidRPr="000B591D">
              <w:rPr>
                <w:rFonts w:cs="Arial"/>
                <w:vanish/>
                <w:szCs w:val="26"/>
              </w:rPr>
              <w:t xml:space="preserve"> </w:t>
            </w:r>
            <w:r>
              <w:rPr>
                <w:rFonts w:cs="Arial"/>
                <w:szCs w:val="26"/>
              </w:rPr>
              <w:br/>
            </w:r>
            <w:r w:rsidRPr="00194FF0">
              <w:tab/>
            </w:r>
            <w:r w:rsidRPr="00A331B5">
              <w:rPr>
                <w:rFonts w:cs="Arial"/>
                <w:color w:val="D9D9D9" w:themeColor="background1" w:themeShade="D9"/>
                <w:szCs w:val="26"/>
              </w:rPr>
              <w:t>.</w:t>
            </w:r>
            <w:r w:rsidRPr="000B591D">
              <w:rPr>
                <w:color w:val="FFFFFF" w:themeColor="background1"/>
                <w:szCs w:val="26"/>
              </w:rPr>
              <w:t>.</w:t>
            </w:r>
            <w:r w:rsidRPr="0036467A">
              <w:rPr>
                <w:rFonts w:cs="Arial"/>
                <w:vanish/>
                <w:szCs w:val="26"/>
              </w:rPr>
              <w:t>— Andrés Braun</w:t>
            </w:r>
          </w:p>
          <w:p w14:paraId="6CBB337D" w14:textId="77777777" w:rsidR="00D24C6E" w:rsidRDefault="00D24C6E" w:rsidP="00D24C6E">
            <w:pPr>
              <w:pBdr>
                <w:top w:val="single" w:sz="24" w:space="0" w:color="DE00DE"/>
                <w:left w:val="single" w:sz="24" w:space="4" w:color="DE00DE"/>
                <w:bottom w:val="single" w:sz="24" w:space="4" w:color="DE00DE"/>
                <w:right w:val="single" w:sz="24" w:space="4" w:color="DE00DE"/>
              </w:pBdr>
              <w:spacing w:before="120" w:after="40"/>
              <w:ind w:left="403" w:right="432"/>
            </w:pPr>
            <w:r>
              <w:rPr>
                <w:rStyle w:val="LER"/>
              </w:rPr>
              <w:t>A broad, balanced majority</w:t>
            </w:r>
            <w:r>
              <w:t xml:space="preserve"> works to enact broad, balanced policies.  These tend to give the greatest chance for happiness</w:t>
            </w:r>
            <w:r>
              <w:rPr>
                <w:vanish/>
              </w:rPr>
              <w:t>/success</w:t>
            </w:r>
            <w:r>
              <w:t xml:space="preserve"> to the greatest number of people.</w:t>
            </w:r>
          </w:p>
          <w:p w14:paraId="519B7085" w14:textId="64B3246A" w:rsidR="00D24C6E" w:rsidRDefault="00D24C6E" w:rsidP="00D24C6E">
            <w:pPr>
              <w:spacing w:before="60"/>
              <w:ind w:left="403" w:right="432"/>
            </w:pPr>
            <w:r>
              <w:t xml:space="preserve">Excellent policies are a goal of accurate democracy.  </w:t>
            </w:r>
            <w:r>
              <w:rPr>
                <w:i/>
                <w:iCs/>
              </w:rPr>
              <w:t>Measure</w:t>
            </w:r>
            <w:r>
              <w:t xml:space="preserve"> their success by the typical voter's education and income, freedom and safety, health and leisure.</w:t>
            </w:r>
            <w:r>
              <w:rPr>
                <w:rFonts w:ascii="Arial" w:hAnsi="Arial"/>
                <w:sz w:val="22"/>
                <w:szCs w:val="22"/>
                <w:vertAlign w:val="superscript"/>
              </w:rPr>
              <w:t>8</w:t>
            </w:r>
          </w:p>
          <w:p w14:paraId="53388DBC" w14:textId="77777777" w:rsidR="00D24C6E" w:rsidRDefault="00D24C6E" w:rsidP="00D24C6E">
            <w:pPr>
              <w:ind w:left="403" w:right="432"/>
              <w:rPr>
                <w:sz w:val="22"/>
              </w:rPr>
            </w:pPr>
            <w:r>
              <w:t xml:space="preserve">Older rules often </w:t>
            </w:r>
            <w:r w:rsidRPr="005E4B8A">
              <w:t>skew results and hurt</w:t>
            </w:r>
            <w:r>
              <w:t xml:space="preserve"> a</w:t>
            </w:r>
            <w:r w:rsidRPr="005E4B8A">
              <w:t xml:space="preserve"> democracy</w:t>
            </w:r>
            <w:r>
              <w:t xml:space="preserve">.  An ensemble is </w:t>
            </w:r>
            <w:r w:rsidRPr="00DD3581">
              <w:rPr>
                <w:b/>
                <w:color w:val="CC0000"/>
              </w:rPr>
              <w:t>inclusive</w:t>
            </w:r>
            <w:r>
              <w:t xml:space="preserve">, yet </w:t>
            </w:r>
            <w:r w:rsidRPr="00BC55B0">
              <w:rPr>
                <w:b/>
                <w:color w:val="0000CC"/>
                <w:u w:val="single"/>
              </w:rPr>
              <w:t>c</w:t>
            </w:r>
            <w:r w:rsidRPr="00D77855">
              <w:rPr>
                <w:b/>
                <w:color w:val="0000CC"/>
              </w:rPr>
              <w:t>e</w:t>
            </w:r>
            <w:r w:rsidRPr="00BC55B0">
              <w:rPr>
                <w:b/>
                <w:color w:val="0000CC"/>
                <w:u w:val="single"/>
              </w:rPr>
              <w:t>nter</w:t>
            </w:r>
            <w:r w:rsidRPr="00D77855">
              <w:rPr>
                <w:b/>
                <w:color w:val="0000CC"/>
              </w:rPr>
              <w:t>e</w:t>
            </w:r>
            <w:r w:rsidRPr="00BC55B0">
              <w:rPr>
                <w:b/>
                <w:color w:val="0000CC"/>
                <w:u w:val="single"/>
              </w:rPr>
              <w:t>d</w:t>
            </w:r>
            <w:r>
              <w:t xml:space="preserve"> and </w:t>
            </w:r>
            <w:r w:rsidRPr="00AD1F6C">
              <w:rPr>
                <w:b/>
                <w:bCs/>
                <w:i/>
                <w:iCs/>
                <w:szCs w:val="26"/>
                <w:u w:val="single"/>
              </w:rPr>
              <w:t>decisive</w:t>
            </w:r>
            <w:r>
              <w:t xml:space="preserve">— to help make its actions </w:t>
            </w:r>
            <w:r w:rsidRPr="00DD3581">
              <w:rPr>
                <w:b/>
                <w:color w:val="CC0000"/>
              </w:rPr>
              <w:t>popular</w:t>
            </w:r>
            <w:r>
              <w:t xml:space="preserve">, yet </w:t>
            </w:r>
            <w:r w:rsidRPr="00BC55B0">
              <w:rPr>
                <w:b/>
                <w:color w:val="0000CC"/>
                <w:u w:val="single"/>
              </w:rPr>
              <w:t>s</w:t>
            </w:r>
            <w:r w:rsidRPr="00D77855">
              <w:rPr>
                <w:b/>
                <w:color w:val="0000CC"/>
              </w:rPr>
              <w:t>t</w:t>
            </w:r>
            <w:r w:rsidRPr="00BC55B0">
              <w:rPr>
                <w:b/>
                <w:color w:val="0000CC"/>
                <w:u w:val="single"/>
              </w:rPr>
              <w:t>ab</w:t>
            </w:r>
            <w:r w:rsidRPr="00D77855">
              <w:rPr>
                <w:b/>
                <w:color w:val="0000CC"/>
              </w:rPr>
              <w:t>l</w:t>
            </w:r>
            <w:r w:rsidRPr="00BC55B0">
              <w:rPr>
                <w:b/>
                <w:color w:val="0000CC"/>
                <w:u w:val="single"/>
              </w:rPr>
              <w:t>e</w:t>
            </w:r>
            <w:r>
              <w:t xml:space="preserve"> and </w:t>
            </w:r>
            <w:r w:rsidRPr="00AD1F6C">
              <w:rPr>
                <w:b/>
                <w:bCs/>
                <w:i/>
                <w:iCs/>
                <w:szCs w:val="26"/>
                <w:u w:val="single"/>
              </w:rPr>
              <w:t>quick</w:t>
            </w:r>
            <w:r>
              <w:t>.  The best tools to set budge</w:t>
            </w:r>
            <w:r w:rsidRPr="000637FC">
              <w:t xml:space="preserve">ts or </w:t>
            </w:r>
            <w:r>
              <w:t>pick a</w:t>
            </w:r>
            <w:r>
              <w:rPr>
                <w:rStyle w:val="LER"/>
              </w:rPr>
              <w:t xml:space="preserve"> </w:t>
            </w:r>
            <w:r w:rsidRPr="000637FC">
              <w:t>policy</w:t>
            </w:r>
            <w:r>
              <w:t xml:space="preserve"> will also show t</w:t>
            </w:r>
            <w:r w:rsidRPr="007B1C35">
              <w:t xml:space="preserve">hese qualities </w:t>
            </w:r>
            <w:r>
              <w:t>in our stories, graphics and games.</w:t>
            </w:r>
          </w:p>
          <w:p w14:paraId="1434FBB3" w14:textId="3BA242F5" w:rsidR="00D24C6E" w:rsidRPr="00703D34" w:rsidRDefault="00D24C6E" w:rsidP="00D24C6E">
            <w:pPr>
              <w:pStyle w:val="PageNums"/>
              <w:jc w:val="right"/>
              <w:rPr>
                <w:rFonts w:ascii="Times" w:hAnsi="Times"/>
                <w:sz w:val="44"/>
              </w:rPr>
            </w:pPr>
            <w:r>
              <w:rPr>
                <w:color w:val="800080"/>
              </w:rPr>
              <w:t>9</w:t>
            </w:r>
          </w:p>
        </w:tc>
        <w:tc>
          <w:tcPr>
            <w:tcW w:w="1800" w:type="dxa"/>
          </w:tcPr>
          <w:p w14:paraId="130B02C0" w14:textId="77777777" w:rsidR="00D24C6E" w:rsidRDefault="00D24C6E" w:rsidP="00D147F0">
            <w:pPr>
              <w:spacing w:before="120" w:line="280" w:lineRule="exact"/>
              <w:ind w:left="144" w:right="144" w:firstLine="0"/>
            </w:pPr>
          </w:p>
        </w:tc>
      </w:tr>
      <w:tr w:rsidR="00D24C6E" w14:paraId="255F2BD6" w14:textId="28753A6C" w:rsidTr="00CE6393">
        <w:trPr>
          <w:gridAfter w:val="1"/>
          <w:wAfter w:w="173" w:type="dxa"/>
          <w:trHeight w:hRule="exact" w:val="10800"/>
          <w:jc w:val="center"/>
        </w:trPr>
        <w:tc>
          <w:tcPr>
            <w:tcW w:w="1800" w:type="dxa"/>
          </w:tcPr>
          <w:p w14:paraId="089E70A1" w14:textId="77777777" w:rsidR="00D24C6E" w:rsidRPr="00FA6FFF" w:rsidRDefault="00D24C6E" w:rsidP="00D147F0">
            <w:pPr>
              <w:spacing w:before="120" w:line="280" w:lineRule="exact"/>
              <w:ind w:left="144" w:right="144" w:firstLine="0"/>
              <w:rPr>
                <w:noProof/>
                <w:color w:val="333380"/>
              </w:rPr>
            </w:pPr>
          </w:p>
        </w:tc>
        <w:tc>
          <w:tcPr>
            <w:tcW w:w="6624" w:type="dxa"/>
            <w:shd w:val="clear" w:color="auto" w:fill="auto"/>
          </w:tcPr>
          <w:p w14:paraId="17C1F1D7" w14:textId="0A8AC46E" w:rsidR="00D24C6E" w:rsidRPr="00FA6FFF" w:rsidRDefault="00D24C6E" w:rsidP="00D24C6E">
            <w:pPr>
              <w:pStyle w:val="PartSub"/>
              <w:rPr>
                <w:bCs/>
                <w:color w:val="333380"/>
              </w:rPr>
            </w:pPr>
            <w:r w:rsidRPr="00FA6FFF">
              <w:rPr>
                <w:noProof/>
                <w:color w:val="333380"/>
              </w:rPr>
              <mc:AlternateContent>
                <mc:Choice Requires="wps">
                  <w:drawing>
                    <wp:anchor distT="0" distB="0" distL="114300" distR="114300" simplePos="0" relativeHeight="255641600" behindDoc="1" locked="0" layoutInCell="1" allowOverlap="1" wp14:anchorId="33BBEEB4" wp14:editId="4BC1415D">
                      <wp:simplePos x="0" y="0"/>
                      <wp:positionH relativeFrom="column">
                        <wp:posOffset>61595</wp:posOffset>
                      </wp:positionH>
                      <wp:positionV relativeFrom="paragraph">
                        <wp:posOffset>340783</wp:posOffset>
                      </wp:positionV>
                      <wp:extent cx="4061672" cy="295275"/>
                      <wp:effectExtent l="0" t="0" r="27940" b="34925"/>
                      <wp:wrapNone/>
                      <wp:docPr id="990" name="Rectangle 990"/>
                      <wp:cNvGraphicFramePr/>
                      <a:graphic xmlns:a="http://schemas.openxmlformats.org/drawingml/2006/main">
                        <a:graphicData uri="http://schemas.microsoft.com/office/word/2010/wordprocessingShape">
                          <wps:wsp>
                            <wps:cNvSpPr/>
                            <wps:spPr>
                              <a:xfrm>
                                <a:off x="0" y="0"/>
                                <a:ext cx="4061672" cy="295275"/>
                              </a:xfrm>
                              <a:prstGeom prst="rect">
                                <a:avLst/>
                              </a:prstGeom>
                              <a:gradFill flip="none" rotWithShape="1">
                                <a:gsLst>
                                  <a:gs pos="0">
                                    <a:srgbClr val="D3D3D3"/>
                                  </a:gs>
                                  <a:gs pos="50000">
                                    <a:srgbClr val="F4F4F4"/>
                                  </a:gs>
                                  <a:gs pos="100000">
                                    <a:srgbClr val="D3D3D3"/>
                                  </a:gs>
                                </a:gsLst>
                                <a:lin ang="0" scaled="1"/>
                                <a:tileRect/>
                              </a:gradFill>
                              <a:ln w="12700">
                                <a:solidFill>
                                  <a:srgbClr val="C0C0C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7BEAB" id="Rectangle 990" o:spid="_x0000_s1026" style="position:absolute;margin-left:4.85pt;margin-top:26.85pt;width:319.8pt;height:23.25pt;z-index:-2476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" fillcolor="#d3d3d3" strokecolor="silver" strokeweight="1pt">
                      <v:fill color2="#f4f4f4" rotate="t" angle="90" focus="50%" type="gradient"/>
                    </v:rect>
                  </w:pict>
                </mc:Fallback>
              </mc:AlternateContent>
            </w:r>
            <w:r w:rsidRPr="00FA6FFF">
              <w:rPr>
                <w:color w:val="333380"/>
              </w:rPr>
              <w:t>1. Electing a Leader</w:t>
            </w:r>
          </w:p>
          <w:p w14:paraId="06678480" w14:textId="77777777" w:rsidR="00D24C6E" w:rsidRDefault="00D24C6E" w:rsidP="00D24C6E">
            <w:pPr>
              <w:pStyle w:val="Title"/>
              <w:pBdr>
                <w:top w:val="none" w:sz="0" w:space="0" w:color="auto"/>
                <w:bottom w:val="none" w:sz="0" w:space="0" w:color="auto"/>
              </w:pBdr>
              <w:shd w:val="clear" w:color="auto" w:fill="auto"/>
              <w:tabs>
                <w:tab w:val="center" w:pos="2376"/>
              </w:tabs>
              <w:rPr>
                <w:bCs/>
              </w:rPr>
            </w:pPr>
            <w:r>
              <w:rPr>
                <w:bCs/>
              </w:rPr>
              <w:t>Nine Voters</w:t>
            </w:r>
          </w:p>
          <w:p w14:paraId="71E0691F" w14:textId="1FC13826" w:rsidR="00D24C6E" w:rsidRDefault="00D24C6E" w:rsidP="00D24C6E">
            <w:pPr>
              <w:ind w:right="346"/>
            </w:pPr>
            <w:r>
              <w:t xml:space="preserve">Let’s think about this election:  Nine voters want to elect a leader.  The figures in this picture mark the positions chosen by these voters.  They stand along a political spectrum from left to right.  It is as though we asked them, “If you want high-quality public services and taxes like France or Germany please stand over </w:t>
            </w:r>
            <w:r>
              <w:br/>
            </w:r>
            <w:r>
              <w:sym w:font="Wingdings 3" w:char="F069"/>
            </w:r>
            <w:r>
              <w:t xml:space="preserve"> here.  Stand here </w:t>
            </w:r>
            <w:r>
              <w:sym w:font="Wingdings 3" w:char="F069"/>
            </w:r>
            <w:r>
              <w:t xml:space="preserve"> if you want to be like Canada. </w:t>
            </w:r>
            <w:r>
              <w:br/>
              <w:t xml:space="preserve">To be like the USA stand over here </w:t>
            </w:r>
            <w:r>
              <w:sym w:font="Wingdings 3" w:char="F069"/>
            </w:r>
            <w:r>
              <w:t xml:space="preserve">.  For Mexico's </w:t>
            </w:r>
            <w:r>
              <w:br/>
              <w:t xml:space="preserve">low taxes and government services, stand over there </w:t>
            </w:r>
            <w:r>
              <w:sym w:font="Wingdings 3" w:char="F069"/>
            </w:r>
            <w:r>
              <w:t>.”</w:t>
            </w:r>
          </w:p>
          <w:p w14:paraId="444150CC" w14:textId="2866393C" w:rsidR="00D24C6E" w:rsidRDefault="00D24C6E" w:rsidP="00D24C6E">
            <w:pPr>
              <w:tabs>
                <w:tab w:val="clear" w:pos="5904"/>
              </w:tabs>
              <w:ind w:right="288"/>
              <w:jc w:val="left"/>
            </w:pPr>
            <w:r>
              <w:t xml:space="preserve">Throughout this booklet, we're going to show political positions in this compelling graphical way.  </w:t>
            </w:r>
          </w:p>
          <w:p w14:paraId="6F577703" w14:textId="77777777" w:rsidR="00D24C6E" w:rsidRDefault="00D24C6E" w:rsidP="00D24C6E">
            <w:pPr>
              <w:spacing w:before="0"/>
              <w:ind w:left="144" w:right="144" w:firstLine="0"/>
              <w:jc w:val="left"/>
            </w:pPr>
            <w:r w:rsidRPr="00034E52">
              <w:rPr>
                <w:vanish/>
                <w:szCs w:val="26"/>
              </w:rPr>
              <w:t>Most people want excellent policies, freedom, human right</w:t>
            </w:r>
            <w:r w:rsidRPr="00A107B4">
              <w:rPr>
                <w:vanish/>
                <w:szCs w:val="26"/>
              </w:rPr>
              <w:t>s</w:t>
            </w:r>
            <w:r w:rsidRPr="00C818FF">
              <w:rPr>
                <w:color w:val="D9D9D9" w:themeColor="background1" w:themeShade="D9"/>
                <w:szCs w:val="26"/>
                <w:shd w:val="clear" w:color="auto" w:fill="FFFFFF"/>
              </w:rPr>
              <w:t>.</w:t>
            </w:r>
          </w:p>
          <w:p w14:paraId="097D9113" w14:textId="77777777" w:rsidR="00D24C6E" w:rsidRDefault="00D24C6E" w:rsidP="00D24C6E">
            <w:pPr>
              <w:spacing w:before="0"/>
              <w:ind w:left="144" w:right="144" w:firstLine="0"/>
              <w:jc w:val="left"/>
            </w:pPr>
            <w:r w:rsidRPr="00034E52">
              <w:rPr>
                <w:vanish/>
                <w:szCs w:val="26"/>
              </w:rPr>
              <w:t>a voice in public policies, self determination</w:t>
            </w:r>
            <w:r w:rsidRPr="00C818FF">
              <w:rPr>
                <w:color w:val="D9D9D9" w:themeColor="background1" w:themeShade="D9"/>
                <w:szCs w:val="26"/>
                <w:shd w:val="clear" w:color="auto" w:fill="FFFFFF"/>
              </w:rPr>
              <w:t>.</w:t>
            </w:r>
            <w:r>
              <w:rPr>
                <w:color w:val="D9D9D9" w:themeColor="background1" w:themeShade="D9"/>
                <w:szCs w:val="26"/>
                <w:shd w:val="clear" w:color="auto" w:fill="FFFFFF"/>
              </w:rPr>
              <w:t xml:space="preserve"> </w:t>
            </w:r>
          </w:p>
          <w:p w14:paraId="3133376E" w14:textId="77777777" w:rsidR="00D24C6E" w:rsidRDefault="00D24C6E" w:rsidP="00D24C6E">
            <w:pPr>
              <w:spacing w:before="0"/>
              <w:ind w:left="144" w:right="144" w:firstLine="0"/>
              <w:jc w:val="left"/>
            </w:pPr>
            <w:r w:rsidRPr="00034E52">
              <w:rPr>
                <w:vanish/>
                <w:szCs w:val="26"/>
              </w:rPr>
              <w:t>A nation that respects its citizens tends to respect</w:t>
            </w:r>
            <w:r w:rsidRPr="00C818FF">
              <w:rPr>
                <w:color w:val="D9D9D9" w:themeColor="background1" w:themeShade="D9"/>
                <w:szCs w:val="26"/>
                <w:shd w:val="clear" w:color="auto" w:fill="FFFFFF"/>
              </w:rPr>
              <w:t>.</w:t>
            </w:r>
          </w:p>
          <w:p w14:paraId="14E25347" w14:textId="77777777" w:rsidR="00D24C6E" w:rsidRPr="00E67266" w:rsidRDefault="00D24C6E" w:rsidP="00D24C6E">
            <w:pPr>
              <w:spacing w:before="0"/>
              <w:ind w:left="144" w:right="144" w:firstLine="0"/>
              <w:jc w:val="left"/>
              <w:rPr>
                <w:color w:val="BFBFBF" w:themeColor="background1" w:themeShade="BF"/>
                <w:szCs w:val="26"/>
              </w:rPr>
            </w:pPr>
            <w:r w:rsidRPr="00034E52">
              <w:rPr>
                <w:vanish/>
                <w:szCs w:val="26"/>
              </w:rPr>
              <w:t>its neighbors peacefully</w:t>
            </w:r>
            <w:r w:rsidRPr="00C818FF">
              <w:rPr>
                <w:color w:val="D9D9D9" w:themeColor="background1" w:themeShade="D9"/>
                <w:szCs w:val="26"/>
              </w:rPr>
              <w:t xml:space="preserve">. </w:t>
            </w:r>
            <w:r>
              <w:rPr>
                <w:color w:val="D9D9D9" w:themeColor="background1" w:themeShade="D9"/>
                <w:szCs w:val="26"/>
              </w:rPr>
              <w:t xml:space="preserve"> </w:t>
            </w:r>
            <w:r w:rsidRPr="00A107B4">
              <w:rPr>
                <w:vanish/>
                <w:szCs w:val="26"/>
              </w:rPr>
              <w:t>***</w:t>
            </w:r>
          </w:p>
          <w:p w14:paraId="49A175E0" w14:textId="77777777" w:rsidR="00D24C6E" w:rsidRDefault="00D24C6E" w:rsidP="00D24C6E">
            <w:pPr>
              <w:pStyle w:val="Captions"/>
              <w:spacing w:before="480"/>
              <w:jc w:val="center"/>
            </w:pPr>
            <w:r>
              <w:t>Nine voters spread out along an issue.</w:t>
            </w:r>
          </w:p>
          <w:p w14:paraId="5233FD39" w14:textId="77777777" w:rsidR="00D24C6E" w:rsidRDefault="00D24C6E" w:rsidP="00D24C6E">
            <w:pPr>
              <w:pStyle w:val="Picture"/>
            </w:pPr>
            <w:r>
              <w:rPr>
                <w:noProof/>
              </w:rPr>
              <w:drawing>
                <wp:inline distT="0" distB="0" distL="0" distR="0" wp14:anchorId="4FF55BAF" wp14:editId="12CB2CAE">
                  <wp:extent cx="3657600" cy="1696111"/>
                  <wp:effectExtent l="0" t="0" r="0" b="5715"/>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1696111"/>
                          </a:xfrm>
                          <a:prstGeom prst="rect">
                            <a:avLst/>
                          </a:prstGeom>
                          <a:noFill/>
                          <a:ln>
                            <a:noFill/>
                          </a:ln>
                        </pic:spPr>
                      </pic:pic>
                    </a:graphicData>
                  </a:graphic>
                </wp:inline>
              </w:drawing>
            </w:r>
          </w:p>
          <w:p w14:paraId="2F864E4C" w14:textId="77777777" w:rsidR="00D24C6E" w:rsidRDefault="00D24C6E" w:rsidP="00D24C6E">
            <w:pPr>
              <w:pStyle w:val="Captions"/>
              <w:tabs>
                <w:tab w:val="clear" w:pos="3303"/>
                <w:tab w:val="clear" w:pos="6138"/>
                <w:tab w:val="right" w:pos="5904"/>
              </w:tabs>
              <w:ind w:left="144" w:right="144"/>
              <w:jc w:val="center"/>
              <w:rPr>
                <w:color w:val="000080"/>
              </w:rPr>
            </w:pPr>
            <w:r>
              <w:rPr>
                <w:color w:val="333300"/>
              </w:rPr>
              <w:t>High taxes buying</w:t>
            </w:r>
            <w:r>
              <w:tab/>
            </w:r>
            <w:r>
              <w:rPr>
                <w:color w:val="000080"/>
              </w:rPr>
              <w:t>Low taxes buying</w:t>
            </w:r>
            <w:r>
              <w:br/>
            </w:r>
            <w:r>
              <w:rPr>
                <w:color w:val="333300"/>
              </w:rPr>
              <w:t>great gov. services</w:t>
            </w:r>
            <w:r>
              <w:tab/>
            </w:r>
            <w:r>
              <w:rPr>
                <w:color w:val="000080"/>
              </w:rPr>
              <w:t>poor gov. services</w:t>
            </w:r>
          </w:p>
          <w:p w14:paraId="2F40C8BD" w14:textId="4E76843D" w:rsidR="00D24C6E" w:rsidRDefault="00D24C6E" w:rsidP="00D24C6E">
            <w:pPr>
              <w:pStyle w:val="PageNums"/>
              <w:tabs>
                <w:tab w:val="right" w:pos="6300"/>
              </w:tabs>
              <w:rPr>
                <w:color w:val="CC0000"/>
              </w:rPr>
            </w:pPr>
            <w:r>
              <w:t>10</w:t>
            </w:r>
            <w:r w:rsidRPr="006C459D">
              <w:tab/>
            </w:r>
            <w:r w:rsidRPr="00F400BA">
              <w:rPr>
                <w:szCs w:val="18"/>
              </w:rPr>
              <w:t>These colors aid readers</w:t>
            </w:r>
            <w:r>
              <w:rPr>
                <w:szCs w:val="18"/>
              </w:rPr>
              <w:t xml:space="preserve"> less able to see colors</w:t>
            </w:r>
            <w:r w:rsidRPr="00AF6011">
              <w:rPr>
                <w:szCs w:val="22"/>
              </w:rPr>
              <w:t>.</w:t>
            </w:r>
          </w:p>
        </w:tc>
        <w:tc>
          <w:tcPr>
            <w:tcW w:w="1440" w:type="dxa"/>
            <w:shd w:val="clear" w:color="auto" w:fill="auto"/>
          </w:tcPr>
          <w:p w14:paraId="6361CB95" w14:textId="3116469F" w:rsidR="00D24C6E" w:rsidRDefault="00D24C6E" w:rsidP="00D24C6E">
            <w:pPr>
              <w:ind w:left="0" w:right="0" w:firstLine="0"/>
              <w:jc w:val="center"/>
            </w:pPr>
          </w:p>
        </w:tc>
        <w:tc>
          <w:tcPr>
            <w:tcW w:w="6624" w:type="dxa"/>
            <w:shd w:val="clear" w:color="auto" w:fill="auto"/>
          </w:tcPr>
          <w:p w14:paraId="1E60CB78" w14:textId="77777777" w:rsidR="00D24C6E" w:rsidRPr="00D472C8" w:rsidRDefault="00D24C6E" w:rsidP="00D24C6E">
            <w:pPr>
              <w:pStyle w:val="Title"/>
              <w:pBdr>
                <w:top w:val="single" w:sz="8" w:space="2" w:color="C0C0C0"/>
              </w:pBdr>
              <w:rPr>
                <w:bCs/>
                <w:color w:val="00859B"/>
                <w:szCs w:val="32"/>
              </w:rPr>
            </w:pPr>
            <w:r w:rsidRPr="00D472C8">
              <w:rPr>
                <w:bCs/>
                <w:color w:val="00859B"/>
                <w:szCs w:val="32"/>
              </w:rPr>
              <w:t>Civil Society Builds Democracy</w:t>
            </w:r>
          </w:p>
          <w:p w14:paraId="72A1C65E" w14:textId="1FC3DCF1" w:rsidR="00D24C6E" w:rsidRDefault="00D24C6E" w:rsidP="00D24C6E">
            <w:pPr>
              <w:tabs>
                <w:tab w:val="clear" w:pos="432"/>
                <w:tab w:val="clear" w:pos="5904"/>
              </w:tabs>
              <w:ind w:right="432"/>
            </w:pPr>
            <w:r>
              <w:t>M</w:t>
            </w:r>
            <w:r w:rsidRPr="00CB3390">
              <w:t>erchants</w:t>
            </w:r>
            <w:r>
              <w:t xml:space="preserve"> and workers in medieval guilds won </w:t>
            </w:r>
            <w:r>
              <w:br/>
              <w:t>some rights</w:t>
            </w:r>
            <w:r w:rsidRPr="00A330E3">
              <w:t xml:space="preserve"> </w:t>
            </w:r>
            <w:r>
              <w:t>b</w:t>
            </w:r>
            <w:r w:rsidRPr="00A330E3">
              <w:t xml:space="preserve">y </w:t>
            </w:r>
            <w:r w:rsidRPr="00E7224C">
              <w:t xml:space="preserve">building </w:t>
            </w:r>
            <w:r>
              <w:rPr>
                <w:b/>
              </w:rPr>
              <w:t>group</w:t>
            </w:r>
            <w:r w:rsidRPr="00A330E3">
              <w:t xml:space="preserve"> </w:t>
            </w:r>
            <w:r w:rsidRPr="009D4C1F">
              <w:rPr>
                <w:b/>
              </w:rPr>
              <w:t>skills</w:t>
            </w:r>
            <w:r w:rsidRPr="00A330E3">
              <w:t xml:space="preserve">, </w:t>
            </w:r>
            <w:r w:rsidRPr="00E26C88">
              <w:t>unity</w:t>
            </w:r>
            <w:r w:rsidRPr="00A330E3">
              <w:t xml:space="preserve"> and allies</w:t>
            </w:r>
            <w:r w:rsidRPr="00BC1C47">
              <w:t xml:space="preserve">. </w:t>
            </w:r>
            <w:r>
              <w:t xml:space="preserve"> </w:t>
            </w:r>
            <w:r w:rsidRPr="009933CD">
              <w:rPr>
                <w:shd w:val="clear" w:color="auto" w:fill="FFFF99"/>
              </w:rPr>
              <w:t xml:space="preserve">Now </w:t>
            </w:r>
            <w:r>
              <w:rPr>
                <w:shd w:val="clear" w:color="auto" w:fill="FFFF99"/>
              </w:rPr>
              <w:t>local</w:t>
            </w:r>
            <w:r w:rsidRPr="009933CD">
              <w:rPr>
                <w:shd w:val="clear" w:color="auto" w:fill="FFFF99"/>
              </w:rPr>
              <w:t xml:space="preserve"> councils, co-ops and schools can build skills.</w:t>
            </w:r>
          </w:p>
          <w:p w14:paraId="43440B2B" w14:textId="77777777" w:rsidR="00D24C6E" w:rsidRPr="0062349C" w:rsidRDefault="00D24C6E" w:rsidP="00D24C6E">
            <w:r w:rsidRPr="006C2B50">
              <w:t>Empirical thinking</w:t>
            </w:r>
            <w:r>
              <w:t xml:space="preserve"> grew in the Age of Enlightenment </w:t>
            </w:r>
            <w:r w:rsidRPr="000F7DF3">
              <w:t>le</w:t>
            </w:r>
            <w:r>
              <w:t>a</w:t>
            </w:r>
            <w:r w:rsidRPr="000F7DF3">
              <w:t>d</w:t>
            </w:r>
            <w:r>
              <w:t>ing</w:t>
            </w:r>
            <w:r w:rsidRPr="000F7DF3">
              <w:t xml:space="preserve"> to</w:t>
            </w:r>
            <w:r>
              <w:t xml:space="preserve"> revolutions for </w:t>
            </w:r>
            <w:r w:rsidRPr="00375786">
              <w:rPr>
                <w:b/>
              </w:rPr>
              <w:t>human rights</w:t>
            </w:r>
            <w:r>
              <w:t>.</w:t>
            </w:r>
            <w:r>
              <w:rPr>
                <w:rFonts w:ascii="Arial" w:hAnsi="Arial"/>
                <w:sz w:val="22"/>
                <w:szCs w:val="22"/>
                <w:vertAlign w:val="superscript"/>
              </w:rPr>
              <w:t>6</w:t>
            </w:r>
            <w:r>
              <w:t xml:space="preserve">  Now rights must include Fair </w:t>
            </w:r>
            <w:r w:rsidRPr="00FD7961">
              <w:t>Rep</w:t>
            </w:r>
            <w:r>
              <w:t>resentation</w:t>
            </w:r>
            <w:r w:rsidRPr="00FD7961">
              <w:t xml:space="preserve"> </w:t>
            </w:r>
            <w:r>
              <w:t>and Fair Share Voting.</w:t>
            </w:r>
          </w:p>
          <w:p w14:paraId="246D56C0" w14:textId="77777777" w:rsidR="00D24C6E" w:rsidRPr="0062349C" w:rsidRDefault="00D24C6E" w:rsidP="00D24C6E">
            <w:pPr>
              <w:ind w:right="302" w:firstLine="216"/>
              <w:jc w:val="left"/>
            </w:pPr>
            <w:r>
              <w:t>A big need</w:t>
            </w:r>
            <w:r w:rsidRPr="00E41069">
              <w:t xml:space="preserve"> for workers </w:t>
            </w:r>
            <w:r>
              <w:t xml:space="preserve">has </w:t>
            </w:r>
            <w:r w:rsidRPr="00E41069">
              <w:t>often raised their</w:t>
            </w:r>
            <w:r>
              <w:t xml:space="preserve"> pay</w:t>
            </w:r>
            <w:r w:rsidRPr="00E41069">
              <w:t xml:space="preserve"> and political </w:t>
            </w:r>
            <w:r>
              <w:t xml:space="preserve">strength, thus the </w:t>
            </w:r>
            <w:r>
              <w:rPr>
                <w:b/>
              </w:rPr>
              <w:t>political equality</w:t>
            </w:r>
            <w:r>
              <w:t xml:space="preserve"> of a society</w:t>
            </w:r>
            <w:r w:rsidRPr="00E41069">
              <w:t xml:space="preserve">. </w:t>
            </w:r>
            <w:r>
              <w:t xml:space="preserve"> Now more progressive taxes</w:t>
            </w:r>
            <w:r>
              <w:rPr>
                <w:rFonts w:ascii="Arial" w:hAnsi="Arial"/>
                <w:sz w:val="22"/>
                <w:szCs w:val="22"/>
                <w:vertAlign w:val="superscript"/>
              </w:rPr>
              <w:t>7</w:t>
            </w:r>
            <w:r>
              <w:t xml:space="preserve"> can help </w:t>
            </w:r>
            <w:r w:rsidRPr="00310A9D">
              <w:t>political equality</w:t>
            </w:r>
            <w:r>
              <w:t>.</w:t>
            </w:r>
          </w:p>
          <w:p w14:paraId="033FC75B" w14:textId="77777777" w:rsidR="00D24C6E" w:rsidRPr="00742EB4" w:rsidRDefault="00D24C6E" w:rsidP="00D24C6E">
            <w:pPr>
              <w:pStyle w:val="Picture"/>
              <w:spacing w:before="360"/>
            </w:pPr>
            <w:r>
              <w:rPr>
                <w:noProof/>
              </w:rPr>
              <w:drawing>
                <wp:inline distT="0" distB="0" distL="0" distR="0" wp14:anchorId="349FF909" wp14:editId="6D785ED9">
                  <wp:extent cx="1117600" cy="1532255"/>
                  <wp:effectExtent l="0" t="0" r="0" b="0"/>
                  <wp:docPr id="1041" name="Picture 1041"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migra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7600" cy="1532255"/>
                          </a:xfrm>
                          <a:prstGeom prst="rect">
                            <a:avLst/>
                          </a:prstGeom>
                          <a:noFill/>
                          <a:ln>
                            <a:noFill/>
                          </a:ln>
                        </pic:spPr>
                      </pic:pic>
                    </a:graphicData>
                  </a:graphic>
                </wp:inline>
              </w:drawing>
            </w:r>
            <w:r>
              <w:t xml:space="preserve">       </w:t>
            </w:r>
            <w:r>
              <w:rPr>
                <w:noProof/>
              </w:rPr>
              <w:drawing>
                <wp:inline distT="0" distB="0" distL="0" distR="0" wp14:anchorId="3EA78EFB" wp14:editId="3DDB98E7">
                  <wp:extent cx="2049145" cy="1532255"/>
                  <wp:effectExtent l="0" t="0" r="8255" b="0"/>
                  <wp:docPr id="154" name="Picture 154"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ly Flower Bed n Panels s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49145" cy="1532255"/>
                          </a:xfrm>
                          <a:prstGeom prst="rect">
                            <a:avLst/>
                          </a:prstGeom>
                          <a:noFill/>
                          <a:ln>
                            <a:noFill/>
                          </a:ln>
                        </pic:spPr>
                      </pic:pic>
                    </a:graphicData>
                  </a:graphic>
                </wp:inline>
              </w:drawing>
            </w:r>
          </w:p>
          <w:p w14:paraId="40CF9CE4" w14:textId="690946F4" w:rsidR="00D24C6E" w:rsidRPr="00C46BD7" w:rsidRDefault="00D24C6E" w:rsidP="00D24C6E">
            <w:pPr>
              <w:pStyle w:val="Captions"/>
              <w:spacing w:before="180" w:line="300" w:lineRule="exact"/>
              <w:jc w:val="center"/>
              <w:rPr>
                <w:b/>
              </w:rPr>
            </w:pPr>
            <w:r w:rsidRPr="00C46BD7">
              <w:rPr>
                <w:b/>
              </w:rPr>
              <w:t>Move to a</w:t>
            </w:r>
            <w:r>
              <w:rPr>
                <w:b/>
              </w:rPr>
              <w:t xml:space="preserve"> more democratic place or group.</w:t>
            </w:r>
          </w:p>
          <w:p w14:paraId="77C29E75" w14:textId="77777777" w:rsidR="00D24C6E" w:rsidRPr="00DB629F" w:rsidRDefault="00D24C6E" w:rsidP="00D24C6E">
            <w:pPr>
              <w:spacing w:before="120"/>
            </w:pPr>
            <w:r>
              <w:t>T</w:t>
            </w:r>
            <w:r w:rsidRPr="00006334">
              <w:t>o</w:t>
            </w:r>
            <w:r>
              <w:t xml:space="preserve"> </w:t>
            </w:r>
            <w:r w:rsidRPr="00006334">
              <w:t>get</w:t>
            </w:r>
            <w:r>
              <w:t xml:space="preserve"> good policies</w:t>
            </w:r>
            <w:r w:rsidRPr="00006334">
              <w:t xml:space="preserve"> </w:t>
            </w:r>
            <w:r>
              <w:t xml:space="preserve">quickly, go where they are used.  For example, do you want the democratic control and long-term savings of </w:t>
            </w:r>
            <w:r w:rsidRPr="00961791">
              <w:t>county</w:t>
            </w:r>
            <w:r>
              <w:t xml:space="preserve"> or</w:t>
            </w:r>
            <w:r w:rsidRPr="0050088A">
              <w:t xml:space="preserve"> </w:t>
            </w:r>
            <w:r w:rsidRPr="00961791">
              <w:rPr>
                <w:b/>
              </w:rPr>
              <w:t>co-op</w:t>
            </w:r>
            <w:r w:rsidRPr="000C2525">
              <w:t xml:space="preserve"> </w:t>
            </w:r>
            <w:r>
              <w:rPr>
                <w:b/>
              </w:rPr>
              <w:t>owned</w:t>
            </w:r>
            <w:r>
              <w:t xml:space="preserve"> utilities?</w:t>
            </w:r>
            <w:r>
              <w:rPr>
                <w:rFonts w:ascii="Arial" w:hAnsi="Arial"/>
                <w:sz w:val="22"/>
                <w:szCs w:val="22"/>
                <w:vertAlign w:val="superscript"/>
              </w:rPr>
              <w:t>8</w:t>
            </w:r>
          </w:p>
          <w:p w14:paraId="0045F83A" w14:textId="77777777" w:rsidR="00D24C6E" w:rsidRDefault="00D24C6E" w:rsidP="00D24C6E">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192"/>
              </w:tabs>
              <w:spacing w:before="200"/>
              <w:ind w:left="144" w:right="144" w:firstLine="144"/>
              <w:jc w:val="left"/>
            </w:pPr>
            <w:r>
              <w:t xml:space="preserve">   CEOs may need to be </w:t>
            </w:r>
            <w:r w:rsidRPr="00074076">
              <w:t>assertive</w:t>
            </w:r>
            <w:r>
              <w:t>, but not a</w:t>
            </w:r>
            <w:r w:rsidRPr="00191BF2">
              <w:t>uthoritarian</w:t>
            </w:r>
            <w:r>
              <w:t xml:space="preserve">.  </w:t>
            </w:r>
            <w:r>
              <w:br/>
              <w:t xml:space="preserve"> The latter </w:t>
            </w:r>
            <w:r w:rsidRPr="00CB5EC4">
              <w:rPr>
                <w:szCs w:val="26"/>
                <w:u w:val="wave" w:color="000000"/>
              </w:rPr>
              <w:t>corrupts</w:t>
            </w:r>
            <w:r>
              <w:t xml:space="preserve"> commerce and wrecks human rights.</w:t>
            </w:r>
            <w:r>
              <w:rPr>
                <w:rFonts w:ascii="Arial" w:hAnsi="Arial"/>
                <w:sz w:val="22"/>
                <w:szCs w:val="22"/>
                <w:vertAlign w:val="superscript"/>
              </w:rPr>
              <w:t>9</w:t>
            </w:r>
          </w:p>
          <w:p w14:paraId="17507727" w14:textId="2582F97C" w:rsidR="00D24C6E" w:rsidRDefault="00D24C6E" w:rsidP="00D24C6E">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shd w:val="clear" w:color="auto" w:fill="FFFF99"/>
              <w:tabs>
                <w:tab w:val="right" w:pos="6192"/>
              </w:tabs>
              <w:spacing w:before="80" w:after="80"/>
              <w:ind w:left="144" w:right="144" w:firstLine="0"/>
              <w:jc w:val="center"/>
            </w:pPr>
            <w:r w:rsidRPr="00071593">
              <w:rPr>
                <w:rFonts w:ascii="Apple Chancery" w:hAnsi="Apple Chancery" w:cs="Apple Chancery"/>
                <w:iCs/>
                <w:sz w:val="28"/>
                <w:szCs w:val="28"/>
              </w:rPr>
              <w:t>Q</w:t>
            </w:r>
            <w:r>
              <w:rPr>
                <w:rFonts w:cs="Arial"/>
                <w:i/>
                <w:iCs/>
                <w:sz w:val="22"/>
                <w:szCs w:val="22"/>
              </w:rPr>
              <w:t xml:space="preserve">:  </w:t>
            </w:r>
            <w:r w:rsidRPr="00BB5C51">
              <w:t xml:space="preserve">How can voting </w:t>
            </w:r>
            <w:r>
              <w:t>rule</w:t>
            </w:r>
            <w:r w:rsidRPr="00BB5C51">
              <w:t xml:space="preserve">s </w:t>
            </w:r>
            <w:r>
              <w:rPr>
                <w:b/>
              </w:rPr>
              <w:t>reduce</w:t>
            </w:r>
            <w:r w:rsidRPr="00BB5C51">
              <w:rPr>
                <w:b/>
              </w:rPr>
              <w:t xml:space="preserve"> </w:t>
            </w:r>
            <w:r>
              <w:rPr>
                <w:b/>
              </w:rPr>
              <w:t xml:space="preserve">the </w:t>
            </w:r>
            <w:r w:rsidRPr="00CB5EC4">
              <w:rPr>
                <w:b/>
                <w:bCs/>
                <w:szCs w:val="26"/>
                <w:u w:val="wave" w:color="000000"/>
              </w:rPr>
              <w:t>abuse</w:t>
            </w:r>
            <w:r w:rsidRPr="00BB5C51">
              <w:rPr>
                <w:b/>
              </w:rPr>
              <w:t xml:space="preserve"> of power</w:t>
            </w:r>
            <w:r w:rsidRPr="00BB5C51">
              <w:t>?  </w:t>
            </w:r>
          </w:p>
          <w:p w14:paraId="76333402" w14:textId="53967D78" w:rsidR="00D24C6E" w:rsidRDefault="00D24C6E" w:rsidP="00D24C6E">
            <w:pPr>
              <w:pStyle w:val="PageNums"/>
              <w:widowControl w:val="0"/>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444"/>
              </w:tabs>
              <w:spacing w:before="180" w:line="312" w:lineRule="exact"/>
              <w:ind w:left="144" w:right="144"/>
            </w:pPr>
            <w:r w:rsidRPr="00071593">
              <w:rPr>
                <w:rFonts w:ascii="Apple Chancery" w:hAnsi="Apple Chancery" w:cs="Apple Chancery"/>
                <w:iCs/>
                <w:sz w:val="28"/>
                <w:szCs w:val="28"/>
              </w:rPr>
              <w:t>A</w:t>
            </w:r>
            <w:r w:rsidRPr="00071593">
              <w:rPr>
                <w:rFonts w:cs="Arial"/>
                <w:iCs/>
                <w:szCs w:val="22"/>
              </w:rPr>
              <w:t>:</w:t>
            </w:r>
            <w:r>
              <w:rPr>
                <w:rFonts w:cs="Arial"/>
                <w:i/>
                <w:iCs/>
                <w:szCs w:val="22"/>
              </w:rPr>
              <w:t xml:space="preserve">  </w:t>
            </w:r>
            <w:r>
              <w:rPr>
                <w:rFonts w:cs="Arial"/>
                <w:i/>
                <w:iCs/>
                <w:color w:val="333399"/>
                <w:sz w:val="24"/>
                <w:szCs w:val="24"/>
                <w:u w:color="99CCFF"/>
              </w:rPr>
              <w:t>RCV rivals act nicer</w:t>
            </w:r>
            <w:r w:rsidRPr="006E72AE">
              <w:rPr>
                <w:rFonts w:cs="Arial"/>
                <w:i/>
                <w:iCs/>
                <w:color w:val="333399"/>
                <w:sz w:val="24"/>
                <w:szCs w:val="24"/>
                <w:u w:color="99CCFF"/>
              </w:rPr>
              <w:t xml:space="preserve"> p.1</w:t>
            </w:r>
            <w:r>
              <w:rPr>
                <w:rFonts w:cs="Arial"/>
                <w:i/>
                <w:iCs/>
                <w:color w:val="333399"/>
                <w:sz w:val="24"/>
                <w:szCs w:val="24"/>
                <w:u w:color="99CCFF"/>
              </w:rPr>
              <w:t>4</w:t>
            </w:r>
            <w:r>
              <w:rPr>
                <w:rFonts w:cs="Arial"/>
                <w:i/>
                <w:iCs/>
                <w:sz w:val="24"/>
                <w:szCs w:val="24"/>
              </w:rPr>
              <w:t>.</w:t>
            </w:r>
            <w:r w:rsidRPr="006E72AE">
              <w:rPr>
                <w:rFonts w:cs="Arial"/>
                <w:i/>
                <w:iCs/>
                <w:sz w:val="24"/>
                <w:szCs w:val="24"/>
              </w:rPr>
              <w:t xml:space="preserve"> </w:t>
            </w:r>
            <w:r>
              <w:rPr>
                <w:rFonts w:cs="Arial"/>
                <w:i/>
                <w:iCs/>
                <w:sz w:val="24"/>
                <w:szCs w:val="24"/>
              </w:rPr>
              <w:t xml:space="preserve"> </w:t>
            </w:r>
            <w:r>
              <w:rPr>
                <w:rFonts w:cs="Arial"/>
                <w:i/>
                <w:iCs/>
                <w:color w:val="0000CC"/>
                <w:sz w:val="24"/>
                <w:szCs w:val="24"/>
              </w:rPr>
              <w:t>Swing</w:t>
            </w:r>
            <w:r w:rsidRPr="006E72AE">
              <w:rPr>
                <w:rFonts w:cs="Arial"/>
                <w:i/>
                <w:iCs/>
                <w:color w:val="0000CC"/>
                <w:sz w:val="24"/>
                <w:szCs w:val="24"/>
              </w:rPr>
              <w:t xml:space="preserve"> reps moderate p.5</w:t>
            </w:r>
            <w:r>
              <w:rPr>
                <w:rFonts w:cs="Arial"/>
                <w:i/>
                <w:iCs/>
                <w:color w:val="0000CC"/>
                <w:sz w:val="24"/>
                <w:szCs w:val="24"/>
              </w:rPr>
              <w:t>4.</w:t>
            </w:r>
            <w:r w:rsidRPr="006E72AE">
              <w:rPr>
                <w:rFonts w:cs="Arial"/>
                <w:i/>
                <w:iCs/>
                <w:color w:val="0000CC"/>
                <w:sz w:val="24"/>
                <w:szCs w:val="24"/>
              </w:rPr>
              <w:t xml:space="preserve"> </w:t>
            </w:r>
            <w:r>
              <w:rPr>
                <w:rFonts w:cs="Arial"/>
                <w:i/>
                <w:iCs/>
                <w:color w:val="CC0000"/>
                <w:sz w:val="24"/>
                <w:szCs w:val="24"/>
              </w:rPr>
              <w:t>Fair Rep</w:t>
            </w:r>
            <w:r w:rsidRPr="006E72AE">
              <w:rPr>
                <w:rFonts w:cs="Arial"/>
                <w:i/>
                <w:iCs/>
                <w:color w:val="CC0000"/>
                <w:sz w:val="24"/>
                <w:szCs w:val="24"/>
              </w:rPr>
              <w:t xml:space="preserve"> p.</w:t>
            </w:r>
            <w:r>
              <w:rPr>
                <w:rFonts w:cs="Arial"/>
                <w:i/>
                <w:iCs/>
                <w:color w:val="CC0000"/>
                <w:sz w:val="24"/>
                <w:szCs w:val="24"/>
              </w:rPr>
              <w:t>51,</w:t>
            </w:r>
            <w:r w:rsidRPr="006E72AE">
              <w:rPr>
                <w:rFonts w:cs="Arial"/>
                <w:i/>
                <w:iCs/>
                <w:sz w:val="24"/>
                <w:szCs w:val="24"/>
              </w:rPr>
              <w:t xml:space="preserve"> </w:t>
            </w:r>
            <w:r w:rsidRPr="006E72AE">
              <w:rPr>
                <w:rFonts w:cs="Arial"/>
                <w:i/>
                <w:iCs/>
                <w:color w:val="008000"/>
                <w:sz w:val="24"/>
                <w:szCs w:val="24"/>
              </w:rPr>
              <w:t>FSV p.2</w:t>
            </w:r>
            <w:r>
              <w:rPr>
                <w:rFonts w:cs="Arial"/>
                <w:i/>
                <w:iCs/>
                <w:color w:val="008000"/>
                <w:sz w:val="24"/>
                <w:szCs w:val="24"/>
              </w:rPr>
              <w:t>4,</w:t>
            </w:r>
            <w:r w:rsidRPr="006E72AE">
              <w:rPr>
                <w:rFonts w:cs="Arial"/>
                <w:i/>
                <w:iCs/>
                <w:sz w:val="24"/>
                <w:szCs w:val="24"/>
              </w:rPr>
              <w:t xml:space="preserve"> </w:t>
            </w:r>
            <w:r>
              <w:rPr>
                <w:rFonts w:cs="Arial"/>
                <w:i/>
                <w:iCs/>
                <w:sz w:val="24"/>
                <w:szCs w:val="24"/>
              </w:rPr>
              <w:t xml:space="preserve">&amp; </w:t>
            </w:r>
            <w:r w:rsidRPr="006E72AE">
              <w:rPr>
                <w:rFonts w:cs="Arial"/>
                <w:i/>
                <w:iCs/>
                <w:sz w:val="24"/>
                <w:szCs w:val="24"/>
              </w:rPr>
              <w:t>reforms</w:t>
            </w:r>
            <w:r>
              <w:rPr>
                <w:rFonts w:cs="Arial"/>
                <w:i/>
                <w:iCs/>
                <w:sz w:val="24"/>
                <w:szCs w:val="24"/>
              </w:rPr>
              <w:t xml:space="preserve"> on</w:t>
            </w:r>
            <w:r w:rsidRPr="006E72AE">
              <w:rPr>
                <w:rFonts w:cs="Arial"/>
                <w:i/>
                <w:iCs/>
                <w:sz w:val="24"/>
                <w:szCs w:val="24"/>
              </w:rPr>
              <w:t xml:space="preserve"> p.5</w:t>
            </w:r>
            <w:r>
              <w:rPr>
                <w:rFonts w:cs="Arial"/>
                <w:i/>
                <w:iCs/>
                <w:sz w:val="24"/>
                <w:szCs w:val="24"/>
              </w:rPr>
              <w:t>8</w:t>
            </w:r>
            <w:r w:rsidRPr="006E72AE">
              <w:rPr>
                <w:rFonts w:cs="Arial"/>
                <w:i/>
                <w:iCs/>
                <w:sz w:val="24"/>
                <w:szCs w:val="24"/>
              </w:rPr>
              <w:t xml:space="preserve"> spread power.  </w:t>
            </w:r>
            <w:r>
              <w:rPr>
                <w:rFonts w:cs="Arial"/>
                <w:i/>
                <w:iCs/>
                <w:sz w:val="24"/>
                <w:szCs w:val="24"/>
              </w:rPr>
              <w:br/>
              <w:t>But a winner-takes-all tally star</w:t>
            </w:r>
            <w:r w:rsidRPr="006E72AE">
              <w:rPr>
                <w:rFonts w:cs="Arial"/>
                <w:i/>
                <w:iCs/>
                <w:sz w:val="24"/>
                <w:szCs w:val="24"/>
              </w:rPr>
              <w:t xml:space="preserve">ts a bad </w:t>
            </w:r>
            <w:r>
              <w:rPr>
                <w:rFonts w:cs="Arial"/>
                <w:i/>
                <w:iCs/>
                <w:sz w:val="24"/>
                <w:szCs w:val="24"/>
              </w:rPr>
              <w:t>pattern</w:t>
            </w:r>
            <w:r w:rsidRPr="006E72AE">
              <w:rPr>
                <w:rFonts w:cs="Arial"/>
                <w:i/>
                <w:iCs/>
                <w:sz w:val="24"/>
                <w:szCs w:val="24"/>
              </w:rPr>
              <w:t>.</w:t>
            </w:r>
            <w:r>
              <w:rPr>
                <w:rFonts w:cs="Arial"/>
                <w:i/>
                <w:iCs/>
                <w:sz w:val="24"/>
                <w:szCs w:val="24"/>
              </w:rPr>
              <w:t xml:space="preserve"> </w:t>
            </w:r>
            <w:r>
              <w:tab/>
            </w:r>
            <w:r w:rsidRPr="00AA7E16">
              <w:rPr>
                <w:rFonts w:cs="Arial"/>
                <w:szCs w:val="18"/>
              </w:rPr>
              <w:t>5</w:t>
            </w:r>
            <w:r>
              <w:t>9</w:t>
            </w:r>
          </w:p>
        </w:tc>
        <w:tc>
          <w:tcPr>
            <w:tcW w:w="1800" w:type="dxa"/>
          </w:tcPr>
          <w:p w14:paraId="344EFD54" w14:textId="77777777" w:rsidR="00D24C6E" w:rsidRPr="00D472C8" w:rsidRDefault="00D24C6E" w:rsidP="00D147F0">
            <w:pPr>
              <w:spacing w:before="120" w:line="280" w:lineRule="exact"/>
              <w:ind w:left="144" w:right="144" w:firstLine="0"/>
              <w:rPr>
                <w:color w:val="00859B"/>
                <w:szCs w:val="32"/>
              </w:rPr>
            </w:pPr>
          </w:p>
        </w:tc>
      </w:tr>
      <w:tr w:rsidR="00D24C6E" w14:paraId="42D3FD40" w14:textId="55594CEA" w:rsidTr="00CE6393">
        <w:trPr>
          <w:gridAfter w:val="1"/>
          <w:wAfter w:w="173" w:type="dxa"/>
          <w:trHeight w:hRule="exact" w:val="10800"/>
          <w:jc w:val="center"/>
        </w:trPr>
        <w:tc>
          <w:tcPr>
            <w:tcW w:w="1800" w:type="dxa"/>
          </w:tcPr>
          <w:p w14:paraId="3A931C92" w14:textId="77777777" w:rsidR="00D24C6E" w:rsidRPr="00717A15" w:rsidRDefault="00D24C6E" w:rsidP="00D147F0">
            <w:pPr>
              <w:spacing w:before="120" w:line="280" w:lineRule="exact"/>
              <w:ind w:left="144" w:right="144" w:firstLine="0"/>
              <w:rPr>
                <w:rFonts w:ascii="Arial Bold" w:hAnsi="Arial Bold"/>
                <w:bCs/>
                <w:color w:val="00637A"/>
                <w:szCs w:val="32"/>
              </w:rPr>
            </w:pPr>
          </w:p>
        </w:tc>
        <w:tc>
          <w:tcPr>
            <w:tcW w:w="6624" w:type="dxa"/>
            <w:shd w:val="clear" w:color="auto" w:fill="auto"/>
          </w:tcPr>
          <w:p w14:paraId="033F7095" w14:textId="41537A99" w:rsidR="00D24C6E" w:rsidRPr="00717A15" w:rsidRDefault="00D24C6E" w:rsidP="00D24C6E">
            <w:pPr>
              <w:pStyle w:val="Title"/>
              <w:ind w:left="0" w:right="0"/>
              <w:rPr>
                <w:rFonts w:ascii="Arial Bold" w:hAnsi="Arial Bold"/>
                <w:b w:val="0"/>
                <w:color w:val="00637A"/>
                <w:szCs w:val="32"/>
              </w:rPr>
            </w:pPr>
            <w:r w:rsidRPr="00717A15">
              <w:rPr>
                <w:rFonts w:ascii="Arial Bold" w:hAnsi="Arial Bold"/>
                <w:bCs/>
                <w:color w:val="00637A"/>
                <w:szCs w:val="32"/>
              </w:rPr>
              <w:t xml:space="preserve">Voting Reforms Aid </w:t>
            </w:r>
            <w:r>
              <w:rPr>
                <w:rFonts w:ascii="Arial Bold" w:hAnsi="Arial Bold"/>
                <w:bCs/>
                <w:color w:val="00637A"/>
                <w:szCs w:val="32"/>
              </w:rPr>
              <w:t>Related</w:t>
            </w:r>
            <w:r w:rsidRPr="00717A15">
              <w:rPr>
                <w:rFonts w:ascii="Arial Bold" w:hAnsi="Arial Bold"/>
                <w:bCs/>
                <w:color w:val="00637A"/>
                <w:szCs w:val="32"/>
              </w:rPr>
              <w:t xml:space="preserve"> Reforms</w:t>
            </w:r>
          </w:p>
          <w:p w14:paraId="1B7511D9" w14:textId="7924FBC8" w:rsidR="00D24C6E" w:rsidRDefault="00D24C6E" w:rsidP="00D24C6E">
            <w:pPr>
              <w:pBdr>
                <w:right w:val="single" w:sz="18" w:space="4" w:color="333399"/>
              </w:pBdr>
              <w:spacing w:before="0"/>
              <w:ind w:firstLine="0"/>
              <w:jc w:val="left"/>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Pr>
                <w:b/>
              </w:rPr>
              <w:t xml:space="preserve">A top-four primary </w:t>
            </w:r>
            <w:r>
              <w:t>then a Condorcet-RCV</w:t>
            </w:r>
            <w:r>
              <w:rPr>
                <w:bCs/>
              </w:rPr>
              <w:t xml:space="preserve"> election puts a focus on four big candidates, with </w:t>
            </w:r>
            <w:r w:rsidRPr="003558A2">
              <w:rPr>
                <w:bCs/>
              </w:rPr>
              <w:t xml:space="preserve">more </w:t>
            </w:r>
            <w:r>
              <w:rPr>
                <w:bCs/>
              </w:rPr>
              <w:t xml:space="preserve">hopes, fears and plans </w:t>
            </w:r>
            <w:r w:rsidRPr="00C64AAD">
              <w:rPr>
                <w:bCs/>
                <w:u w:color="99CCFF"/>
              </w:rPr>
              <w:t xml:space="preserve">than just </w:t>
            </w:r>
            <w:r w:rsidRPr="00C64AAD">
              <w:rPr>
                <w:u w:color="99CCFF"/>
              </w:rPr>
              <w:t>two riva</w:t>
            </w:r>
            <w:r w:rsidRPr="00C64AAD">
              <w:t>ls in a m</w:t>
            </w:r>
            <w:r w:rsidRPr="00C763D6">
              <w:t>acho duel</w:t>
            </w:r>
            <w:r w:rsidRPr="007300C6">
              <w:rPr>
                <w:vanish/>
              </w:rPr>
              <w:t>.  To calm that fear, let voters rank their backup choices</w:t>
            </w:r>
            <w:r>
              <w:t xml:space="preserve">.   </w:t>
            </w:r>
            <w:r w:rsidRPr="000A0350">
              <w:rPr>
                <w:b/>
                <w:color w:val="333399"/>
                <w:shd w:val="clear" w:color="auto" w:fill="FFFF99"/>
              </w:rPr>
              <w:t>Ranked Choice Voting</w:t>
            </w:r>
            <w:r w:rsidRPr="000A0350">
              <w:rPr>
                <w:shd w:val="clear" w:color="auto" w:fill="FFFF99"/>
              </w:rPr>
              <w:t xml:space="preserve">, </w:t>
            </w:r>
            <w:r w:rsidRPr="00C3639A">
              <w:rPr>
                <w:b/>
                <w:bCs/>
                <w:color w:val="333399"/>
                <w:szCs w:val="22"/>
                <w:shd w:val="clear" w:color="auto" w:fill="FFFF99"/>
              </w:rPr>
              <w:t>RCV</w:t>
            </w:r>
            <w:r w:rsidRPr="000A0350">
              <w:rPr>
                <w:shd w:val="clear" w:color="auto" w:fill="FFFF99"/>
              </w:rPr>
              <w:t>,</w:t>
            </w:r>
            <w:r w:rsidRPr="000A0350">
              <w:rPr>
                <w:b/>
                <w:color w:val="333399"/>
                <w:shd w:val="clear" w:color="auto" w:fill="FFFF99"/>
              </w:rPr>
              <w:t xml:space="preserve"> </w:t>
            </w:r>
            <w:r w:rsidRPr="000A0350">
              <w:rPr>
                <w:shd w:val="clear" w:color="auto" w:fill="FFFF99"/>
              </w:rPr>
              <w:t xml:space="preserve">opens up </w:t>
            </w:r>
            <w:r>
              <w:rPr>
                <w:shd w:val="clear" w:color="auto" w:fill="FFFF99"/>
              </w:rPr>
              <w:t>elections</w:t>
            </w:r>
            <w:r w:rsidRPr="000A0350">
              <w:rPr>
                <w:shd w:val="clear" w:color="auto" w:fill="FFFF99"/>
              </w:rPr>
              <w:t>.</w:t>
            </w:r>
          </w:p>
          <w:p w14:paraId="753A7CC2" w14:textId="77777777" w:rsidR="00D24C6E" w:rsidRPr="00A37D96" w:rsidRDefault="00D24C6E" w:rsidP="00D24C6E">
            <w:pPr>
              <w:spacing w:before="0" w:line="240" w:lineRule="auto"/>
              <w:ind w:firstLine="0"/>
              <w:rPr>
                <w:sz w:val="12"/>
                <w:szCs w:val="12"/>
                <w:shd w:val="clear" w:color="FFFF00" w:fill="auto"/>
              </w:rPr>
            </w:pPr>
          </w:p>
          <w:p w14:paraId="5FD110E4" w14:textId="77777777" w:rsidR="00D24C6E" w:rsidRDefault="00D24C6E" w:rsidP="00D24C6E">
            <w:pPr>
              <w:pBdr>
                <w:left w:val="single" w:sz="18" w:space="4" w:color="58DE58"/>
              </w:pBdr>
              <w:spacing w:before="0"/>
              <w:ind w:firstLine="0"/>
              <w:jc w:val="left"/>
              <w:rPr>
                <w:shd w:val="clear" w:color="auto" w:fill="FFFF99"/>
              </w:rPr>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B12304">
              <w:rPr>
                <w:color w:val="FFFFFF" w:themeColor="background1"/>
                <w:spacing w:val="20"/>
                <w:sz w:val="24"/>
                <w:szCs w:val="24"/>
                <w:shd w:val="clear" w:color="auto" w:fill="00FF00"/>
              </w:rPr>
              <w:t xml:space="preserve"> </w:t>
            </w:r>
            <w:r>
              <w:t xml:space="preserve"> </w:t>
            </w:r>
            <w:r w:rsidRPr="00217BC9">
              <w:rPr>
                <w:b/>
              </w:rPr>
              <w:t>A news firm</w:t>
            </w:r>
            <w:r w:rsidRPr="00217BC9">
              <w:t xml:space="preserve"> </w:t>
            </w:r>
            <w:r>
              <w:t>may</w:t>
            </w:r>
            <w:r w:rsidRPr="00217BC9">
              <w:t xml:space="preserve"> </w:t>
            </w:r>
            <w:r>
              <w:t xml:space="preserve">serve us better if the subscribers steer </w:t>
            </w:r>
            <w:r w:rsidRPr="00217BC9">
              <w:t xml:space="preserve">more parts of it than </w:t>
            </w:r>
            <w:r>
              <w:t>the owne</w:t>
            </w:r>
            <w:r w:rsidRPr="00217BC9">
              <w:t xml:space="preserve">rs or advertisers do.  </w:t>
            </w:r>
            <w:r w:rsidRPr="00217BC9">
              <w:rPr>
                <w:shd w:val="clear" w:color="auto" w:fill="FFFF99"/>
              </w:rPr>
              <w:t xml:space="preserve"> </w:t>
            </w:r>
            <w:r>
              <w:t xml:space="preserve">There’s a low-cost method for any membership group: </w:t>
            </w:r>
            <w:r w:rsidRPr="00217BC9">
              <w:rPr>
                <w:b/>
                <w:color w:val="008000"/>
                <w:shd w:val="clear" w:color="auto" w:fill="FFFF99"/>
              </w:rPr>
              <w:t>F</w:t>
            </w:r>
            <w:r>
              <w:rPr>
                <w:b/>
                <w:color w:val="008000"/>
                <w:shd w:val="clear" w:color="auto" w:fill="FFFF99"/>
              </w:rPr>
              <w:t>air $hare Voting</w:t>
            </w:r>
            <w:r>
              <w:rPr>
                <w:shd w:val="clear" w:color="auto" w:fill="FFFF99"/>
              </w:rPr>
              <w:t xml:space="preserve"> can</w:t>
            </w:r>
            <w:r w:rsidRPr="00217BC9">
              <w:rPr>
                <w:shd w:val="clear" w:color="auto" w:fill="FFFF99"/>
              </w:rPr>
              <w:t xml:space="preserve"> </w:t>
            </w:r>
            <w:r>
              <w:rPr>
                <w:shd w:val="clear" w:color="auto" w:fill="FFFF99"/>
              </w:rPr>
              <w:t>reward</w:t>
            </w:r>
            <w:r w:rsidRPr="00217BC9">
              <w:rPr>
                <w:shd w:val="clear" w:color="auto" w:fill="FFFF99"/>
              </w:rPr>
              <w:t xml:space="preserve"> </w:t>
            </w:r>
            <w:r>
              <w:rPr>
                <w:shd w:val="clear" w:color="auto" w:fill="FFFF99"/>
              </w:rPr>
              <w:t>the</w:t>
            </w:r>
            <w:r w:rsidRPr="00217BC9">
              <w:rPr>
                <w:shd w:val="clear" w:color="auto" w:fill="FFFF99"/>
              </w:rPr>
              <w:t xml:space="preserve"> best news bloggers.</w:t>
            </w:r>
            <w:r>
              <w:t xml:space="preserve"> </w:t>
            </w:r>
          </w:p>
          <w:p w14:paraId="7281E2C0" w14:textId="77777777" w:rsidR="00D24C6E" w:rsidRPr="00A37D96" w:rsidRDefault="00D24C6E" w:rsidP="00D24C6E">
            <w:pPr>
              <w:spacing w:before="0" w:line="240" w:lineRule="auto"/>
              <w:ind w:firstLine="0"/>
              <w:rPr>
                <w:sz w:val="12"/>
                <w:szCs w:val="12"/>
                <w:shd w:val="clear" w:color="FFFF00" w:fill="auto"/>
              </w:rPr>
            </w:pPr>
          </w:p>
          <w:p w14:paraId="7BE4DD7A" w14:textId="77777777" w:rsidR="00D24C6E" w:rsidRDefault="00D24C6E" w:rsidP="00D24C6E">
            <w:pPr>
              <w:pBdr>
                <w:right w:val="single" w:sz="18" w:space="4" w:color="58DE58"/>
              </w:pBdr>
              <w:spacing w:before="0"/>
              <w:ind w:left="288" w:right="504" w:firstLine="0"/>
              <w:jc w:val="left"/>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D96921">
              <w:rPr>
                <w:color w:val="FFFFFF" w:themeColor="background1"/>
                <w:spacing w:val="20"/>
                <w:szCs w:val="26"/>
                <w:shd w:val="clear" w:color="auto" w:fill="00FF00"/>
              </w:rPr>
              <w:t xml:space="preserve"> </w:t>
            </w:r>
            <w:r>
              <w:t xml:space="preserve"> </w:t>
            </w:r>
            <w:r w:rsidRPr="00047863">
              <w:rPr>
                <w:b/>
              </w:rPr>
              <w:t xml:space="preserve">Public campaign </w:t>
            </w:r>
            <w:r>
              <w:rPr>
                <w:b/>
              </w:rPr>
              <w:t>funding</w:t>
            </w:r>
            <w:r>
              <w:t xml:space="preserve"> lets reps and rivals give less time to their sponsors, more time to their voters.  One plan gives each voter $50 of vouchers to donate.</w:t>
            </w:r>
            <w:r>
              <w:rPr>
                <w:rFonts w:ascii="Arial" w:hAnsi="Arial"/>
                <w:sz w:val="22"/>
                <w:szCs w:val="22"/>
                <w:vertAlign w:val="superscript"/>
              </w:rPr>
              <w:t>1</w:t>
            </w:r>
            <w:r>
              <w:t xml:space="preserve">  </w:t>
            </w:r>
            <w:r w:rsidRPr="00D457E4">
              <w:rPr>
                <w:shd w:val="clear" w:color="auto" w:fill="FFFF99"/>
              </w:rPr>
              <w:t xml:space="preserve">Such </w:t>
            </w:r>
            <w:r w:rsidRPr="00601D11">
              <w:rPr>
                <w:shd w:val="clear" w:color="auto" w:fill="FFFF99"/>
              </w:rPr>
              <w:t>nameless gift</w:t>
            </w:r>
            <w:r w:rsidRPr="00D457E4">
              <w:rPr>
                <w:shd w:val="clear" w:color="auto" w:fill="FFFF99"/>
              </w:rPr>
              <w:t xml:space="preserve">s or </w:t>
            </w:r>
            <w:r>
              <w:rPr>
                <w:b/>
                <w:color w:val="008000"/>
                <w:shd w:val="clear" w:color="auto" w:fill="FFFF99"/>
              </w:rPr>
              <w:t>FSV</w:t>
            </w:r>
            <w:r w:rsidRPr="00D457E4">
              <w:rPr>
                <w:shd w:val="clear" w:color="auto" w:fill="FFFF99"/>
              </w:rPr>
              <w:t xml:space="preserve"> </w:t>
            </w:r>
            <w:r>
              <w:rPr>
                <w:shd w:val="clear" w:color="auto" w:fill="FFFF99"/>
              </w:rPr>
              <w:t>can</w:t>
            </w:r>
            <w:r w:rsidRPr="00D457E4">
              <w:rPr>
                <w:shd w:val="clear" w:color="auto" w:fill="FFFF99"/>
              </w:rPr>
              <w:t xml:space="preserve"> cut </w:t>
            </w:r>
            <w:r w:rsidRPr="00684B51">
              <w:rPr>
                <w:bCs/>
                <w:szCs w:val="26"/>
                <w:u w:val="wave" w:color="FFB100"/>
                <w:shd w:val="clear" w:color="auto" w:fill="FFFF99"/>
              </w:rPr>
              <w:t>corrupt</w:t>
            </w:r>
            <w:r w:rsidRPr="00D457E4">
              <w:rPr>
                <w:shd w:val="clear" w:color="auto" w:fill="FFFF99"/>
              </w:rPr>
              <w:t xml:space="preserve"> paybacks.</w:t>
            </w:r>
            <w:r>
              <w:t xml:space="preserve"> </w:t>
            </w:r>
            <w:r>
              <w:br/>
              <w:t xml:space="preserve">  Big </w:t>
            </w:r>
            <w:r w:rsidRPr="0010525F">
              <w:rPr>
                <w:sz w:val="24"/>
                <w:szCs w:val="24"/>
              </w:rPr>
              <w:t>$</w:t>
            </w:r>
            <w:r w:rsidRPr="00217BC9">
              <w:t xml:space="preserve">ponsors aim </w:t>
            </w:r>
            <w:r>
              <w:t>gifts</w:t>
            </w:r>
            <w:r w:rsidRPr="00217BC9">
              <w:t xml:space="preserve"> to buy the few swing </w:t>
            </w:r>
            <w:r>
              <w:t>districts</w:t>
            </w:r>
            <w:r w:rsidRPr="00217BC9">
              <w:t>.</w:t>
            </w:r>
            <w:r>
              <w:rPr>
                <w:rFonts w:ascii="Arial" w:hAnsi="Arial"/>
                <w:sz w:val="18"/>
                <w:szCs w:val="18"/>
                <w:vertAlign w:val="superscript"/>
              </w:rPr>
              <w:t>2</w:t>
            </w:r>
            <w:r w:rsidRPr="00E160B2">
              <w:t xml:space="preserve">  </w:t>
            </w:r>
            <w:r>
              <w:br/>
            </w: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color w:val="FFFFFF" w:themeColor="background1"/>
                <w:spacing w:val="20"/>
                <w:szCs w:val="26"/>
                <w:shd w:val="clear" w:color="auto" w:fill="FF9900"/>
              </w:rPr>
              <w:t> </w:t>
            </w:r>
            <w:r>
              <w:t xml:space="preserve"> </w:t>
            </w:r>
            <w:r w:rsidRPr="00217BC9">
              <w:rPr>
                <w:b/>
                <w:color w:val="333399"/>
              </w:rPr>
              <w:t>RCV</w:t>
            </w:r>
            <w:r w:rsidRPr="00217BC9">
              <w:t xml:space="preserve"> </w:t>
            </w:r>
            <w:r>
              <w:t>or</w:t>
            </w:r>
            <w:r w:rsidRPr="00217BC9">
              <w:t xml:space="preserve"> </w:t>
            </w:r>
            <w:r w:rsidRPr="00217BC9">
              <w:rPr>
                <w:b/>
                <w:color w:val="CC0000"/>
              </w:rPr>
              <w:t>Fair Representation</w:t>
            </w:r>
            <w:r>
              <w:t xml:space="preserve"> make that</w:t>
            </w:r>
            <w:r w:rsidRPr="00217BC9">
              <w:t xml:space="preserve"> harder</w:t>
            </w:r>
            <w:r w:rsidRPr="00E160B2">
              <w:t>.</w:t>
            </w:r>
            <w:r>
              <w:t xml:space="preserve"> So big business and bil</w:t>
            </w:r>
            <w:r w:rsidRPr="00A22C62">
              <w:t xml:space="preserve">lionaires </w:t>
            </w:r>
            <w:r>
              <w:t xml:space="preserve">may </w:t>
            </w:r>
            <w:r w:rsidRPr="00A22C62">
              <w:t xml:space="preserve">buy </w:t>
            </w:r>
            <w:r>
              <w:t>fewer seats.</w:t>
            </w:r>
          </w:p>
          <w:p w14:paraId="16118995" w14:textId="77777777" w:rsidR="00D24C6E" w:rsidRPr="00C278CC" w:rsidRDefault="00D24C6E" w:rsidP="00D24C6E">
            <w:pPr>
              <w:spacing w:before="0" w:line="240" w:lineRule="auto"/>
              <w:ind w:left="144" w:right="144" w:firstLine="0"/>
              <w:rPr>
                <w:sz w:val="12"/>
                <w:szCs w:val="12"/>
                <w:shd w:val="clear" w:color="FFFF00" w:fill="auto"/>
              </w:rPr>
            </w:pPr>
            <w:r w:rsidRPr="007742FE">
              <w:rPr>
                <w:vanish/>
                <w:sz w:val="16"/>
                <w:szCs w:val="16"/>
                <w:shd w:val="clear" w:color="FFFF00" w:fill="auto"/>
              </w:rPr>
              <w:t xml:space="preserve">It's very </w:t>
            </w:r>
            <w:r w:rsidRPr="007742FE">
              <w:rPr>
                <w:vanish/>
                <w:sz w:val="16"/>
                <w:szCs w:val="16"/>
                <w:u w:val="single"/>
                <w:shd w:val="clear" w:color="FFFF00" w:fill="auto"/>
              </w:rPr>
              <w:t>hard to win votes</w:t>
            </w:r>
            <w:r w:rsidRPr="007742FE">
              <w:rPr>
                <w:vanish/>
                <w:sz w:val="16"/>
                <w:szCs w:val="16"/>
                <w:shd w:val="clear" w:color="FFFF00" w:fill="auto"/>
              </w:rPr>
              <w:t xml:space="preserve"> when telling people they have to suffer </w:t>
            </w:r>
            <w:r w:rsidRPr="007742FE">
              <w:rPr>
                <w:vanish/>
                <w:sz w:val="16"/>
                <w:szCs w:val="16"/>
                <w:u w:val="single"/>
                <w:shd w:val="clear" w:color="FFFF00" w:fill="auto"/>
              </w:rPr>
              <w:t>present pain to avoid future suffering</w:t>
            </w:r>
            <w:r w:rsidRPr="007742FE">
              <w:rPr>
                <w:vanish/>
                <w:sz w:val="16"/>
                <w:szCs w:val="16"/>
                <w:shd w:val="clear" w:color="FFFF00" w:fill="auto"/>
              </w:rPr>
              <w:t>.***</w:t>
            </w:r>
            <w:r w:rsidRPr="007742FE">
              <w:rPr>
                <w:color w:val="BFBFBF" w:themeColor="background1" w:themeShade="BF"/>
                <w:sz w:val="16"/>
                <w:szCs w:val="16"/>
                <w:shd w:val="clear" w:color="FFFF00" w:fill="auto"/>
              </w:rPr>
              <w:t>.</w:t>
            </w:r>
          </w:p>
          <w:p w14:paraId="39D7E123" w14:textId="77777777" w:rsidR="00D24C6E" w:rsidRPr="00395A59" w:rsidRDefault="00D24C6E" w:rsidP="00D24C6E">
            <w:pPr>
              <w:pBdr>
                <w:top w:val="single" w:sz="24" w:space="1" w:color="FFFF99"/>
              </w:pBdr>
              <w:shd w:val="clear" w:color="auto" w:fill="FFFF99"/>
              <w:spacing w:before="120" w:after="120" w:line="276" w:lineRule="auto"/>
              <w:ind w:left="144" w:right="288" w:firstLine="0"/>
              <w:jc w:val="center"/>
              <w:rPr>
                <w:i/>
                <w:iCs/>
                <w:color w:val="00CC00"/>
                <w:sz w:val="44"/>
                <w:szCs w:val="36"/>
              </w:rPr>
            </w:pPr>
            <w:r w:rsidRPr="00020965">
              <w:rPr>
                <w:i/>
                <w:iCs/>
                <w:color w:val="00CC00"/>
                <w:sz w:val="32"/>
                <w:szCs w:val="32"/>
                <w:shd w:val="clear" w:color="auto" w:fill="FFFF99"/>
              </w:rPr>
              <w:t xml:space="preserve">“It’s very hard to see us fixing the </w:t>
            </w:r>
            <w:r w:rsidRPr="00020965">
              <w:rPr>
                <w:b/>
                <w:i/>
                <w:iCs/>
                <w:color w:val="00CC00"/>
                <w:sz w:val="32"/>
                <w:szCs w:val="32"/>
                <w:shd w:val="clear" w:color="auto" w:fill="FFFF99"/>
              </w:rPr>
              <w:t>climate</w:t>
            </w:r>
            <w:r w:rsidRPr="00020965">
              <w:rPr>
                <w:i/>
                <w:iCs/>
                <w:color w:val="00CC00"/>
                <w:sz w:val="32"/>
                <w:szCs w:val="32"/>
                <w:shd w:val="clear" w:color="auto" w:fill="FFFF99"/>
              </w:rPr>
              <w:t xml:space="preserve"> until we fix our democracy.” Dr. James Hansen</w:t>
            </w:r>
            <w:r>
              <w:rPr>
                <w:rFonts w:ascii="Arial" w:hAnsi="Arial"/>
                <w:i/>
                <w:color w:val="00CC00"/>
                <w:szCs w:val="28"/>
                <w:shd w:val="clear" w:color="auto" w:fill="FFFF99"/>
                <w:vertAlign w:val="superscript"/>
              </w:rPr>
              <w:t>3</w:t>
            </w:r>
          </w:p>
          <w:p w14:paraId="29E4C48C" w14:textId="77777777" w:rsidR="00D24C6E" w:rsidRPr="00C278CC" w:rsidRDefault="00D24C6E" w:rsidP="00D24C6E">
            <w:pPr>
              <w:spacing w:before="0" w:line="240" w:lineRule="auto"/>
              <w:rPr>
                <w:sz w:val="12"/>
                <w:szCs w:val="12"/>
                <w:shd w:val="clear" w:color="FFFF00" w:fill="auto"/>
              </w:rPr>
            </w:pPr>
          </w:p>
          <w:p w14:paraId="4854F79D" w14:textId="77777777" w:rsidR="00D24C6E" w:rsidRPr="006A53FD" w:rsidRDefault="00D24C6E" w:rsidP="00D24C6E">
            <w:pPr>
              <w:pBdr>
                <w:left w:val="single" w:sz="18" w:space="4" w:color="DE5858"/>
              </w:pBdr>
              <w:spacing w:before="0"/>
              <w:ind w:left="288" w:firstLine="0"/>
            </w:pP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position w:val="-2"/>
                <w:szCs w:val="22"/>
              </w:rPr>
              <w:t> </w:t>
            </w:r>
            <w:r>
              <w:rPr>
                <w:b/>
              </w:rPr>
              <w:t>Good</w:t>
            </w:r>
            <w:r>
              <w:t xml:space="preserve"> </w:t>
            </w:r>
            <w:r w:rsidRPr="00AA7846">
              <w:rPr>
                <w:b/>
              </w:rPr>
              <w:t>schools</w:t>
            </w:r>
            <w:r>
              <w:t xml:space="preserve">, taxes and voting may </w:t>
            </w:r>
            <w:r w:rsidRPr="008B0FF0">
              <w:t>go together</w:t>
            </w:r>
            <w:r>
              <w:t>.</w:t>
            </w:r>
            <w:r>
              <w:rPr>
                <w:rFonts w:ascii="Arial" w:hAnsi="Arial"/>
                <w:sz w:val="22"/>
                <w:szCs w:val="22"/>
                <w:vertAlign w:val="superscript"/>
              </w:rPr>
              <w:t>4</w:t>
            </w:r>
            <w:r>
              <w:t xml:space="preserve"> Schools build our group skills and political know-how.</w:t>
            </w:r>
          </w:p>
          <w:p w14:paraId="7EAC2A2F" w14:textId="77777777" w:rsidR="00D24C6E" w:rsidRPr="00A37D96" w:rsidRDefault="00D24C6E" w:rsidP="00D24C6E">
            <w:pPr>
              <w:spacing w:before="0" w:line="240" w:lineRule="auto"/>
              <w:ind w:firstLine="0"/>
              <w:rPr>
                <w:sz w:val="12"/>
                <w:szCs w:val="12"/>
                <w:shd w:val="clear" w:color="FFFF00" w:fill="auto"/>
              </w:rPr>
            </w:pPr>
          </w:p>
          <w:p w14:paraId="2DDB3959" w14:textId="77777777" w:rsidR="00D24C6E" w:rsidRDefault="00D24C6E" w:rsidP="00D24C6E">
            <w:pPr>
              <w:pBdr>
                <w:right w:val="single" w:sz="18" w:space="4" w:color="973399"/>
              </w:pBdr>
              <w:spacing w:before="0"/>
              <w:ind w:left="288" w:firstLine="0"/>
              <w:jc w:val="left"/>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sidRPr="00047863">
              <w:rPr>
                <w:b/>
              </w:rPr>
              <w:t>Sabbatical terms</w:t>
            </w:r>
            <w:r>
              <w:t xml:space="preserve"> make the current rep run against a former rep returning from rest, reflection and research.  </w:t>
            </w:r>
            <w:r>
              <w:rPr>
                <w:shd w:val="clear" w:color="auto" w:fill="FFFF99"/>
              </w:rPr>
              <w:t>Then the candidates include</w:t>
            </w:r>
            <w:r w:rsidRPr="00D457E4">
              <w:rPr>
                <w:shd w:val="clear" w:color="auto" w:fill="FFFF99"/>
              </w:rPr>
              <w:t xml:space="preserve"> two with records</w:t>
            </w:r>
            <w:r>
              <w:rPr>
                <w:shd w:val="clear" w:color="auto" w:fill="FFFF99"/>
              </w:rPr>
              <w:t xml:space="preserve"> in the job</w:t>
            </w:r>
            <w:r w:rsidRPr="00D457E4">
              <w:rPr>
                <w:shd w:val="clear" w:color="auto" w:fill="FFFF99"/>
              </w:rPr>
              <w:t xml:space="preserve">! </w:t>
            </w:r>
            <w:r>
              <w:t xml:space="preserve"> Two alike do not break apart a group that uses </w:t>
            </w:r>
            <w:r w:rsidRPr="00217BC9">
              <w:rPr>
                <w:b/>
                <w:color w:val="333399"/>
              </w:rPr>
              <w:t>RCV</w:t>
            </w:r>
            <w:r w:rsidRPr="00217BC9">
              <w:t>.</w:t>
            </w:r>
          </w:p>
          <w:p w14:paraId="4E33D0F1" w14:textId="77777777" w:rsidR="00D24C6E" w:rsidRPr="00A37D96" w:rsidRDefault="00D24C6E" w:rsidP="00D24C6E">
            <w:pPr>
              <w:spacing w:before="0" w:line="240" w:lineRule="auto"/>
              <w:ind w:firstLine="0"/>
              <w:rPr>
                <w:sz w:val="12"/>
                <w:szCs w:val="12"/>
                <w:shd w:val="clear" w:color="FFFF00" w:fill="auto"/>
              </w:rPr>
            </w:pPr>
          </w:p>
          <w:p w14:paraId="34E37D93" w14:textId="7FA2CC6F" w:rsidR="00D24C6E" w:rsidRDefault="00D24C6E" w:rsidP="00D24C6E">
            <w:pPr>
              <w:pBdr>
                <w:left w:val="thinThickThinSmallGap" w:sz="24" w:space="3" w:color="0000CC"/>
              </w:pBdr>
              <w:spacing w:before="0"/>
              <w:ind w:left="288" w:right="432" w:firstLine="0"/>
              <w:jc w:val="left"/>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2C1491">
              <w:rPr>
                <w:b/>
                <w:color w:val="FFFFFF" w:themeColor="background1"/>
                <w:spacing w:val="20"/>
                <w:szCs w:val="26"/>
                <w:shd w:val="clear" w:color="auto" w:fill="00CCFF"/>
              </w:rPr>
              <w:t xml:space="preserve"> </w:t>
            </w:r>
            <w:r>
              <w:rPr>
                <w:rStyle w:val="Pairwise"/>
                <w:b w:val="0"/>
                <w:szCs w:val="24"/>
                <w:shd w:val="clear" w:color="auto" w:fill="FFFFFF"/>
              </w:rPr>
              <w:t> </w:t>
            </w:r>
            <w:r>
              <w:rPr>
                <w:b/>
              </w:rPr>
              <w:t>Citizens’</w:t>
            </w:r>
            <w:r w:rsidRPr="00FD5996">
              <w:rPr>
                <w:b/>
              </w:rPr>
              <w:t xml:space="preserve"> assembl</w:t>
            </w:r>
            <w:r>
              <w:rPr>
                <w:b/>
              </w:rPr>
              <w:t>ies</w:t>
            </w:r>
            <w:r>
              <w:rPr>
                <w:rFonts w:ascii="Arial" w:hAnsi="Arial"/>
                <w:sz w:val="22"/>
                <w:szCs w:val="22"/>
                <w:vertAlign w:val="superscript"/>
              </w:rPr>
              <w:t>5</w:t>
            </w:r>
            <w:r>
              <w:t xml:space="preserve"> and their</w:t>
            </w:r>
            <w:r w:rsidRPr="00CC6C8C">
              <w:t xml:space="preserve"> </w:t>
            </w:r>
            <w:r>
              <w:t xml:space="preserve">referendums can get </w:t>
            </w:r>
            <w:r w:rsidRPr="00B274DF">
              <w:rPr>
                <w:shd w:val="clear" w:color="auto" w:fill="FFFF99"/>
              </w:rPr>
              <w:t xml:space="preserve">more choices and control by using </w:t>
            </w:r>
            <w:r w:rsidRPr="00D863E1">
              <w:rPr>
                <w:b/>
                <w:color w:val="0000CC"/>
                <w:u w:color="BFBFBF" w:themeColor="background1" w:themeShade="BF"/>
                <w:shd w:val="clear" w:color="auto" w:fill="FFFF99"/>
              </w:rPr>
              <w:t>Cond</w:t>
            </w:r>
            <w:r w:rsidRPr="00D863E1">
              <w:rPr>
                <w:b/>
                <w:color w:val="0000CC"/>
                <w:shd w:val="clear" w:color="auto" w:fill="FFFF99"/>
              </w:rPr>
              <w:t>orcet T</w:t>
            </w:r>
            <w:r w:rsidRPr="00D863E1">
              <w:rPr>
                <w:b/>
                <w:color w:val="0000CC"/>
                <w:u w:color="A6A6A6" w:themeColor="background1" w:themeShade="A6"/>
                <w:shd w:val="clear" w:color="auto" w:fill="FFFF99"/>
              </w:rPr>
              <w:t>allies</w:t>
            </w:r>
            <w:r w:rsidRPr="00B274DF">
              <w:rPr>
                <w:shd w:val="clear" w:color="auto" w:fill="FFFF99"/>
              </w:rPr>
              <w:t xml:space="preserve">.  </w:t>
            </w:r>
            <w:r>
              <w:t>The l</w:t>
            </w:r>
            <w:r w:rsidRPr="00B274DF">
              <w:t xml:space="preserve">aws </w:t>
            </w:r>
            <w:r>
              <w:t>on voting rules,</w:t>
            </w:r>
            <w:r w:rsidRPr="00B274DF">
              <w:t xml:space="preserve"> </w:t>
            </w:r>
            <w:r>
              <w:t xml:space="preserve">reps’ pay, </w:t>
            </w:r>
            <w:r w:rsidRPr="0010525F">
              <w:rPr>
                <w:rFonts w:cs="Arial"/>
                <w:sz w:val="20"/>
              </w:rPr>
              <w:t>$</w:t>
            </w:r>
            <w:r>
              <w:t>ponsors, etc.,</w:t>
            </w:r>
            <w:r w:rsidRPr="00B274DF">
              <w:t xml:space="preserve"> </w:t>
            </w:r>
            <w:r>
              <w:t xml:space="preserve">need </w:t>
            </w:r>
          </w:p>
          <w:p w14:paraId="165549F2" w14:textId="77777777" w:rsidR="00D24C6E" w:rsidRPr="00232929" w:rsidRDefault="00D24C6E" w:rsidP="00D24C6E">
            <w:pPr>
              <w:spacing w:before="0"/>
              <w:ind w:firstLine="0"/>
            </w:pPr>
            <w:r>
              <w:t xml:space="preserve">referendums because the </w:t>
            </w:r>
            <w:r w:rsidRPr="00024BAE">
              <w:t>reps</w:t>
            </w:r>
            <w:r>
              <w:t xml:space="preserve"> have conflicts of interest.</w:t>
            </w:r>
          </w:p>
          <w:p w14:paraId="75A86E82" w14:textId="61027EB6" w:rsidR="00D24C6E" w:rsidRDefault="00D24C6E" w:rsidP="00D24C6E">
            <w:pPr>
              <w:pStyle w:val="PageNums"/>
              <w:tabs>
                <w:tab w:val="center" w:pos="3024"/>
              </w:tabs>
              <w:spacing w:before="60"/>
              <w:rPr>
                <w:bCs/>
              </w:rPr>
            </w:pPr>
            <w:r>
              <w:rPr>
                <w:color w:val="003366"/>
              </w:rPr>
              <w:t xml:space="preserve">58  </w:t>
            </w:r>
          </w:p>
        </w:tc>
        <w:tc>
          <w:tcPr>
            <w:tcW w:w="1440" w:type="dxa"/>
            <w:shd w:val="clear" w:color="auto" w:fill="auto"/>
          </w:tcPr>
          <w:p w14:paraId="59A46F2E" w14:textId="77777777" w:rsidR="00D24C6E" w:rsidRDefault="00D24C6E" w:rsidP="00D24C6E">
            <w:pPr>
              <w:pStyle w:val="PageNums"/>
              <w:jc w:val="center"/>
            </w:pPr>
          </w:p>
        </w:tc>
        <w:tc>
          <w:tcPr>
            <w:tcW w:w="6624" w:type="dxa"/>
            <w:shd w:val="clear" w:color="auto" w:fill="auto"/>
          </w:tcPr>
          <w:p w14:paraId="16E34C67" w14:textId="77777777" w:rsidR="00D24C6E" w:rsidRDefault="00D24C6E" w:rsidP="00D24C6E">
            <w:pPr>
              <w:pStyle w:val="Title"/>
              <w:pBdr>
                <w:top w:val="single" w:sz="8" w:space="2" w:color="C0C0C0"/>
              </w:pBdr>
            </w:pPr>
            <w:r>
              <w:t>Plurality Election</w:t>
            </w:r>
          </w:p>
          <w:p w14:paraId="28F6DC45" w14:textId="77777777" w:rsidR="00D24C6E" w:rsidRDefault="00D24C6E" w:rsidP="00D24C6E">
            <w:pPr>
              <w:ind w:right="173"/>
              <w:jc w:val="left"/>
            </w:pPr>
            <w:r w:rsidRPr="00B40FD3">
              <w:t xml:space="preserve">Here we see three </w:t>
            </w:r>
            <w:r>
              <w:t>rival</w:t>
            </w:r>
            <w:r w:rsidRPr="00B40FD3">
              <w:t xml:space="preserve">s </w:t>
            </w:r>
            <w:r>
              <w:t>step up,</w:t>
            </w:r>
            <w:r w:rsidRPr="00B40FD3">
              <w:t xml:space="preserve"> </w:t>
            </w:r>
            <w:r>
              <w:t>asking for votes</w:t>
            </w:r>
            <w:r w:rsidRPr="00B40FD3">
              <w:t xml:space="preserve">. </w:t>
            </w:r>
            <w:r>
              <w:br/>
            </w:r>
            <w:r w:rsidRPr="002077F8">
              <w:rPr>
                <w:shd w:val="clear" w:color="auto" w:fill="FFFF99"/>
              </w:rPr>
              <w:t>Each voter prefers</w:t>
            </w:r>
            <w:r>
              <w:rPr>
                <w:shd w:val="clear" w:color="auto" w:fill="FFFF99"/>
              </w:rPr>
              <w:t xml:space="preserve"> the candidate with the closest </w:t>
            </w:r>
            <w:r w:rsidRPr="002077F8">
              <w:rPr>
                <w:shd w:val="clear" w:color="auto" w:fill="FFFF99"/>
              </w:rPr>
              <w:t>position.</w:t>
            </w:r>
            <w:r w:rsidRPr="00B40FD3">
              <w:t xml:space="preserve"> </w:t>
            </w:r>
            <w:r>
              <w:t xml:space="preserve"> A voter</w:t>
            </w:r>
            <w:r w:rsidRPr="00B40FD3">
              <w:t xml:space="preserve"> on the left vote</w:t>
            </w:r>
            <w:r>
              <w:t>s</w:t>
            </w:r>
            <w:r w:rsidRPr="00B40FD3">
              <w:t xml:space="preserve"> yes for the candidate on the left.</w:t>
            </w:r>
          </w:p>
          <w:p w14:paraId="216D0D2C" w14:textId="77777777" w:rsidR="00D24C6E" w:rsidRDefault="00D24C6E" w:rsidP="00D24C6E">
            <w:pPr>
              <w:jc w:val="left"/>
            </w:pPr>
            <w:r>
              <w:rPr>
                <w:rStyle w:val="cand"/>
                <w:color w:val="008000"/>
              </w:rPr>
              <w:t>K</w:t>
            </w:r>
            <w:r>
              <w:t xml:space="preserve"> </w:t>
            </w:r>
            <w:r w:rsidRPr="00A210DD">
              <w:t xml:space="preserve">is the candidate with a stance nearest four voters. </w:t>
            </w:r>
            <w:r>
              <w:br/>
            </w:r>
            <w:r w:rsidRPr="00F77FBE">
              <w:rPr>
                <w:rStyle w:val="cand"/>
                <w:rFonts w:cs="Arial"/>
                <w:color w:val="003366"/>
              </w:rPr>
              <w:t>L</w:t>
            </w:r>
            <w:r w:rsidRPr="00F77FBE">
              <w:rPr>
                <w:rFonts w:cs="Arial"/>
              </w:rPr>
              <w:t xml:space="preserve"> is </w:t>
            </w:r>
            <w:r>
              <w:rPr>
                <w:rFonts w:cs="Arial"/>
              </w:rPr>
              <w:t xml:space="preserve">the </w:t>
            </w:r>
            <w:r w:rsidRPr="00F77FBE">
              <w:rPr>
                <w:rFonts w:cs="Arial"/>
              </w:rPr>
              <w:t>nearest</w:t>
            </w:r>
            <w:r>
              <w:rPr>
                <w:rFonts w:cs="Arial"/>
              </w:rPr>
              <w:t xml:space="preserve"> to</w:t>
            </w:r>
            <w:r w:rsidRPr="00F77FBE">
              <w:rPr>
                <w:rFonts w:cs="Arial"/>
              </w:rPr>
              <w:t xml:space="preserve"> two and </w:t>
            </w:r>
            <w:r w:rsidRPr="00F77FBE">
              <w:rPr>
                <w:rStyle w:val="cand"/>
                <w:rFonts w:cs="Arial"/>
                <w:color w:val="000080"/>
              </w:rPr>
              <w:t>M</w:t>
            </w:r>
            <w:r w:rsidRPr="00F77FBE">
              <w:rPr>
                <w:rFonts w:cs="Arial"/>
              </w:rPr>
              <w:t xml:space="preserve"> is </w:t>
            </w:r>
            <w:r>
              <w:rPr>
                <w:rFonts w:cs="Arial"/>
              </w:rPr>
              <w:t xml:space="preserve">the </w:t>
            </w:r>
            <w:r w:rsidRPr="00F77FBE">
              <w:rPr>
                <w:rFonts w:cs="Arial"/>
              </w:rPr>
              <w:t xml:space="preserve">nearest </w:t>
            </w:r>
            <w:r>
              <w:rPr>
                <w:rFonts w:cs="Arial"/>
              </w:rPr>
              <w:t xml:space="preserve">to </w:t>
            </w:r>
            <w:r w:rsidRPr="00F77FBE">
              <w:rPr>
                <w:rFonts w:cs="Arial"/>
              </w:rPr>
              <w:t xml:space="preserve">three.  </w:t>
            </w:r>
            <w:r>
              <w:br/>
              <w:t xml:space="preserve">Candidates </w:t>
            </w:r>
            <w:r>
              <w:rPr>
                <w:rStyle w:val="cand"/>
                <w:color w:val="003366"/>
              </w:rPr>
              <w:t>L</w:t>
            </w:r>
            <w:r>
              <w:t xml:space="preserve"> and </w:t>
            </w:r>
            <w:r>
              <w:rPr>
                <w:rStyle w:val="cand"/>
                <w:color w:val="000080"/>
              </w:rPr>
              <w:t>M</w:t>
            </w:r>
            <w:r>
              <w:t xml:space="preserve"> </w:t>
            </w:r>
            <w:r w:rsidRPr="001818E5">
              <w:rPr>
                <w:b/>
              </w:rPr>
              <w:t>split</w:t>
            </w:r>
            <w:r>
              <w:t xml:space="preserve"> the voters on the right.</w:t>
            </w:r>
          </w:p>
          <w:p w14:paraId="6F9F1D1C" w14:textId="77777777" w:rsidR="00D24C6E" w:rsidRDefault="00D24C6E" w:rsidP="00D24C6E">
            <w:pPr>
              <w:tabs>
                <w:tab w:val="clear" w:pos="432"/>
                <w:tab w:val="clear" w:pos="5904"/>
                <w:tab w:val="left" w:pos="270"/>
                <w:tab w:val="center" w:pos="2880"/>
                <w:tab w:val="right" w:pos="6444"/>
              </w:tabs>
              <w:ind w:left="317" w:right="144" w:firstLine="0"/>
              <w:jc w:val="left"/>
              <w:rPr>
                <w:rStyle w:val="cand"/>
                <w:color w:val="000080"/>
              </w:rPr>
            </w:pPr>
            <w:r>
              <w:t xml:space="preserve">Does anyone get a </w:t>
            </w:r>
            <w:r w:rsidRPr="001818E5">
              <w:t>majority</w:t>
            </w:r>
            <w:r>
              <w:t xml:space="preserve"> (over half),   </w:t>
            </w:r>
            <w:r w:rsidRPr="00B907B0">
              <w:rPr>
                <w:rFonts w:ascii="Arial" w:hAnsi="Arial"/>
                <w:color w:val="003366"/>
                <w:sz w:val="23"/>
                <w:szCs w:val="23"/>
              </w:rPr>
              <w:t>Yes or No?</w:t>
            </w:r>
            <w:r>
              <w:br/>
              <w:t xml:space="preserve">Who gets the </w:t>
            </w:r>
            <w:r w:rsidRPr="001818E5">
              <w:t>plurality</w:t>
            </w:r>
            <w:r>
              <w:t xml:space="preserve"> (the largest number),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r>
              <w:br/>
              <w:t xml:space="preserve">Who gets the second-largest number of votes,  </w:t>
            </w:r>
            <w:r w:rsidRPr="00B907B0">
              <w:rPr>
                <w:sz w:val="23"/>
                <w:szCs w:val="23"/>
              </w:rPr>
              <w:t xml:space="preserve">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p>
          <w:p w14:paraId="462CA9FE" w14:textId="77777777" w:rsidR="00D24C6E" w:rsidRDefault="00D24C6E" w:rsidP="00D24C6E">
            <w:pPr>
              <w:tabs>
                <w:tab w:val="clear" w:pos="432"/>
                <w:tab w:val="clear" w:pos="5904"/>
                <w:tab w:val="left" w:pos="270"/>
                <w:tab w:val="center" w:pos="2880"/>
                <w:tab w:val="right" w:pos="6444"/>
              </w:tabs>
              <w:spacing w:before="0" w:after="120"/>
              <w:ind w:left="288" w:right="288" w:firstLine="0"/>
              <w:jc w:val="center"/>
            </w:pPr>
            <w:r w:rsidRPr="00F62A47">
              <w:rPr>
                <w:i/>
                <w:u w:val="single"/>
              </w:rPr>
              <w:t>Answers</w:t>
            </w:r>
            <w:r>
              <w:rPr>
                <w:i/>
              </w:rPr>
              <w:t xml:space="preserve"> to questions are at the bottom of each page.</w:t>
            </w:r>
          </w:p>
          <w:p w14:paraId="3A8241A0" w14:textId="77777777" w:rsidR="00D24C6E" w:rsidRDefault="00D24C6E" w:rsidP="00D24C6E">
            <w:pPr>
              <w:pBdr>
                <w:left w:val="single" w:sz="18" w:space="0" w:color="auto"/>
                <w:bottom w:val="single" w:sz="4" w:space="1" w:color="FFFF00"/>
                <w:right w:val="single" w:sz="18" w:space="0" w:color="auto"/>
              </w:pBdr>
              <w:shd w:val="clear" w:color="auto" w:fill="FFFF00"/>
              <w:tabs>
                <w:tab w:val="clear" w:pos="432"/>
                <w:tab w:val="clear" w:pos="5904"/>
                <w:tab w:val="left" w:pos="360"/>
                <w:tab w:val="left" w:pos="547"/>
                <w:tab w:val="left" w:pos="6260"/>
                <w:tab w:val="right" w:pos="6444"/>
              </w:tabs>
              <w:ind w:left="144" w:right="144" w:firstLine="0"/>
              <w:jc w:val="left"/>
            </w:pP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w:t>
            </w:r>
            <w:r w:rsidRPr="00BE75D1">
              <w:rPr>
                <w:shd w:val="clear" w:color="auto" w:fill="FFFFFF"/>
              </w:rPr>
              <w:t>A mere plurality gives the winner a weak</w:t>
            </w:r>
            <w:r w:rsidRPr="006B7D10">
              <w:t xml:space="preserve"> </w:t>
            </w:r>
            <w:r w:rsidRPr="006B7D10">
              <w:rPr>
                <w:b/>
              </w:rPr>
              <w:t>mandate</w:t>
            </w:r>
            <w:r w:rsidRPr="006B7D10">
              <w:t>.   </w:t>
            </w:r>
            <w:r w:rsidRPr="006B7D10">
              <w:tab/>
            </w:r>
            <w:r w:rsidRPr="00792ABD">
              <w:rPr>
                <w:shd w:val="clear" w:color="auto" w:fill="FFFF00"/>
              </w:rPr>
              <w:tab/>
            </w:r>
            <w:r>
              <w:rPr>
                <w:shd w:val="clear" w:color="auto" w:fill="FFFFFF"/>
              </w:rPr>
              <w:t> </w:t>
            </w:r>
            <w:r w:rsidRPr="009140A3">
              <w:rPr>
                <w:shd w:val="clear" w:color="auto" w:fill="FFFFFF"/>
              </w:rPr>
              <w:t> </w:t>
            </w:r>
            <w:r>
              <w:rPr>
                <w:shd w:val="clear" w:color="auto" w:fill="FFFFFF"/>
              </w:rPr>
              <w:t> </w:t>
            </w:r>
            <w:r w:rsidRPr="00BE75D1">
              <w:rPr>
                <w:bCs/>
                <w:shd w:val="clear" w:color="auto" w:fill="FFFFFF"/>
              </w:rPr>
              <w:t>This is the authority effective votes loan to a winner</w:t>
            </w:r>
            <w:r>
              <w:rPr>
                <w:bCs/>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by consent not </w:t>
            </w:r>
            <w:r w:rsidRPr="005F69FC">
              <w:rPr>
                <w:shd w:val="clear" w:color="auto" w:fill="FFFFFF"/>
              </w:rPr>
              <w:t>coercion</w:t>
            </w:r>
            <w:r>
              <w:rPr>
                <w:shd w:val="clear" w:color="auto" w:fill="FFFFFF"/>
              </w:rPr>
              <w:t>.  S</w:t>
            </w:r>
            <w:r w:rsidRPr="00BE75D1">
              <w:rPr>
                <w:shd w:val="clear" w:color="auto" w:fill="FFFFFF"/>
              </w:rPr>
              <w:t>trong mandate</w:t>
            </w:r>
            <w:r>
              <w:rPr>
                <w:shd w:val="clear" w:color="auto" w:fill="FFFFFF"/>
              </w:rPr>
              <w:t>s</w:t>
            </w:r>
            <w:r w:rsidRPr="00BE75D1">
              <w:rPr>
                <w:shd w:val="clear" w:color="auto" w:fill="FFFFFF"/>
              </w:rPr>
              <w:t xml:space="preserve"> </w:t>
            </w:r>
            <w:r>
              <w:rPr>
                <w:shd w:val="clear" w:color="auto" w:fill="FFFFFF"/>
              </w:rPr>
              <w:t>to winners</w:t>
            </w:r>
            <w:r w:rsidRPr="00D66F15">
              <w:rPr>
                <w:shd w:val="clear" w:color="auto" w:fill="FFFFFF" w:themeFill="background1"/>
              </w:rPr>
              <w:tab/>
            </w:r>
            <w:r w:rsidRPr="00792ABD">
              <w:rPr>
                <w:shd w:val="clear" w:color="auto" w:fill="FFFF00"/>
              </w:rPr>
              <w:tab/>
            </w:r>
            <w:r>
              <w:br/>
            </w:r>
            <w:r w:rsidRPr="00792ABD">
              <w:rPr>
                <w:shd w:val="clear" w:color="auto" w:fill="FFFF00"/>
              </w:rPr>
              <w:tab/>
            </w:r>
            <w:r>
              <w:rPr>
                <w:shd w:val="clear" w:color="auto" w:fill="FFFFFF"/>
              </w:rPr>
              <w:t> </w:t>
            </w:r>
            <w:r w:rsidRPr="009140A3">
              <w:rPr>
                <w:shd w:val="clear" w:color="auto" w:fill="FFFFFF"/>
              </w:rPr>
              <w:t> </w:t>
            </w:r>
            <w:r>
              <w:rPr>
                <w:shd w:val="clear" w:color="auto" w:fill="FFFFFF"/>
              </w:rPr>
              <w:t> support and speed action to reach popular goals</w:t>
            </w:r>
            <w:r w:rsidRPr="005F69FC">
              <w:rPr>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p>
          <w:p w14:paraId="321C747D" w14:textId="77777777" w:rsidR="00D24C6E" w:rsidRDefault="00D24C6E" w:rsidP="00D24C6E">
            <w:pPr>
              <w:ind w:left="144" w:right="144" w:firstLine="0"/>
            </w:pPr>
            <w:r w:rsidRPr="00C818FF">
              <w:rPr>
                <w:vanish/>
                <w:shd w:val="clear" w:color="auto" w:fill="FFFFFF"/>
              </w:rPr>
              <w:t>thr</w:t>
            </w:r>
            <w:r>
              <w:rPr>
                <w:vanish/>
                <w:shd w:val="clear" w:color="auto" w:fill="FFFFFF"/>
              </w:rPr>
              <w:t>u</w:t>
            </w:r>
            <w:r w:rsidRPr="00C818FF">
              <w:rPr>
                <w:vanish/>
                <w:shd w:val="clear" w:color="auto" w:fill="FFFFFF"/>
              </w:rPr>
              <w:t xml:space="preserve"> a process of consent</w:t>
            </w:r>
            <w:r>
              <w:rPr>
                <w:vanish/>
                <w:shd w:val="clear" w:color="auto" w:fill="FFFFFF"/>
              </w:rPr>
              <w:t>.     W</w:t>
            </w:r>
            <w:r w:rsidRPr="00C818FF">
              <w:rPr>
                <w:vanish/>
                <w:shd w:val="clear" w:color="auto" w:fill="FFFFFF"/>
              </w:rPr>
              <w:t xml:space="preserve"> </w:t>
            </w:r>
            <w:r w:rsidRPr="005A549B">
              <w:rPr>
                <w:vanish/>
                <w:shd w:val="clear" w:color="auto" w:fill="FFFFFF"/>
              </w:rPr>
              <w:t>The</w:t>
            </w:r>
            <w:r>
              <w:rPr>
                <w:vanish/>
                <w:shd w:val="clear" w:color="auto" w:fill="FFFFFF"/>
              </w:rPr>
              <w:t xml:space="preserve"> </w:t>
            </w:r>
            <w:r w:rsidRPr="005A549B">
              <w:rPr>
                <w:vanish/>
                <w:shd w:val="clear" w:color="auto" w:fill="FFFFFF"/>
              </w:rPr>
              <w:t>Engineering</w:t>
            </w:r>
            <w:r>
              <w:rPr>
                <w:vanish/>
                <w:shd w:val="clear" w:color="auto" w:fill="FFFFFF"/>
              </w:rPr>
              <w:t xml:space="preserve"> </w:t>
            </w:r>
            <w:r w:rsidRPr="005A549B">
              <w:rPr>
                <w:vanish/>
                <w:shd w:val="clear" w:color="auto" w:fill="FFFFFF"/>
              </w:rPr>
              <w:t>of</w:t>
            </w:r>
            <w:r>
              <w:rPr>
                <w:vanish/>
                <w:shd w:val="clear" w:color="auto" w:fill="FFFFFF"/>
              </w:rPr>
              <w:t xml:space="preserve"> </w:t>
            </w:r>
            <w:r w:rsidRPr="005A549B">
              <w:rPr>
                <w:vanish/>
                <w:shd w:val="clear" w:color="auto" w:fill="FFFFFF"/>
              </w:rPr>
              <w:t>Consent</w:t>
            </w:r>
          </w:p>
          <w:p w14:paraId="08AD9F54" w14:textId="77777777" w:rsidR="00D24C6E" w:rsidRDefault="00D24C6E" w:rsidP="00D24C6E">
            <w:pPr>
              <w:spacing w:before="440" w:line="240" w:lineRule="auto"/>
              <w:ind w:left="144" w:right="144" w:firstLine="0"/>
              <w:jc w:val="center"/>
            </w:pPr>
            <w:r w:rsidRPr="00F624E4">
              <w:rPr>
                <w:rFonts w:ascii="Arial" w:hAnsi="Arial" w:cs="Arial"/>
              </w:rPr>
              <w:t>By plurality rule, the one with the most votes wins.</w:t>
            </w:r>
          </w:p>
          <w:p w14:paraId="07C60AAC" w14:textId="77777777" w:rsidR="00D24C6E" w:rsidRDefault="00D24C6E" w:rsidP="00D24C6E">
            <w:pPr>
              <w:pStyle w:val="Picture"/>
            </w:pPr>
            <w:r>
              <w:rPr>
                <w:noProof/>
              </w:rPr>
              <mc:AlternateContent>
                <mc:Choice Requires="wpg">
                  <w:drawing>
                    <wp:anchor distT="0" distB="0" distL="114300" distR="114300" simplePos="0" relativeHeight="255642624" behindDoc="0" locked="0" layoutInCell="1" allowOverlap="1" wp14:anchorId="6E4E3646" wp14:editId="498507B3">
                      <wp:simplePos x="0" y="0"/>
                      <wp:positionH relativeFrom="column">
                        <wp:posOffset>1146175</wp:posOffset>
                      </wp:positionH>
                      <wp:positionV relativeFrom="paragraph">
                        <wp:posOffset>1480820</wp:posOffset>
                      </wp:positionV>
                      <wp:extent cx="148590" cy="158750"/>
                      <wp:effectExtent l="50800" t="25400" r="80010" b="95250"/>
                      <wp:wrapNone/>
                      <wp:docPr id="34" name="Group 3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65" name="Straight Connector 6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81" name="Straight Connector 8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46D5BE9B" id="Group 34" o:spid="_x0000_s1026" style="position:absolute;margin-left:90.25pt;margin-top:116.6pt;width:11.7pt;height:12.5pt;z-index:255642624;mso-width-relative:margin"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">
                      <v:line id="Straight Connector 6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" strokeweight="2.5pt">
                        <v:stroke opacity="40606f"/>
                        <v:shadow on="t" color="black" opacity="24903f" origin=",.5" offset="0,.55556mm"/>
                      </v:line>
                      <v:line id="Straight Connector 81"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44672" behindDoc="0" locked="0" layoutInCell="1" allowOverlap="1" wp14:anchorId="0F854A01" wp14:editId="0774B207">
                      <wp:simplePos x="0" y="0"/>
                      <wp:positionH relativeFrom="column">
                        <wp:posOffset>2924810</wp:posOffset>
                      </wp:positionH>
                      <wp:positionV relativeFrom="paragraph">
                        <wp:posOffset>1487805</wp:posOffset>
                      </wp:positionV>
                      <wp:extent cx="150495" cy="150495"/>
                      <wp:effectExtent l="50800" t="25400" r="78105" b="103505"/>
                      <wp:wrapNone/>
                      <wp:docPr id="114" name="Group 114"/>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15" name="Straight Connector 115"/>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2" name="Straight Connector 12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DD90CE1" id="Group 114" o:spid="_x0000_s1026" style="position:absolute;margin-left:230.3pt;margin-top:117.15pt;width:11.85pt;height:11.85pt;z-index:25564467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">
                      <v:line id="Straight Connector 115"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" strokeweight="2.5pt">
                        <v:stroke opacity="40606f"/>
                        <v:shadow on="t" color="black" opacity="24903f" origin=",.5" offset="0,.55556mm"/>
                      </v:line>
                      <v:line id="Straight Connector 12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43648" behindDoc="0" locked="0" layoutInCell="1" allowOverlap="1" wp14:anchorId="22DE69B9" wp14:editId="498A9401">
                      <wp:simplePos x="0" y="0"/>
                      <wp:positionH relativeFrom="column">
                        <wp:posOffset>2574290</wp:posOffset>
                      </wp:positionH>
                      <wp:positionV relativeFrom="paragraph">
                        <wp:posOffset>1483995</wp:posOffset>
                      </wp:positionV>
                      <wp:extent cx="150495" cy="150495"/>
                      <wp:effectExtent l="50800" t="25400" r="78105" b="103505"/>
                      <wp:wrapNone/>
                      <wp:docPr id="64" name="Group 64"/>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9" name="Straight Connector 69"/>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4D73E14" id="Group 64" o:spid="_x0000_s1026" style="position:absolute;margin-left:202.7pt;margin-top:116.85pt;width:11.85pt;height:11.85pt;z-index:25564364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">
                      <v:line id="Straight Connector 69"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" strokeweight="2.5pt">
                        <v:stroke opacity="40606f"/>
                        <v:shadow on="t" color="black" opacity="24903f" origin=",.5" offset="0,.55556mm"/>
                      </v:line>
                      <v:line id="Straight Connector 7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" strokeweight="2.5pt">
                        <v:stroke opacity="51143f"/>
                        <v:shadow on="t" color="black" opacity="24903f" origin=",.5" offset="0,.55556mm"/>
                      </v:line>
                    </v:group>
                  </w:pict>
                </mc:Fallback>
              </mc:AlternateContent>
            </w:r>
            <w:r>
              <w:rPr>
                <w:noProof/>
              </w:rPr>
              <w:drawing>
                <wp:inline distT="0" distB="0" distL="0" distR="0" wp14:anchorId="645CD43C" wp14:editId="5846F4E3">
                  <wp:extent cx="3657600" cy="1701880"/>
                  <wp:effectExtent l="0" t="0" r="0" b="0"/>
                  <wp:docPr id="9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1701880"/>
                          </a:xfrm>
                          <a:prstGeom prst="rect">
                            <a:avLst/>
                          </a:prstGeom>
                          <a:noFill/>
                          <a:ln>
                            <a:noFill/>
                          </a:ln>
                        </pic:spPr>
                      </pic:pic>
                    </a:graphicData>
                  </a:graphic>
                </wp:inline>
              </w:drawing>
            </w:r>
          </w:p>
          <w:p w14:paraId="539421F4" w14:textId="77777777" w:rsidR="00D24C6E" w:rsidRDefault="00D24C6E" w:rsidP="00D24C6E">
            <w:pPr>
              <w:pStyle w:val="Captions"/>
              <w:tabs>
                <w:tab w:val="clear" w:pos="3303"/>
                <w:tab w:val="clear" w:pos="6138"/>
                <w:tab w:val="center" w:pos="3924"/>
                <w:tab w:val="right" w:pos="6354"/>
              </w:tabs>
              <w:ind w:left="144" w:firstLine="144"/>
            </w:pPr>
            <w:r>
              <w:rPr>
                <w:color w:val="008000"/>
              </w:rPr>
              <w:t>K is nearest four voters.</w:t>
            </w:r>
            <w:r>
              <w:rPr>
                <w:color w:val="008000"/>
              </w:rPr>
              <w:tab/>
            </w:r>
            <w:r>
              <w:tab/>
            </w:r>
            <w:r>
              <w:rPr>
                <w:color w:val="000080"/>
              </w:rPr>
              <w:t>M is nearest three.</w:t>
            </w:r>
            <w:r>
              <w:rPr>
                <w:color w:val="008000"/>
              </w:rPr>
              <w:br/>
            </w:r>
            <w:r>
              <w:tab/>
            </w:r>
            <w:r>
              <w:rPr>
                <w:color w:val="003366"/>
              </w:rPr>
              <w:t>L is nearest two.</w:t>
            </w:r>
          </w:p>
          <w:p w14:paraId="68AFFEEF" w14:textId="74E773B1" w:rsidR="00D24C6E" w:rsidRPr="004B6F6B" w:rsidRDefault="00D24C6E" w:rsidP="00D24C6E">
            <w:pPr>
              <w:pStyle w:val="PageNums"/>
              <w:tabs>
                <w:tab w:val="center" w:pos="2394"/>
                <w:tab w:val="right" w:pos="6624"/>
              </w:tabs>
              <w:ind w:left="720"/>
              <w:rPr>
                <w:rStyle w:val="LER"/>
                <w:b w:val="0"/>
              </w:rPr>
            </w:pPr>
            <w:r w:rsidRPr="00F62A47">
              <w:rPr>
                <w:i/>
                <w:u w:val="single"/>
              </w:rPr>
              <w:t>Answers</w:t>
            </w:r>
            <w:r>
              <w:rPr>
                <w:i/>
              </w:rPr>
              <w:t xml:space="preserve">:   </w:t>
            </w:r>
            <w:r w:rsidRPr="00231822">
              <w:rPr>
                <w:i/>
              </w:rPr>
              <w:t xml:space="preserve">No. </w:t>
            </w:r>
            <w:r>
              <w:rPr>
                <w:i/>
              </w:rPr>
              <w:t xml:space="preserve">  </w:t>
            </w:r>
            <w:r w:rsidRPr="00231822">
              <w:rPr>
                <w:i/>
              </w:rPr>
              <w:t xml:space="preserve"> </w:t>
            </w:r>
            <w:r w:rsidRPr="00231822">
              <w:rPr>
                <w:rStyle w:val="cand"/>
                <w:i/>
                <w:color w:val="008000"/>
              </w:rPr>
              <w:t>K</w:t>
            </w:r>
            <w:r w:rsidRPr="00231822">
              <w:rPr>
                <w:i/>
              </w:rPr>
              <w:t xml:space="preserve">. </w:t>
            </w:r>
            <w:r>
              <w:rPr>
                <w:i/>
              </w:rPr>
              <w:t xml:space="preserve">  </w:t>
            </w:r>
            <w:r w:rsidRPr="00231822">
              <w:rPr>
                <w:i/>
              </w:rPr>
              <w:t xml:space="preserve"> </w:t>
            </w:r>
            <w:r w:rsidRPr="00231822">
              <w:rPr>
                <w:rStyle w:val="cand"/>
                <w:i/>
                <w:color w:val="000080"/>
              </w:rPr>
              <w:t>M</w:t>
            </w:r>
            <w:r w:rsidRPr="00231822">
              <w:rPr>
                <w:i/>
              </w:rPr>
              <w:t>.</w:t>
            </w:r>
            <w:r>
              <w:rPr>
                <w:color w:val="008000"/>
              </w:rPr>
              <w:tab/>
            </w:r>
            <w:r>
              <w:t>11</w:t>
            </w:r>
          </w:p>
        </w:tc>
        <w:tc>
          <w:tcPr>
            <w:tcW w:w="1800" w:type="dxa"/>
          </w:tcPr>
          <w:p w14:paraId="5DE89F32" w14:textId="77777777" w:rsidR="00D24C6E" w:rsidRDefault="00D24C6E" w:rsidP="00D147F0">
            <w:pPr>
              <w:spacing w:before="120" w:line="280" w:lineRule="exact"/>
              <w:ind w:left="144" w:right="144" w:firstLine="0"/>
            </w:pPr>
          </w:p>
        </w:tc>
      </w:tr>
      <w:tr w:rsidR="00D24C6E" w14:paraId="5FBB0216" w14:textId="40303A79" w:rsidTr="00CE6393">
        <w:trPr>
          <w:gridAfter w:val="1"/>
          <w:wAfter w:w="173" w:type="dxa"/>
          <w:trHeight w:hRule="exact" w:val="10800"/>
          <w:jc w:val="center"/>
        </w:trPr>
        <w:tc>
          <w:tcPr>
            <w:tcW w:w="1800" w:type="dxa"/>
          </w:tcPr>
          <w:p w14:paraId="18399E15" w14:textId="77777777" w:rsidR="00D24C6E" w:rsidRPr="00572806" w:rsidRDefault="00D24C6E" w:rsidP="00D147F0">
            <w:pPr>
              <w:spacing w:before="120" w:line="280" w:lineRule="exact"/>
              <w:ind w:left="144" w:right="144" w:firstLine="0"/>
              <w:rPr>
                <w:bCs/>
                <w:color w:val="333333"/>
              </w:rPr>
            </w:pPr>
          </w:p>
        </w:tc>
        <w:tc>
          <w:tcPr>
            <w:tcW w:w="6624" w:type="dxa"/>
            <w:shd w:val="clear" w:color="auto" w:fill="auto"/>
          </w:tcPr>
          <w:p w14:paraId="6B2DADB9" w14:textId="38BBD07A" w:rsidR="00D24C6E" w:rsidRPr="00572806" w:rsidRDefault="00D24C6E" w:rsidP="00D24C6E">
            <w:pPr>
              <w:pStyle w:val="Title"/>
              <w:pBdr>
                <w:top w:val="single" w:sz="8" w:space="2" w:color="C0C0C0"/>
              </w:pBdr>
              <w:rPr>
                <w:bCs/>
                <w:color w:val="333333"/>
              </w:rPr>
            </w:pPr>
            <w:r w:rsidRPr="00572806">
              <w:rPr>
                <w:bCs/>
                <w:color w:val="333333"/>
              </w:rPr>
              <w:t>Runoff Election</w:t>
            </w:r>
          </w:p>
          <w:p w14:paraId="526E7BA1" w14:textId="77777777" w:rsidR="00D24C6E" w:rsidRDefault="00D24C6E" w:rsidP="00D24C6E">
            <w:pPr>
              <w:tabs>
                <w:tab w:val="clear" w:pos="5904"/>
                <w:tab w:val="right" w:pos="6390"/>
              </w:tabs>
              <w:jc w:val="left"/>
            </w:pPr>
            <w:r>
              <w:t xml:space="preserve">From the plurality tally, the top two may advance to </w:t>
            </w:r>
            <w:r>
              <w:br/>
              <w:t xml:space="preserve">a runoff.  It eliminates the other candidates all at once.  </w:t>
            </w:r>
            <w:r>
              <w:br/>
              <w:t xml:space="preserve">The </w:t>
            </w:r>
            <w:r>
              <w:rPr>
                <w:color w:val="006666"/>
              </w:rPr>
              <w:t>two voters</w:t>
            </w:r>
            <w:r>
              <w:t xml:space="preserve"> who had voted for </w:t>
            </w:r>
            <w:r w:rsidRPr="009919FD">
              <w:rPr>
                <w:rStyle w:val="cand"/>
                <w:color w:val="006666"/>
                <w:sz w:val="24"/>
                <w:szCs w:val="24"/>
              </w:rPr>
              <w:t>L</w:t>
            </w:r>
            <w:r>
              <w:t xml:space="preserve"> now vote for </w:t>
            </w:r>
            <w:r w:rsidRPr="009919FD">
              <w:rPr>
                <w:rStyle w:val="cand"/>
                <w:color w:val="000080"/>
                <w:sz w:val="24"/>
                <w:szCs w:val="24"/>
              </w:rPr>
              <w:t>M</w:t>
            </w:r>
            <w:r>
              <w:t>.</w:t>
            </w:r>
            <w:r>
              <w:br/>
              <w:t>Do they each have more power than some other voter?</w:t>
            </w:r>
          </w:p>
          <w:p w14:paraId="3E2DDB77" w14:textId="77777777" w:rsidR="00D24C6E" w:rsidRDefault="00D24C6E" w:rsidP="00D24C6E">
            <w:pPr>
              <w:pBdr>
                <w:left w:val="single" w:sz="18" w:space="0" w:color="auto"/>
                <w:bottom w:val="single" w:sz="4" w:space="0" w:color="FFFF00"/>
                <w:right w:val="single" w:sz="18" w:space="0" w:color="auto"/>
              </w:pBdr>
              <w:shd w:val="clear" w:color="auto" w:fill="FFFF00"/>
              <w:tabs>
                <w:tab w:val="clear" w:pos="432"/>
                <w:tab w:val="clear" w:pos="5904"/>
                <w:tab w:val="left" w:pos="360"/>
                <w:tab w:val="left" w:pos="648"/>
                <w:tab w:val="right" w:pos="5850"/>
              </w:tabs>
              <w:ind w:left="288" w:right="432" w:firstLine="0"/>
              <w:jc w:val="left"/>
              <w:rPr>
                <w:shd w:val="clear" w:color="auto" w:fill="FFFFFF"/>
              </w:rPr>
            </w:pPr>
            <w:r w:rsidRPr="00792ABD">
              <w:rPr>
                <w:shd w:val="clear" w:color="auto" w:fill="FFFF00"/>
              </w:rPr>
              <w:tab/>
            </w:r>
            <w:r w:rsidRPr="006C5431">
              <w:rPr>
                <w:shd w:val="clear" w:color="auto" w:fill="FFFFFF"/>
              </w:rPr>
              <w:tab/>
            </w:r>
            <w:r w:rsidRPr="00B16053">
              <w:rPr>
                <w:b/>
                <w:shd w:val="clear" w:color="auto" w:fill="FFFFFF"/>
              </w:rPr>
              <w:t>Wasted votes</w:t>
            </w:r>
            <w:r w:rsidRPr="00B16053">
              <w:rPr>
                <w:shd w:val="clear" w:color="auto" w:fill="FFFFFF"/>
              </w:rPr>
              <w:t xml:space="preserve"> </w:t>
            </w:r>
            <w:r w:rsidRPr="00693A01">
              <w:rPr>
                <w:b/>
                <w:shd w:val="clear" w:color="auto" w:fill="FFFFFF"/>
              </w:rPr>
              <w:t>fail</w:t>
            </w:r>
            <w:r w:rsidRPr="00B16053">
              <w:rPr>
                <w:shd w:val="clear" w:color="auto" w:fill="FFFFFF"/>
              </w:rPr>
              <w:t xml:space="preserve"> to turn a loser into a winner.</w:t>
            </w:r>
            <w:r w:rsidRPr="006C5431">
              <w:rPr>
                <w:shd w:val="clear" w:color="auto" w:fill="FFFFFF"/>
              </w:rPr>
              <w:tab/>
            </w:r>
          </w:p>
          <w:p w14:paraId="004936CE" w14:textId="77777777" w:rsidR="00D24C6E" w:rsidRDefault="00D24C6E" w:rsidP="00D24C6E">
            <w:pPr>
              <w:pBdr>
                <w:left w:val="single" w:sz="18" w:space="0" w:color="auto"/>
                <w:bottom w:val="single" w:sz="4" w:space="1" w:color="FFFF00"/>
                <w:right w:val="single" w:sz="18" w:space="0" w:color="auto"/>
              </w:pBdr>
              <w:shd w:val="clear" w:color="auto" w:fill="FFFF00"/>
              <w:tabs>
                <w:tab w:val="clear" w:pos="432"/>
                <w:tab w:val="clear" w:pos="5904"/>
                <w:tab w:val="left" w:pos="360"/>
                <w:tab w:val="left" w:pos="648"/>
                <w:tab w:val="right" w:pos="5850"/>
              </w:tabs>
              <w:spacing w:before="0"/>
              <w:ind w:left="288" w:right="432" w:firstLine="0"/>
              <w:jc w:val="left"/>
              <w:rPr>
                <w:shd w:val="clear" w:color="auto" w:fill="FFFFFF"/>
              </w:rPr>
            </w:pPr>
            <w:r w:rsidRPr="00792ABD">
              <w:rPr>
                <w:shd w:val="clear" w:color="auto" w:fill="FFFF00"/>
              </w:rPr>
              <w:tab/>
            </w:r>
            <w:r w:rsidRPr="008029E5">
              <w:tab/>
            </w:r>
            <w:r w:rsidRPr="008029E5">
              <w:rPr>
                <w:b/>
              </w:rPr>
              <w:t>Effective votes</w:t>
            </w:r>
            <w:r w:rsidRPr="008029E5">
              <w:t xml:space="preserve"> </w:t>
            </w:r>
            <w:r w:rsidRPr="008029E5">
              <w:rPr>
                <w:b/>
              </w:rPr>
              <w:t>succeed</w:t>
            </w:r>
            <w:r>
              <w:rPr>
                <w:shd w:val="clear" w:color="auto" w:fill="FFFFFF"/>
              </w:rPr>
              <w:t>; a voting tally</w:t>
            </w:r>
            <w:r w:rsidRPr="00C22CFE">
              <w:rPr>
                <w:shd w:val="clear" w:color="auto" w:fill="FFFFFF"/>
              </w:rPr>
              <w:t xml:space="preserve"> </w:t>
            </w:r>
            <w:r>
              <w:rPr>
                <w:shd w:val="clear" w:color="auto" w:fill="FFFFFF"/>
              </w:rPr>
              <w:t>with more </w:t>
            </w:r>
            <w:r>
              <w:t xml:space="preserve"> </w:t>
            </w:r>
            <w:r>
              <w:br/>
            </w:r>
            <w:r w:rsidRPr="00792ABD">
              <w:rPr>
                <w:shd w:val="clear" w:color="auto" w:fill="FFFF00"/>
              </w:rPr>
              <w:tab/>
            </w:r>
            <w:r w:rsidRPr="006C5431">
              <w:rPr>
                <w:shd w:val="clear" w:color="auto" w:fill="FFFFFF"/>
              </w:rPr>
              <w:tab/>
            </w:r>
            <w:r>
              <w:rPr>
                <w:shd w:val="clear" w:color="auto" w:fill="FFFFFF"/>
              </w:rPr>
              <w:t xml:space="preserve">is more </w:t>
            </w:r>
            <w:r w:rsidRPr="00C22CFE">
              <w:rPr>
                <w:shd w:val="clear" w:color="auto" w:fill="FFFFFF"/>
              </w:rPr>
              <w:t xml:space="preserve">fair </w:t>
            </w:r>
            <w:r>
              <w:rPr>
                <w:shd w:val="clear" w:color="auto" w:fill="FFFFFF"/>
              </w:rPr>
              <w:t xml:space="preserve">thus </w:t>
            </w:r>
            <w:r w:rsidRPr="00C22CFE">
              <w:rPr>
                <w:shd w:val="clear" w:color="auto" w:fill="FFFFFF"/>
              </w:rPr>
              <w:t>accurate</w:t>
            </w:r>
            <w:r>
              <w:rPr>
                <w:shd w:val="clear" w:color="auto" w:fill="FFFFFF"/>
              </w:rPr>
              <w:t>,</w:t>
            </w:r>
            <w:r w:rsidRPr="00E94F0E">
              <w:rPr>
                <w:shd w:val="clear" w:color="auto" w:fill="FFFFFF"/>
              </w:rPr>
              <w:t xml:space="preserve"> </w:t>
            </w:r>
            <w:r w:rsidRPr="00C22CFE">
              <w:rPr>
                <w:shd w:val="clear" w:color="auto" w:fill="FFFFFF"/>
              </w:rPr>
              <w:t>responsive</w:t>
            </w:r>
            <w:r>
              <w:rPr>
                <w:shd w:val="clear" w:color="auto" w:fill="FFFFFF"/>
              </w:rPr>
              <w:t xml:space="preserve"> </w:t>
            </w:r>
            <w:r w:rsidRPr="00C22CFE">
              <w:rPr>
                <w:shd w:val="clear" w:color="auto" w:fill="FFFFFF"/>
              </w:rPr>
              <w:t>and</w:t>
            </w:r>
            <w:r>
              <w:rPr>
                <w:shd w:val="clear" w:color="auto" w:fill="FFFFFF"/>
              </w:rPr>
              <w:t xml:space="preserve"> strong</w:t>
            </w:r>
            <w:r w:rsidRPr="00C22CFE">
              <w:rPr>
                <w:shd w:val="clear" w:color="auto" w:fill="FFFFFF"/>
              </w:rPr>
              <w:t>.</w:t>
            </w:r>
            <w:r w:rsidRPr="006C5431">
              <w:rPr>
                <w:shd w:val="clear" w:color="auto" w:fill="FFFFFF"/>
              </w:rPr>
              <w:tab/>
            </w:r>
          </w:p>
          <w:p w14:paraId="13C836C2" w14:textId="77777777" w:rsidR="00D24C6E" w:rsidRDefault="00D24C6E" w:rsidP="00D24C6E">
            <w:pPr>
              <w:pBdr>
                <w:top w:val="single" w:sz="24" w:space="2" w:color="DE80DE"/>
                <w:left w:val="single" w:sz="24" w:space="9" w:color="DE80DE"/>
                <w:bottom w:val="single" w:sz="24" w:space="2" w:color="DE80DE"/>
                <w:right w:val="single" w:sz="24" w:space="5" w:color="DE80DE"/>
              </w:pBdr>
              <w:ind w:left="648" w:right="792" w:firstLine="0"/>
              <w:jc w:val="left"/>
            </w:pPr>
            <w:r w:rsidRPr="00E65B6E">
              <w:t>Does the plurality election waste more votes?</w:t>
            </w:r>
            <w:r>
              <w:br/>
            </w:r>
            <w:r w:rsidRPr="00E65B6E">
              <w:t xml:space="preserve">Do </w:t>
            </w:r>
            <w:r>
              <w:t>wasted votes</w:t>
            </w:r>
            <w:r w:rsidRPr="00E65B6E">
              <w:t xml:space="preserve"> discourage </w:t>
            </w:r>
            <w:r>
              <w:t>people</w:t>
            </w:r>
            <w:r w:rsidRPr="00E65B6E">
              <w:t xml:space="preserve"> from voting?</w:t>
            </w:r>
            <w:r>
              <w:br/>
            </w:r>
            <w:r w:rsidRPr="00E65B6E">
              <w:t>Does the runoff make a stronger mandate?</w:t>
            </w:r>
          </w:p>
          <w:p w14:paraId="676EA572" w14:textId="77777777" w:rsidR="00D24C6E" w:rsidRDefault="00D24C6E" w:rsidP="00D24C6E">
            <w:pPr>
              <w:ind w:left="504" w:right="576"/>
              <w:jc w:val="left"/>
            </w:pPr>
            <w:r w:rsidRPr="00DB1020">
              <w:rPr>
                <w:rFonts w:cs="Arial"/>
              </w:rPr>
              <w:t xml:space="preserve">In effect, </w:t>
            </w:r>
            <w:r>
              <w:rPr>
                <w:rFonts w:cs="Arial"/>
              </w:rPr>
              <w:t>a r</w:t>
            </w:r>
            <w:r w:rsidRPr="00F77FBE">
              <w:rPr>
                <w:rFonts w:cs="Arial"/>
              </w:rPr>
              <w:t xml:space="preserve">unoff </w:t>
            </w:r>
            <w:r w:rsidRPr="00DB1020">
              <w:rPr>
                <w:rFonts w:cs="Arial"/>
                <w:vanish/>
              </w:rPr>
              <w:t xml:space="preserve">practically </w:t>
            </w:r>
            <w:r w:rsidRPr="00F77FBE">
              <w:rPr>
                <w:rFonts w:cs="Arial"/>
              </w:rPr>
              <w:t>ask</w:t>
            </w:r>
            <w:r>
              <w:rPr>
                <w:rFonts w:cs="Arial"/>
              </w:rPr>
              <w:t>s</w:t>
            </w:r>
            <w:r w:rsidRPr="00F77FBE">
              <w:rPr>
                <w:rFonts w:cs="Arial"/>
              </w:rPr>
              <w:t xml:space="preserve">, “Which </w:t>
            </w:r>
            <w:r w:rsidRPr="00F26EAD">
              <w:rPr>
                <w:b/>
                <w:bCs/>
                <w:color w:val="333399"/>
                <w:szCs w:val="26"/>
              </w:rPr>
              <w:t>side</w:t>
            </w:r>
            <w:r w:rsidRPr="009F276D">
              <w:rPr>
                <w:b/>
                <w:bCs/>
                <w:color w:val="333399"/>
                <w:szCs w:val="26"/>
              </w:rPr>
              <w:t xml:space="preserve"> </w:t>
            </w:r>
            <w:r w:rsidRPr="00F77FBE">
              <w:rPr>
                <w:rFonts w:cs="Arial"/>
              </w:rPr>
              <w:t xml:space="preserve">is stronger?”   </w:t>
            </w:r>
            <w:r>
              <w:rPr>
                <w:rFonts w:cs="Arial"/>
              </w:rPr>
              <w:t xml:space="preserve">Later, these voters will use another tally tool to </w:t>
            </w:r>
            <w:r>
              <w:t>ask</w:t>
            </w:r>
            <w:r>
              <w:rPr>
                <w:rFonts w:cs="Arial"/>
              </w:rPr>
              <w:t>,</w:t>
            </w:r>
            <w:r>
              <w:t xml:space="preserve"> “Where is our </w:t>
            </w:r>
            <w:r w:rsidRPr="00F26EAD">
              <w:rPr>
                <w:rStyle w:val="Pairwise"/>
              </w:rPr>
              <w:t>center</w:t>
            </w:r>
            <w:r>
              <w:t>?”  A</w:t>
            </w:r>
            <w:r>
              <w:rPr>
                <w:rFonts w:cs="Arial"/>
              </w:rPr>
              <w:t xml:space="preserve">nd a bigger group will use a tally to </w:t>
            </w:r>
            <w:r>
              <w:t>ask</w:t>
            </w:r>
            <w:r>
              <w:rPr>
                <w:rFonts w:cs="Arial"/>
              </w:rPr>
              <w:t>,</w:t>
            </w:r>
            <w:r>
              <w:t xml:space="preserve"> “Which </w:t>
            </w:r>
            <w:r w:rsidRPr="00F26EAD">
              <w:rPr>
                <w:b/>
                <w:bCs/>
                <w:color w:val="CC0000"/>
                <w:szCs w:val="24"/>
              </w:rPr>
              <w:t>trio</w:t>
            </w:r>
            <w:r>
              <w:t xml:space="preserve"> best represents us </w:t>
            </w:r>
            <w:r w:rsidRPr="00B83B3A">
              <w:rPr>
                <w:i/>
              </w:rPr>
              <w:t>all</w:t>
            </w:r>
            <w:r>
              <w:t>”</w:t>
            </w:r>
          </w:p>
          <w:p w14:paraId="1ACE0006" w14:textId="77777777" w:rsidR="00D24C6E" w:rsidRDefault="00D24C6E" w:rsidP="00D24C6E">
            <w:pPr>
              <w:spacing w:before="200"/>
              <w:jc w:val="center"/>
            </w:pPr>
          </w:p>
          <w:p w14:paraId="6BE3B873" w14:textId="77777777" w:rsidR="00D24C6E" w:rsidRDefault="00D24C6E" w:rsidP="00D24C6E">
            <w:pPr>
              <w:pStyle w:val="Captions"/>
              <w:spacing w:before="180"/>
              <w:jc w:val="center"/>
            </w:pPr>
            <w:r>
              <w:t>In</w:t>
            </w:r>
            <w:r>
              <w:rPr>
                <w:noProof/>
              </w:rPr>
              <mc:AlternateContent>
                <mc:Choice Requires="wpg">
                  <w:drawing>
                    <wp:anchor distT="0" distB="0" distL="114300" distR="114300" simplePos="0" relativeHeight="255730688" behindDoc="0" locked="0" layoutInCell="1" allowOverlap="1" wp14:anchorId="3B925049" wp14:editId="771EE080">
                      <wp:simplePos x="0" y="0"/>
                      <wp:positionH relativeFrom="column">
                        <wp:posOffset>1146810</wp:posOffset>
                      </wp:positionH>
                      <wp:positionV relativeFrom="paragraph">
                        <wp:posOffset>1779270</wp:posOffset>
                      </wp:positionV>
                      <wp:extent cx="150495" cy="150495"/>
                      <wp:effectExtent l="50800" t="25400" r="78105" b="103505"/>
                      <wp:wrapNone/>
                      <wp:docPr id="123" name="Group 123"/>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34" name="Straight Connector 134"/>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35" name="Straight Connector 135"/>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706537E" id="Group 123" o:spid="_x0000_s1026" style="position:absolute;margin-left:90.3pt;margin-top:140.1pt;width:11.85pt;height:11.85pt;z-index:25573068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">
                      <v:line id="Straight Connector 134"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" strokeweight="2.5pt">
                        <v:stroke opacity="40606f"/>
                        <v:shadow on="t" color="black" opacity="24903f" origin=",.5" offset="0,.55556mm"/>
                      </v:line>
                      <v:line id="Straight Connector 135"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" strokeweight="2.5pt">
                        <v:stroke opacity="51143f"/>
                        <v:shadow on="t" color="black" opacity="24903f" origin=",.5" offset="0,.55556mm"/>
                      </v:line>
                    </v:group>
                  </w:pict>
                </mc:Fallback>
              </mc:AlternateContent>
            </w:r>
            <w:r>
              <w:t xml:space="preserve"> a runoff, the top two compete one against one.</w:t>
            </w:r>
          </w:p>
          <w:p w14:paraId="1A27FE8E" w14:textId="77777777" w:rsidR="00D24C6E" w:rsidRDefault="00D24C6E" w:rsidP="00D24C6E">
            <w:pPr>
              <w:pStyle w:val="Picture"/>
            </w:pPr>
            <w:r>
              <w:rPr>
                <w:noProof/>
              </w:rPr>
              <mc:AlternateContent>
                <mc:Choice Requires="wpg">
                  <w:drawing>
                    <wp:anchor distT="0" distB="0" distL="114300" distR="114300" simplePos="0" relativeHeight="255729664" behindDoc="0" locked="0" layoutInCell="1" allowOverlap="1" wp14:anchorId="7697827C" wp14:editId="2D75D625">
                      <wp:simplePos x="0" y="0"/>
                      <wp:positionH relativeFrom="column">
                        <wp:posOffset>440055</wp:posOffset>
                      </wp:positionH>
                      <wp:positionV relativeFrom="paragraph">
                        <wp:posOffset>417195</wp:posOffset>
                      </wp:positionV>
                      <wp:extent cx="1185333" cy="1196340"/>
                      <wp:effectExtent l="76200" t="50800" r="59690" b="99060"/>
                      <wp:wrapNone/>
                      <wp:docPr id="145" name="Group 145"/>
                      <wp:cNvGraphicFramePr/>
                      <a:graphic xmlns:a="http://schemas.openxmlformats.org/drawingml/2006/main">
                        <a:graphicData uri="http://schemas.microsoft.com/office/word/2010/wordprocessingGroup">
                          <wpg:wgp>
                            <wpg:cNvGrpSpPr/>
                            <wpg:grpSpPr>
                              <a:xfrm>
                                <a:off x="0" y="0"/>
                                <a:ext cx="1185333" cy="1196340"/>
                                <a:chOff x="0" y="0"/>
                                <a:chExt cx="150495" cy="150495"/>
                              </a:xfrm>
                            </wpg:grpSpPr>
                            <wps:wsp>
                              <wps:cNvPr id="146" name="Straight Connector 146"/>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47" name="Straight Connector 147"/>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189FA3" id="Group 145" o:spid="_x0000_s1026" style="position:absolute;margin-left:34.65pt;margin-top:32.85pt;width:93.35pt;height:94.2pt;z-index:255729664;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">
                      <v:line id="Straight Connector 146"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" strokeweight="3pt">
                        <v:stroke opacity="40606f"/>
                        <v:shadow on="t" color="black" opacity="24903f" origin=",.5" offset="0,.55556mm"/>
                      </v:line>
                      <v:line id="Straight Connector 147"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28640" behindDoc="0" locked="0" layoutInCell="1" allowOverlap="1" wp14:anchorId="1CA5101A" wp14:editId="036773F1">
                      <wp:simplePos x="0" y="0"/>
                      <wp:positionH relativeFrom="column">
                        <wp:posOffset>2923540</wp:posOffset>
                      </wp:positionH>
                      <wp:positionV relativeFrom="paragraph">
                        <wp:posOffset>1457960</wp:posOffset>
                      </wp:positionV>
                      <wp:extent cx="148590" cy="158750"/>
                      <wp:effectExtent l="50800" t="25400" r="80010" b="95250"/>
                      <wp:wrapNone/>
                      <wp:docPr id="22" name="Group 22"/>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24" name="Straight Connector 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28" name="Straight Connector 28"/>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90A7EC4" id="Group 22" o:spid="_x0000_s1026" style="position:absolute;margin-left:230.2pt;margin-top:114.8pt;width:11.7pt;height:12.5pt;z-index:25572864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">
                      <v:line id="Straight Connector 24"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" strokeweight="2.5pt">
                        <v:stroke opacity="40606f"/>
                        <v:shadow on="t" color="black" opacity="24903f" origin=",.5" offset="0,.55556mm"/>
                      </v:line>
                      <v:line id="Straight Connector 28"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" strokeweight="2.5pt">
                        <v:stroke opacity="51143f"/>
                        <v:shadow on="t" color="black" opacity="24903f" origin=",.5" offset="0,.55556mm"/>
                      </v:line>
                    </v:group>
                  </w:pict>
                </mc:Fallback>
              </mc:AlternateContent>
            </w:r>
            <w:r>
              <w:rPr>
                <w:noProof/>
              </w:rPr>
              <w:drawing>
                <wp:inline distT="0" distB="0" distL="0" distR="0" wp14:anchorId="32D78465" wp14:editId="10FEF81A">
                  <wp:extent cx="3633643" cy="1691640"/>
                  <wp:effectExtent l="0" t="0" r="0" b="10160"/>
                  <wp:docPr id="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3643" cy="1691640"/>
                          </a:xfrm>
                          <a:prstGeom prst="rect">
                            <a:avLst/>
                          </a:prstGeom>
                          <a:noFill/>
                          <a:ln>
                            <a:noFill/>
                          </a:ln>
                        </pic:spPr>
                      </pic:pic>
                    </a:graphicData>
                  </a:graphic>
                </wp:inline>
              </w:drawing>
            </w:r>
          </w:p>
          <w:p w14:paraId="0B5D3AEC" w14:textId="77777777" w:rsidR="00D24C6E" w:rsidRDefault="00D24C6E" w:rsidP="00D24C6E">
            <w:pPr>
              <w:pStyle w:val="Captions"/>
              <w:tabs>
                <w:tab w:val="clear" w:pos="3303"/>
                <w:tab w:val="clear" w:pos="6138"/>
                <w:tab w:val="right" w:pos="6336"/>
              </w:tabs>
            </w:pPr>
            <w:r>
              <w:rPr>
                <w:b/>
                <w:color w:val="006666"/>
                <w:szCs w:val="26"/>
              </w:rPr>
              <w:t xml:space="preserve">      </w:t>
            </w:r>
            <w:r w:rsidRPr="00CD0539">
              <w:rPr>
                <w:color w:val="006666"/>
                <w:szCs w:val="26"/>
              </w:rPr>
              <w:t xml:space="preserve">Four </w:t>
            </w:r>
            <w:r w:rsidRPr="00791A73">
              <w:rPr>
                <w:b/>
                <w:bCs/>
                <w:szCs w:val="26"/>
              </w:rPr>
              <w:t>wasted votes</w:t>
            </w:r>
            <w:r w:rsidRPr="00CD0539">
              <w:rPr>
                <w:color w:val="006666"/>
                <w:szCs w:val="26"/>
              </w:rPr>
              <w:t>.</w:t>
            </w:r>
            <w:r>
              <w:tab/>
              <w:t>Candidate</w:t>
            </w:r>
            <w:r w:rsidRPr="00D76C93">
              <w:rPr>
                <w:color w:val="000080"/>
                <w:szCs w:val="24"/>
              </w:rPr>
              <w:t xml:space="preserve"> </w:t>
            </w:r>
            <w:r w:rsidRPr="00AB2645">
              <w:rPr>
                <w:b/>
                <w:color w:val="000080"/>
                <w:szCs w:val="24"/>
              </w:rPr>
              <w:t>M</w:t>
            </w:r>
            <w:r>
              <w:rPr>
                <w:b/>
                <w:color w:val="000080"/>
                <w:szCs w:val="24"/>
              </w:rPr>
              <w:t xml:space="preserve"> wins</w:t>
            </w:r>
            <w:r>
              <w:t xml:space="preserve"> a runoff.</w:t>
            </w:r>
          </w:p>
          <w:p w14:paraId="12AA1F18" w14:textId="77777777" w:rsidR="00D24C6E" w:rsidRDefault="00D24C6E" w:rsidP="00D24C6E">
            <w:pPr>
              <w:pStyle w:val="PageNums"/>
              <w:tabs>
                <w:tab w:val="left" w:pos="720"/>
                <w:tab w:val="right" w:pos="6480"/>
              </w:tabs>
              <w:spacing w:before="120" w:after="40"/>
              <w:ind w:left="288" w:right="288"/>
              <w:jc w:val="center"/>
            </w:pPr>
            <w:r>
              <w:rPr>
                <w:i/>
              </w:rPr>
              <w:t>Answers: No, each voter has one vote in each tally.</w:t>
            </w:r>
          </w:p>
          <w:p w14:paraId="72DE19D9" w14:textId="23778767" w:rsidR="00D24C6E" w:rsidRPr="00572D28" w:rsidRDefault="00D24C6E" w:rsidP="00D24C6E">
            <w:pPr>
              <w:pStyle w:val="PageNums"/>
              <w:tabs>
                <w:tab w:val="center" w:pos="3330"/>
                <w:tab w:val="right" w:pos="6480"/>
              </w:tabs>
              <w:spacing w:before="0"/>
              <w:rPr>
                <w:i/>
              </w:rPr>
            </w:pPr>
            <w:r>
              <w:t>12</w:t>
            </w:r>
            <w:r>
              <w:tab/>
            </w:r>
            <w:r>
              <w:rPr>
                <w:i/>
              </w:rPr>
              <w:t>Yes, five.     Yes.     Yes, a majority mandate.</w:t>
            </w:r>
          </w:p>
        </w:tc>
        <w:tc>
          <w:tcPr>
            <w:tcW w:w="1440" w:type="dxa"/>
            <w:shd w:val="clear" w:color="auto" w:fill="auto"/>
          </w:tcPr>
          <w:p w14:paraId="4D92995C" w14:textId="6F2F7271" w:rsidR="00D24C6E" w:rsidRPr="00B8480C" w:rsidRDefault="00D24C6E" w:rsidP="00D24C6E">
            <w:pPr>
              <w:widowControl/>
              <w:spacing w:before="80" w:line="220" w:lineRule="exact"/>
              <w:ind w:left="0" w:right="0" w:firstLine="0"/>
              <w:jc w:val="center"/>
              <w:rPr>
                <w:vanish/>
                <w:sz w:val="22"/>
                <w:szCs w:val="22"/>
              </w:rPr>
            </w:pPr>
            <w:r w:rsidRPr="00B8480C">
              <w:rPr>
                <w:vanish/>
                <w:sz w:val="22"/>
                <w:szCs w:val="22"/>
              </w:rPr>
              <w:t xml:space="preserve">More ballots became effective votes—a basic goal. </w:t>
            </w:r>
          </w:p>
        </w:tc>
        <w:tc>
          <w:tcPr>
            <w:tcW w:w="6624" w:type="dxa"/>
            <w:shd w:val="clear" w:color="auto" w:fill="auto"/>
          </w:tcPr>
          <w:p w14:paraId="7AE9AA99" w14:textId="77777777" w:rsidR="00D24C6E" w:rsidRPr="00332CFF" w:rsidRDefault="00D24C6E" w:rsidP="00D24C6E">
            <w:pPr>
              <w:pStyle w:val="Part"/>
              <w:shd w:val="clear" w:color="auto" w:fill="DEDEDE"/>
              <w:ind w:left="58" w:right="58"/>
              <w:rPr>
                <w:szCs w:val="40"/>
                <w14:textOutline w14:w="9525" w14:cap="flat" w14:cmpd="sng" w14:algn="ctr">
                  <w14:solidFill>
                    <w14:schemeClr w14:val="tx1"/>
                  </w14:solidFill>
                  <w14:prstDash w14:val="solid"/>
                  <w14:round/>
                </w14:textOutline>
              </w:rPr>
            </w:pPr>
            <w:r w:rsidRPr="009A110A">
              <w:rPr>
                <w:b w:val="0"/>
                <w:bCs w:val="0"/>
                <w:szCs w:val="48"/>
                <w14:textOutline w14:w="9525" w14:cap="flat" w14:cmpd="sng" w14:algn="ctr">
                  <w14:solidFill>
                    <w14:schemeClr w14:val="tx1"/>
                  </w14:solidFill>
                  <w14:prstDash w14:val="solid"/>
                  <w14:round/>
                </w14:textOutline>
              </w:rPr>
              <w:sym w:font="Wingdings 2" w:char="F0E1"/>
            </w:r>
            <w:r w:rsidRPr="007F79F3">
              <w:rPr>
                <w:b w:val="0"/>
                <w:szCs w:val="40"/>
                <w14:textOutline w14:w="9525" w14:cap="flat" w14:cmpd="sng" w14:algn="ctr">
                  <w14:solidFill>
                    <w14:schemeClr w14:val="tx1"/>
                  </w14:solidFill>
                  <w14:prstDash w14:val="solid"/>
                  <w14:round/>
                </w14:textOutline>
              </w:rPr>
              <w:t xml:space="preserve"> </w:t>
            </w:r>
            <w:r w:rsidRPr="009A110A">
              <w:rPr>
                <w:szCs w:val="48"/>
                <w14:shadow w14:blurRad="0" w14:dist="0" w14:dir="0" w14:sx="0" w14:sy="0" w14:kx="0" w14:ky="0" w14:algn="none">
                  <w14:srgbClr w14:val="000000"/>
                </w14:shadow>
                <w14:textOutline w14:w="12700" w14:cap="flat" w14:cmpd="sng" w14:algn="ctr">
                  <w14:solidFill>
                    <w14:schemeClr w14:val="tx1"/>
                  </w14:solidFill>
                  <w14:prstDash w14:val="solid"/>
                  <w14:round/>
                </w14:textOutline>
              </w:rPr>
              <w:t xml:space="preserve">Back Matter </w:t>
            </w:r>
          </w:p>
          <w:p w14:paraId="1E5D2BE6" w14:textId="77777777" w:rsidR="00D24C6E" w:rsidRPr="00355D20" w:rsidRDefault="00D24C6E" w:rsidP="00D24C6E">
            <w:pPr>
              <w:pStyle w:val="Title"/>
              <w:pBdr>
                <w:top w:val="single" w:sz="8" w:space="2" w:color="C0C0C0"/>
              </w:pBdr>
              <w:tabs>
                <w:tab w:val="center" w:pos="2376"/>
              </w:tabs>
              <w:rPr>
                <w:bCs/>
                <w:color w:val="00637A"/>
                <w:szCs w:val="32"/>
              </w:rPr>
            </w:pPr>
            <w:r w:rsidRPr="00355D20">
              <w:rPr>
                <w:bCs/>
                <w:color w:val="00637A"/>
                <w:szCs w:val="32"/>
              </w:rPr>
              <w:t>Voting Reform Is Cost Effective</w:t>
            </w:r>
          </w:p>
          <w:p w14:paraId="7769EA06" w14:textId="77777777" w:rsidR="00D24C6E" w:rsidRDefault="00D24C6E" w:rsidP="00D24C6E">
            <w:pPr>
              <w:tabs>
                <w:tab w:val="clear" w:pos="5904"/>
              </w:tabs>
              <w:spacing w:before="120"/>
              <w:ind w:left="504" w:right="504"/>
              <w:jc w:val="left"/>
            </w:pPr>
            <w:r w:rsidRPr="004B484F">
              <w:rPr>
                <w:b/>
              </w:rPr>
              <w:t>Issue campaigns</w:t>
            </w:r>
            <w:r>
              <w:t xml:space="preserve"> teach voters and reps for years.  </w:t>
            </w:r>
            <w:r>
              <w:br/>
              <w:t>This eases one problem, but rarely fixes the source.</w:t>
            </w:r>
          </w:p>
          <w:p w14:paraId="3543CF5B" w14:textId="77777777" w:rsidR="00D24C6E" w:rsidRDefault="00D24C6E" w:rsidP="00D24C6E">
            <w:pPr>
              <w:tabs>
                <w:tab w:val="clear" w:pos="5904"/>
              </w:tabs>
              <w:spacing w:before="120"/>
              <w:ind w:left="504" w:right="504"/>
              <w:jc w:val="left"/>
            </w:pPr>
            <w:r w:rsidRPr="004B484F">
              <w:rPr>
                <w:b/>
              </w:rPr>
              <w:t>Election campaigns</w:t>
            </w:r>
            <w:r>
              <w:t xml:space="preserve"> cost a lot all at once.  </w:t>
            </w:r>
            <w:r w:rsidRPr="005E4BD1">
              <w:t>The biggest faction can skew all policies for a few years.</w:t>
            </w:r>
          </w:p>
          <w:p w14:paraId="0576B48C" w14:textId="77777777" w:rsidR="00D24C6E" w:rsidRDefault="00D24C6E" w:rsidP="00D24C6E">
            <w:pPr>
              <w:tabs>
                <w:tab w:val="clear" w:pos="5904"/>
              </w:tabs>
              <w:spacing w:before="120"/>
              <w:ind w:left="504" w:right="288"/>
              <w:jc w:val="left"/>
            </w:pPr>
            <w:r w:rsidRPr="004B484F">
              <w:rPr>
                <w:b/>
              </w:rPr>
              <w:t>Reform campaigns</w:t>
            </w:r>
            <w:r>
              <w:t xml:space="preserve"> can cost less, yet RCV reforms can improve voting </w:t>
            </w:r>
            <w:r w:rsidRPr="00F92890">
              <w:t xml:space="preserve">and </w:t>
            </w:r>
            <w:r>
              <w:t>result</w:t>
            </w:r>
            <w:r w:rsidRPr="00F92890">
              <w:t xml:space="preserve">s </w:t>
            </w:r>
            <w:r>
              <w:t>for many years.</w:t>
            </w:r>
          </w:p>
          <w:p w14:paraId="35F91436" w14:textId="77777777" w:rsidR="00D24C6E" w:rsidRPr="00CC02DD" w:rsidRDefault="00D24C6E" w:rsidP="00D24C6E">
            <w:pPr>
              <w:pStyle w:val="Captions"/>
              <w:tabs>
                <w:tab w:val="clear" w:pos="3303"/>
                <w:tab w:val="clear" w:pos="6138"/>
              </w:tabs>
              <w:spacing w:line="240" w:lineRule="auto"/>
              <w:ind w:left="1008"/>
              <w:rPr>
                <w:sz w:val="22"/>
              </w:rPr>
            </w:pPr>
            <w:r>
              <w:rPr>
                <w:noProof/>
                <w:sz w:val="22"/>
              </w:rPr>
              <mc:AlternateContent>
                <mc:Choice Requires="wps">
                  <w:drawing>
                    <wp:anchor distT="0" distB="0" distL="114300" distR="114300" simplePos="0" relativeHeight="255589376" behindDoc="0" locked="0" layoutInCell="1" allowOverlap="1" wp14:anchorId="6B87EDF9" wp14:editId="58C151D5">
                      <wp:simplePos x="0" y="0"/>
                      <wp:positionH relativeFrom="column">
                        <wp:posOffset>1430655</wp:posOffset>
                      </wp:positionH>
                      <wp:positionV relativeFrom="paragraph">
                        <wp:posOffset>170180</wp:posOffset>
                      </wp:positionV>
                      <wp:extent cx="1640840" cy="0"/>
                      <wp:effectExtent l="0" t="25400" r="35560" b="50800"/>
                      <wp:wrapNone/>
                      <wp:docPr id="986" name="Line 441"/>
                      <wp:cNvGraphicFramePr/>
                      <a:graphic xmlns:a="http://schemas.openxmlformats.org/drawingml/2006/main">
                        <a:graphicData uri="http://schemas.microsoft.com/office/word/2010/wordprocessingShape">
                          <wps:wsp>
                            <wps:cNvCnPr/>
                            <wps:spPr bwMode="auto">
                              <a:xfrm>
                                <a:off x="0" y="0"/>
                                <a:ext cx="164084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w:pict>
                    <v:line w14:anchorId="303A3214" id="Line 441" o:spid="_x0000_s1026" style="position:absolute;z-index:25558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65pt,13.4pt" to="241.85pt,1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" strokecolor="yellow" strokeweight="5pt"/>
                  </w:pict>
                </mc:Fallback>
              </mc:AlternateContent>
            </w:r>
            <w:r>
              <w:rPr>
                <w:noProof/>
                <w:sz w:val="22"/>
              </w:rPr>
              <mc:AlternateContent>
                <mc:Choice Requires="wps">
                  <w:drawing>
                    <wp:anchor distT="0" distB="0" distL="114300" distR="114300" simplePos="0" relativeHeight="255596544" behindDoc="0" locked="0" layoutInCell="1" allowOverlap="1" wp14:anchorId="0B6D3345" wp14:editId="77549E34">
                      <wp:simplePos x="0" y="0"/>
                      <wp:positionH relativeFrom="column">
                        <wp:posOffset>1212850</wp:posOffset>
                      </wp:positionH>
                      <wp:positionV relativeFrom="paragraph">
                        <wp:posOffset>168275</wp:posOffset>
                      </wp:positionV>
                      <wp:extent cx="2286000" cy="5080"/>
                      <wp:effectExtent l="0" t="0" r="25400" b="45720"/>
                      <wp:wrapNone/>
                      <wp:docPr id="981" name="Line 440"/>
                      <wp:cNvGraphicFramePr/>
                      <a:graphic xmlns:a="http://schemas.openxmlformats.org/drawingml/2006/main">
                        <a:graphicData uri="http://schemas.microsoft.com/office/word/2010/wordprocessingShape">
                          <wps:wsp>
                            <wps:cNvCnPr/>
                            <wps:spPr bwMode="auto">
                              <a:xfrm flipV="1">
                                <a:off x="0" y="0"/>
                                <a:ext cx="2286000" cy="5080"/>
                              </a:xfrm>
                              <a:prstGeom prst="line">
                                <a:avLst/>
                              </a:prstGeom>
                              <a:noFill/>
                              <a:ln w="22225">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60625383" id="Line 440" o:spid="_x0000_s1026" style="position:absolute;flip:y;z-index:255596544;visibility:visible;mso-wrap-style:square;mso-wrap-distance-left:9pt;mso-wrap-distance-top:0;mso-wrap-distance-right:9pt;mso-wrap-distance-bottom:0;mso-position-horizontal:absolute;mso-position-horizontal-relative:text;mso-position-vertical:absolute;mso-position-vertical-relative:text" from="95.5pt,13.25pt" to="275.5pt,1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" strokecolor="green" strokeweight="1.75pt">
                      <v:stroke dashstyle="1 1"/>
                    </v:line>
                  </w:pict>
                </mc:Fallback>
              </mc:AlternateContent>
            </w:r>
            <w:r>
              <w:rPr>
                <w:noProof/>
                <w:sz w:val="22"/>
              </w:rPr>
              <mc:AlternateContent>
                <mc:Choice Requires="wps">
                  <w:drawing>
                    <wp:anchor distT="0" distB="0" distL="114300" distR="114300" simplePos="0" relativeHeight="255592448" behindDoc="0" locked="0" layoutInCell="1" allowOverlap="1" wp14:anchorId="04461D51" wp14:editId="10DF599C">
                      <wp:simplePos x="0" y="0"/>
                      <wp:positionH relativeFrom="column">
                        <wp:posOffset>1387475</wp:posOffset>
                      </wp:positionH>
                      <wp:positionV relativeFrom="paragraph">
                        <wp:posOffset>334645</wp:posOffset>
                      </wp:positionV>
                      <wp:extent cx="702310" cy="0"/>
                      <wp:effectExtent l="0" t="25400" r="34290" b="50800"/>
                      <wp:wrapNone/>
                      <wp:docPr id="116" name="Line 434"/>
                      <wp:cNvGraphicFramePr/>
                      <a:graphic xmlns:a="http://schemas.openxmlformats.org/drawingml/2006/main">
                        <a:graphicData uri="http://schemas.microsoft.com/office/word/2010/wordprocessingShape">
                          <wps:wsp>
                            <wps:cNvCnPr/>
                            <wps:spPr bwMode="auto">
                              <a:xfrm>
                                <a:off x="0" y="0"/>
                                <a:ext cx="70231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6C529754" id="Line 434" o:spid="_x0000_s1026" style="position:absolute;z-index:255592448;visibility:visible;mso-wrap-style:square;mso-wrap-distance-left:9pt;mso-wrap-distance-top:0;mso-wrap-distance-right:9pt;mso-wrap-distance-bottom:0;mso-position-horizontal:absolute;mso-position-horizontal-relative:text;mso-position-vertical:absolute;mso-position-vertical-relative:text" from="109.25pt,26.35pt" to="164.55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" strokecolor="yellow" strokeweight="5pt"/>
                  </w:pict>
                </mc:Fallback>
              </mc:AlternateContent>
            </w:r>
            <w:r>
              <w:rPr>
                <w:noProof/>
                <w:sz w:val="22"/>
              </w:rPr>
              <mc:AlternateContent>
                <mc:Choice Requires="wps">
                  <w:drawing>
                    <wp:anchor distT="0" distB="0" distL="114300" distR="114300" simplePos="0" relativeHeight="255591424" behindDoc="0" locked="0" layoutInCell="1" allowOverlap="1" wp14:anchorId="637D7D74" wp14:editId="6042A56D">
                      <wp:simplePos x="0" y="0"/>
                      <wp:positionH relativeFrom="column">
                        <wp:posOffset>1212850</wp:posOffset>
                      </wp:positionH>
                      <wp:positionV relativeFrom="paragraph">
                        <wp:posOffset>330200</wp:posOffset>
                      </wp:positionV>
                      <wp:extent cx="179070" cy="0"/>
                      <wp:effectExtent l="0" t="25400" r="24130" b="25400"/>
                      <wp:wrapNone/>
                      <wp:docPr id="112" name="Line 433"/>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51F4A265" id="Line 433" o:spid="_x0000_s1026" style="position:absolute;flip:y;z-index:255591424;visibility:visible;mso-wrap-style:square;mso-wrap-distance-left:9pt;mso-wrap-distance-top:0;mso-wrap-distance-right:9pt;mso-wrap-distance-bottom:0;mso-position-horizontal:absolute;mso-position-horizontal-relative:text;mso-position-vertical:absolute;mso-position-vertical-relative:text" from="95.5pt,26pt" to="109.6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" strokecolor="green" strokeweight="3pt"/>
                  </w:pict>
                </mc:Fallback>
              </mc:AlternateContent>
            </w:r>
            <w:r>
              <w:rPr>
                <w:noProof/>
                <w:sz w:val="22"/>
              </w:rPr>
              <mc:AlternateContent>
                <mc:Choice Requires="wps">
                  <w:drawing>
                    <wp:anchor distT="0" distB="0" distL="114300" distR="114300" simplePos="0" relativeHeight="255593472" behindDoc="0" locked="0" layoutInCell="1" allowOverlap="1" wp14:anchorId="77D14214" wp14:editId="31E0E04B">
                      <wp:simplePos x="0" y="0"/>
                      <wp:positionH relativeFrom="column">
                        <wp:posOffset>1914525</wp:posOffset>
                      </wp:positionH>
                      <wp:positionV relativeFrom="paragraph">
                        <wp:posOffset>330200</wp:posOffset>
                      </wp:positionV>
                      <wp:extent cx="178435" cy="0"/>
                      <wp:effectExtent l="0" t="25400" r="24765" b="25400"/>
                      <wp:wrapNone/>
                      <wp:docPr id="117" name="Line 435"/>
                      <wp:cNvGraphicFramePr/>
                      <a:graphic xmlns:a="http://schemas.openxmlformats.org/drawingml/2006/main">
                        <a:graphicData uri="http://schemas.microsoft.com/office/word/2010/wordprocessingShape">
                          <wps:wsp>
                            <wps:cNvCnPr/>
                            <wps:spPr bwMode="auto">
                              <a:xfrm flipV="1">
                                <a:off x="0" y="0"/>
                                <a:ext cx="178435"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5F82198D" id="Line 435" o:spid="_x0000_s1026" style="position:absolute;flip:y;z-index:255593472;visibility:visible;mso-wrap-style:square;mso-wrap-distance-left:9pt;mso-wrap-distance-top:0;mso-wrap-distance-right:9pt;mso-wrap-distance-bottom:0;mso-position-horizontal:absolute;mso-position-horizontal-relative:text;mso-position-vertical:absolute;mso-position-vertical-relative:text" from="150.75pt,26pt" to="164.8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" strokecolor="green" strokeweight="3pt"/>
                  </w:pict>
                </mc:Fallback>
              </mc:AlternateContent>
            </w:r>
            <w:r>
              <w:rPr>
                <w:noProof/>
                <w:sz w:val="22"/>
              </w:rPr>
              <mc:AlternateContent>
                <mc:Choice Requires="wps">
                  <w:drawing>
                    <wp:anchor distT="0" distB="0" distL="114300" distR="114300" simplePos="0" relativeHeight="255594496" behindDoc="0" locked="0" layoutInCell="1" allowOverlap="1" wp14:anchorId="1B096DCC" wp14:editId="53C5E8B3">
                      <wp:simplePos x="0" y="0"/>
                      <wp:positionH relativeFrom="column">
                        <wp:posOffset>2616200</wp:posOffset>
                      </wp:positionH>
                      <wp:positionV relativeFrom="paragraph">
                        <wp:posOffset>330200</wp:posOffset>
                      </wp:positionV>
                      <wp:extent cx="179070" cy="0"/>
                      <wp:effectExtent l="0" t="25400" r="24130" b="25400"/>
                      <wp:wrapNone/>
                      <wp:docPr id="120" name="Line 436"/>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502C5289" id="Line 436" o:spid="_x0000_s1026" style="position:absolute;flip:y;z-index:255594496;visibility:visible;mso-wrap-style:square;mso-wrap-distance-left:9pt;mso-wrap-distance-top:0;mso-wrap-distance-right:9pt;mso-wrap-distance-bottom:0;mso-position-horizontal:absolute;mso-position-horizontal-relative:text;mso-position-vertical:absolute;mso-position-vertical-relative:text" from="206pt,26pt" to="220.1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" strokecolor="green" strokeweight="3pt"/>
                  </w:pict>
                </mc:Fallback>
              </mc:AlternateContent>
            </w:r>
            <w:r>
              <w:rPr>
                <w:noProof/>
                <w:sz w:val="22"/>
              </w:rPr>
              <mc:AlternateContent>
                <mc:Choice Requires="wps">
                  <w:drawing>
                    <wp:anchor distT="0" distB="0" distL="114300" distR="114300" simplePos="0" relativeHeight="255595520" behindDoc="0" locked="0" layoutInCell="1" allowOverlap="1" wp14:anchorId="6A7D00B4" wp14:editId="5890E5E3">
                      <wp:simplePos x="0" y="0"/>
                      <wp:positionH relativeFrom="column">
                        <wp:posOffset>3319145</wp:posOffset>
                      </wp:positionH>
                      <wp:positionV relativeFrom="paragraph">
                        <wp:posOffset>330200</wp:posOffset>
                      </wp:positionV>
                      <wp:extent cx="179070" cy="0"/>
                      <wp:effectExtent l="0" t="25400" r="24130" b="25400"/>
                      <wp:wrapNone/>
                      <wp:docPr id="1051" name="Line 437"/>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0BF5F27C" id="Line 437" o:spid="_x0000_s1026" style="position:absolute;flip:y;z-index:255595520;visibility:visible;mso-wrap-style:square;mso-wrap-distance-left:9pt;mso-wrap-distance-top:0;mso-wrap-distance-right:9pt;mso-wrap-distance-bottom:0;mso-position-horizontal:absolute;mso-position-horizontal-relative:text;mso-position-vertical:absolute;mso-position-vertical-relative:text" from="261.35pt,26pt" to="275.45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" strokecolor="green" strokeweight="3pt"/>
                  </w:pict>
                </mc:Fallback>
              </mc:AlternateContent>
            </w:r>
            <w:r>
              <w:rPr>
                <w:noProof/>
                <w:sz w:val="22"/>
              </w:rPr>
              <mc:AlternateContent>
                <mc:Choice Requires="wps">
                  <w:drawing>
                    <wp:anchor distT="0" distB="0" distL="114300" distR="114300" simplePos="0" relativeHeight="255597568" behindDoc="0" locked="0" layoutInCell="1" allowOverlap="1" wp14:anchorId="49D00FE7" wp14:editId="4DFEF3F9">
                      <wp:simplePos x="0" y="0"/>
                      <wp:positionH relativeFrom="column">
                        <wp:posOffset>2093595</wp:posOffset>
                      </wp:positionH>
                      <wp:positionV relativeFrom="paragraph">
                        <wp:posOffset>398145</wp:posOffset>
                      </wp:positionV>
                      <wp:extent cx="1412875" cy="182880"/>
                      <wp:effectExtent l="50800" t="25400" r="60325" b="20320"/>
                      <wp:wrapNone/>
                      <wp:docPr id="258" name="Line 443"/>
                      <wp:cNvGraphicFramePr/>
                      <a:graphic xmlns:a="http://schemas.openxmlformats.org/drawingml/2006/main">
                        <a:graphicData uri="http://schemas.microsoft.com/office/word/2010/wordprocessingShape">
                          <wps:wsp>
                            <wps:cNvCnPr/>
                            <wps:spPr bwMode="auto">
                              <a:xfrm>
                                <a:off x="0" y="0"/>
                                <a:ext cx="1412875" cy="182880"/>
                              </a:xfrm>
                              <a:prstGeom prst="line">
                                <a:avLst/>
                              </a:prstGeom>
                              <a:noFill/>
                              <a:ln w="63500">
                                <a:solidFill>
                                  <a:srgbClr val="FFFF00"/>
                                </a:solidFill>
                                <a:round/>
                                <a:headEnd/>
                                <a:tailEnd/>
                              </a:ln>
                              <a:scene3d>
                                <a:camera prst="orthographicFront">
                                  <a:rot lat="0" lon="0" rev="420000"/>
                                </a:camera>
                                <a:lightRig rig="threePt" dir="t"/>
                              </a:scene3d>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1F21AA3" id="Line 443" o:spid="_x0000_s1026" style="position:absolute;z-index:255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31.35pt" to="276.1pt,4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" strokecolor="yellow" strokeweight="5pt"/>
                  </w:pict>
                </mc:Fallback>
              </mc:AlternateContent>
            </w:r>
            <w:r>
              <w:rPr>
                <w:noProof/>
                <w:sz w:val="22"/>
              </w:rPr>
              <mc:AlternateContent>
                <mc:Choice Requires="wps">
                  <w:drawing>
                    <wp:anchor distT="0" distB="0" distL="114300" distR="114300" simplePos="0" relativeHeight="255598592" behindDoc="0" locked="0" layoutInCell="1" allowOverlap="1" wp14:anchorId="48E2763E" wp14:editId="32DEF9BF">
                      <wp:simplePos x="0" y="0"/>
                      <wp:positionH relativeFrom="column">
                        <wp:posOffset>1916430</wp:posOffset>
                      </wp:positionH>
                      <wp:positionV relativeFrom="paragraph">
                        <wp:posOffset>492125</wp:posOffset>
                      </wp:positionV>
                      <wp:extent cx="164465" cy="1270"/>
                      <wp:effectExtent l="25400" t="25400" r="13335" b="49530"/>
                      <wp:wrapNone/>
                      <wp:docPr id="259" name="Line 444"/>
                      <wp:cNvGraphicFramePr/>
                      <a:graphic xmlns:a="http://schemas.openxmlformats.org/drawingml/2006/main">
                        <a:graphicData uri="http://schemas.microsoft.com/office/word/2010/wordprocessingShape">
                          <wps:wsp>
                            <wps:cNvCnPr/>
                            <wps:spPr bwMode="auto">
                              <a:xfrm flipV="1">
                                <a:off x="0" y="0"/>
                                <a:ext cx="164465" cy="127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w:pict>
                    <v:line w14:anchorId="78B8C6AD" id="Line 444" o:spid="_x0000_s1026" style="position:absolute;flip:y;z-index:2555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9pt,38.75pt" to="163.85pt,3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" strokecolor="green" strokeweight="3pt"/>
                  </w:pict>
                </mc:Fallback>
              </mc:AlternateContent>
            </w:r>
            <w:r w:rsidRPr="00CC02DD">
              <w:rPr>
                <w:sz w:val="22"/>
              </w:rPr>
              <w:t>Issue</w:t>
            </w:r>
          </w:p>
          <w:p w14:paraId="2F891BAF" w14:textId="77777777" w:rsidR="00D24C6E" w:rsidRPr="00CC02DD" w:rsidRDefault="00D24C6E" w:rsidP="00D24C6E">
            <w:pPr>
              <w:pStyle w:val="Captions"/>
              <w:tabs>
                <w:tab w:val="clear" w:pos="3303"/>
                <w:tab w:val="clear" w:pos="6138"/>
              </w:tabs>
              <w:spacing w:before="0" w:line="240" w:lineRule="auto"/>
              <w:ind w:left="1008"/>
              <w:rPr>
                <w:sz w:val="22"/>
              </w:rPr>
            </w:pPr>
            <w:r>
              <w:rPr>
                <w:noProof/>
                <w:sz w:val="22"/>
              </w:rPr>
              <mc:AlternateContent>
                <mc:Choice Requires="wps">
                  <w:drawing>
                    <wp:anchor distT="0" distB="0" distL="114300" distR="114300" simplePos="0" relativeHeight="255590400" behindDoc="0" locked="0" layoutInCell="1" allowOverlap="1" wp14:anchorId="2F1FEA55" wp14:editId="766D7F77">
                      <wp:simplePos x="0" y="0"/>
                      <wp:positionH relativeFrom="column">
                        <wp:posOffset>2798233</wp:posOffset>
                      </wp:positionH>
                      <wp:positionV relativeFrom="paragraph">
                        <wp:posOffset>95250</wp:posOffset>
                      </wp:positionV>
                      <wp:extent cx="699770" cy="0"/>
                      <wp:effectExtent l="0" t="25400" r="36830" b="50800"/>
                      <wp:wrapNone/>
                      <wp:docPr id="1052" name="Line 438"/>
                      <wp:cNvGraphicFramePr/>
                      <a:graphic xmlns:a="http://schemas.openxmlformats.org/drawingml/2006/main">
                        <a:graphicData uri="http://schemas.microsoft.com/office/word/2010/wordprocessingShape">
                          <wps:wsp>
                            <wps:cNvCnPr/>
                            <wps:spPr bwMode="auto">
                              <a:xfrm>
                                <a:off x="0" y="0"/>
                                <a:ext cx="69977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1989088F" id="Line 438" o:spid="_x0000_s1026" style="position:absolute;z-index:255590400;visibility:visible;mso-wrap-style:square;mso-wrap-distance-left:9pt;mso-wrap-distance-top:0;mso-wrap-distance-right:9pt;mso-wrap-distance-bottom:0;mso-position-horizontal:absolute;mso-position-horizontal-relative:text;mso-position-vertical:absolute;mso-position-vertical-relative:text" from="220.35pt,7.5pt" to="275.45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" strokecolor="yellow" strokeweight="5pt"/>
                  </w:pict>
                </mc:Fallback>
              </mc:AlternateContent>
            </w:r>
            <w:r w:rsidRPr="00CC02DD">
              <w:rPr>
                <w:sz w:val="22"/>
              </w:rPr>
              <w:t>Election</w:t>
            </w:r>
          </w:p>
          <w:p w14:paraId="39F7C7AA" w14:textId="77777777" w:rsidR="00D24C6E" w:rsidRPr="0054282D" w:rsidRDefault="00D24C6E" w:rsidP="00D24C6E">
            <w:pPr>
              <w:pStyle w:val="Captions"/>
              <w:tabs>
                <w:tab w:val="clear" w:pos="3303"/>
                <w:tab w:val="clear" w:pos="6138"/>
              </w:tabs>
              <w:spacing w:before="0" w:line="240" w:lineRule="auto"/>
              <w:ind w:left="1008"/>
              <w:rPr>
                <w:sz w:val="16"/>
              </w:rPr>
            </w:pPr>
            <w:r>
              <w:rPr>
                <w:noProof/>
                <w:sz w:val="22"/>
              </w:rPr>
              <mc:AlternateContent>
                <mc:Choice Requires="wps">
                  <w:drawing>
                    <wp:anchor distT="0" distB="0" distL="114300" distR="114300" simplePos="0" relativeHeight="255599616" behindDoc="0" locked="0" layoutInCell="1" allowOverlap="1" wp14:anchorId="61BFE819" wp14:editId="1A37E844">
                      <wp:simplePos x="0" y="0"/>
                      <wp:positionH relativeFrom="column">
                        <wp:posOffset>2098040</wp:posOffset>
                      </wp:positionH>
                      <wp:positionV relativeFrom="paragraph">
                        <wp:posOffset>95885</wp:posOffset>
                      </wp:positionV>
                      <wp:extent cx="695325" cy="1270"/>
                      <wp:effectExtent l="0" t="0" r="15875" b="49530"/>
                      <wp:wrapNone/>
                      <wp:docPr id="937"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15240">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w:pict>
                    <v:line w14:anchorId="1555D262" id="Line 440" o:spid="_x0000_s1026" style="position:absolute;flip:y;z-index:25559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2pt,7.55pt" to="219.95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" strokecolor="green" strokeweight="1.2pt">
                      <v:stroke dashstyle="1 1"/>
                    </v:line>
                  </w:pict>
                </mc:Fallback>
              </mc:AlternateContent>
            </w:r>
            <w:r>
              <w:rPr>
                <w:noProof/>
                <w:sz w:val="22"/>
              </w:rPr>
              <mc:AlternateContent>
                <mc:Choice Requires="wps">
                  <w:drawing>
                    <wp:anchor distT="0" distB="0" distL="114300" distR="114300" simplePos="0" relativeHeight="255588352" behindDoc="1" locked="0" layoutInCell="1" allowOverlap="1" wp14:anchorId="6DD642BB" wp14:editId="4FCAEB74">
                      <wp:simplePos x="0" y="0"/>
                      <wp:positionH relativeFrom="column">
                        <wp:posOffset>1217930</wp:posOffset>
                      </wp:positionH>
                      <wp:positionV relativeFrom="paragraph">
                        <wp:posOffset>99695</wp:posOffset>
                      </wp:positionV>
                      <wp:extent cx="695325" cy="1270"/>
                      <wp:effectExtent l="0" t="0" r="15875" b="49530"/>
                      <wp:wrapNone/>
                      <wp:docPr id="985"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22225">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15588634" id="Line 440" o:spid="_x0000_s1026" style="position:absolute;flip:y;z-index:-2477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7.85pt" to="150.65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" strokecolor="green" strokeweight="1.75pt">
                      <v:stroke dashstyle="1 1"/>
                    </v:line>
                  </w:pict>
                </mc:Fallback>
              </mc:AlternateContent>
            </w:r>
            <w:r w:rsidRPr="00CC02DD">
              <w:rPr>
                <w:sz w:val="22"/>
              </w:rPr>
              <w:t>Reform</w:t>
            </w:r>
          </w:p>
          <w:p w14:paraId="71B39C59" w14:textId="37A23251" w:rsidR="00D24C6E" w:rsidRPr="00CC02DD" w:rsidRDefault="00D24C6E" w:rsidP="00D24C6E">
            <w:pPr>
              <w:pStyle w:val="Captions"/>
              <w:tabs>
                <w:tab w:val="clear" w:pos="3303"/>
                <w:tab w:val="left" w:pos="1854"/>
                <w:tab w:val="left" w:pos="2934"/>
                <w:tab w:val="left" w:pos="4104"/>
                <w:tab w:val="right" w:pos="5634"/>
              </w:tabs>
              <w:spacing w:before="0" w:line="240" w:lineRule="auto"/>
              <w:ind w:left="432"/>
              <w:rPr>
                <w:sz w:val="20"/>
              </w:rPr>
            </w:pPr>
            <w:r>
              <w:rPr>
                <w:sz w:val="16"/>
              </w:rPr>
              <w:tab/>
            </w:r>
            <w:r>
              <w:rPr>
                <w:sz w:val="20"/>
              </w:rPr>
              <w:t>2024</w:t>
            </w:r>
            <w:r>
              <w:rPr>
                <w:sz w:val="20"/>
              </w:rPr>
              <w:tab/>
              <w:t>2026</w:t>
            </w:r>
            <w:r w:rsidRPr="00CC02DD">
              <w:rPr>
                <w:sz w:val="20"/>
              </w:rPr>
              <w:tab/>
              <w:t>20</w:t>
            </w:r>
            <w:r>
              <w:rPr>
                <w:sz w:val="20"/>
              </w:rPr>
              <w:t>28</w:t>
            </w:r>
            <w:r w:rsidRPr="00CC02DD">
              <w:rPr>
                <w:sz w:val="20"/>
              </w:rPr>
              <w:tab/>
              <w:t>20</w:t>
            </w:r>
            <w:r>
              <w:rPr>
                <w:sz w:val="20"/>
              </w:rPr>
              <w:t>30</w:t>
            </w:r>
          </w:p>
          <w:p w14:paraId="1281E923" w14:textId="77777777" w:rsidR="00D24C6E" w:rsidRDefault="00D24C6E" w:rsidP="00D24C6E">
            <w:pPr>
              <w:pStyle w:val="Captions"/>
              <w:spacing w:before="100" w:line="240" w:lineRule="auto"/>
              <w:ind w:left="792"/>
              <w:rPr>
                <w:shd w:val="clear" w:color="auto" w:fill="FFFF00"/>
              </w:rPr>
            </w:pPr>
            <w:r>
              <w:t xml:space="preserve">Campaign </w:t>
            </w:r>
            <w:r>
              <w:rPr>
                <w:shd w:val="clear" w:color="auto" w:fill="CCFFCC"/>
              </w:rPr>
              <w:t> </w:t>
            </w:r>
            <w:r w:rsidRPr="00EF13C8">
              <w:rPr>
                <w:b/>
                <w:color w:val="003300"/>
                <w:shd w:val="clear" w:color="auto" w:fill="CCFFCC"/>
              </w:rPr>
              <w:t>costs in green</w:t>
            </w:r>
            <w:r>
              <w:rPr>
                <w:shd w:val="clear" w:color="auto" w:fill="CCFFCC"/>
              </w:rPr>
              <w:t>,</w:t>
            </w:r>
            <w:r>
              <w:rPr>
                <w:shd w:val="clear" w:color="auto" w:fill="FFFF00"/>
              </w:rPr>
              <w:t> results in yellow.</w:t>
            </w:r>
          </w:p>
          <w:p w14:paraId="1CD99F49"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Democracy’s need to educate many people slows decisions</w:t>
            </w:r>
            <w:r w:rsidRPr="007101B3">
              <w:rPr>
                <w:rFonts w:ascii="Arial" w:hAnsi="Arial" w:cs="Arial"/>
                <w:color w:val="BFBFBF" w:themeColor="background1" w:themeShade="BF"/>
                <w:sz w:val="20"/>
              </w:rPr>
              <w:t>.</w:t>
            </w:r>
          </w:p>
          <w:p w14:paraId="63C07681"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But it makes implimentation stronger</w:t>
            </w:r>
            <w:r w:rsidRPr="007101B3">
              <w:rPr>
                <w:rFonts w:ascii="Arial" w:hAnsi="Arial" w:cs="Arial"/>
                <w:color w:val="BFBFBF" w:themeColor="background1" w:themeShade="BF"/>
                <w:sz w:val="20"/>
              </w:rPr>
              <w:t>.</w:t>
            </w:r>
          </w:p>
          <w:p w14:paraId="698F1B89"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8960E5">
              <w:rPr>
                <w:rFonts w:ascii="Arial" w:hAnsi="Arial" w:cs="Arial"/>
                <w:vanish/>
                <w:sz w:val="20"/>
              </w:rPr>
              <w:t>Do efficient autocracies defeat defective democracies?</w:t>
            </w:r>
            <w:r w:rsidRPr="007101B3">
              <w:rPr>
                <w:rFonts w:ascii="Arial" w:hAnsi="Arial" w:cs="Arial"/>
                <w:color w:val="BFBFBF" w:themeColor="background1" w:themeShade="BF"/>
                <w:sz w:val="20"/>
              </w:rPr>
              <w:t>.</w:t>
            </w:r>
          </w:p>
          <w:p w14:paraId="32204D75"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7101B3">
              <w:rPr>
                <w:rFonts w:ascii="Arial" w:hAnsi="Arial" w:cs="Arial"/>
                <w:vanish/>
                <w:sz w:val="20"/>
              </w:rPr>
              <w:t xml:space="preserve">Tyrants topple </w:t>
            </w:r>
            <w:r w:rsidRPr="007101B3">
              <w:rPr>
                <w:rFonts w:ascii="Arial" w:hAnsi="Arial" w:cs="Arial"/>
                <w:b/>
                <w:vanish/>
                <w:sz w:val="20"/>
              </w:rPr>
              <w:t>easy-to-rig</w:t>
            </w:r>
            <w:r w:rsidRPr="007101B3">
              <w:rPr>
                <w:rFonts w:ascii="Arial" w:hAnsi="Arial" w:cs="Arial"/>
                <w:vanish/>
                <w:sz w:val="20"/>
              </w:rPr>
              <w:t xml:space="preserve"> democracies</w:t>
            </w:r>
            <w:r w:rsidRPr="007101B3">
              <w:rPr>
                <w:rFonts w:ascii="Arial" w:hAnsi="Arial" w:cs="Arial"/>
                <w:color w:val="BFBFBF" w:themeColor="background1" w:themeShade="BF"/>
                <w:sz w:val="20"/>
              </w:rPr>
              <w:t>.</w:t>
            </w:r>
          </w:p>
          <w:p w14:paraId="1C48508E"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880DA5">
              <w:rPr>
                <w:rFonts w:ascii="Arial" w:hAnsi="Arial" w:cs="Arial"/>
                <w:vanish/>
                <w:sz w:val="20"/>
              </w:rPr>
              <w:t>They resist anti-democrats</w:t>
            </w:r>
            <w:r w:rsidRPr="007101B3">
              <w:rPr>
                <w:rFonts w:ascii="Arial" w:hAnsi="Arial" w:cs="Arial"/>
                <w:color w:val="BFBFBF" w:themeColor="background1" w:themeShade="BF"/>
                <w:sz w:val="20"/>
              </w:rPr>
              <w:t>.</w:t>
            </w:r>
          </w:p>
          <w:p w14:paraId="1D472344" w14:textId="77777777" w:rsidR="00D24C6E" w:rsidRPr="008B7BF2" w:rsidRDefault="00D24C6E" w:rsidP="00D24C6E">
            <w:pPr>
              <w:pStyle w:val="Subtitle"/>
              <w:spacing w:before="100"/>
              <w:ind w:left="144"/>
              <w:jc w:val="center"/>
              <w:outlineLvl w:val="9"/>
            </w:pPr>
            <w:r w:rsidRPr="008B7BF2">
              <w:t>Str</w:t>
            </w:r>
            <w:r>
              <w:t>onger Votes</w:t>
            </w:r>
            <w:r w:rsidRPr="008B7BF2">
              <w:t xml:space="preserve"> </w:t>
            </w:r>
            <w:r w:rsidRPr="009E7BDF">
              <w:rPr>
                <w:rFonts w:ascii="Cambria" w:hAnsi="Cambria" w:cs="Cambria"/>
                <w:b w:val="0"/>
              </w:rPr>
              <w:t>∴</w:t>
            </w:r>
            <w:r>
              <w:rPr>
                <w:rFonts w:ascii="Cambria" w:hAnsi="Cambria" w:cs="Cambria"/>
                <w:b w:val="0"/>
              </w:rPr>
              <w:t xml:space="preserve"> </w:t>
            </w:r>
            <w:r w:rsidRPr="008B7BF2">
              <w:t xml:space="preserve">Mandates </w:t>
            </w:r>
            <w:r w:rsidRPr="009E7BDF">
              <w:rPr>
                <w:rFonts w:ascii="Cambria" w:hAnsi="Cambria" w:cs="Cambria"/>
                <w:b w:val="0"/>
              </w:rPr>
              <w:t>∴</w:t>
            </w:r>
            <w:r>
              <w:rPr>
                <w:rFonts w:ascii="Cambria" w:hAnsi="Cambria" w:cs="Cambria"/>
                <w:b w:val="0"/>
              </w:rPr>
              <w:t xml:space="preserve"> </w:t>
            </w:r>
            <w:r w:rsidRPr="008B7BF2">
              <w:t>Policies</w:t>
            </w:r>
          </w:p>
          <w:p w14:paraId="02934F14" w14:textId="77777777" w:rsidR="00D24C6E" w:rsidRPr="008118E1" w:rsidRDefault="00D24C6E" w:rsidP="00D24C6E">
            <w:pPr>
              <w:tabs>
                <w:tab w:val="clear" w:pos="5904"/>
                <w:tab w:val="right" w:pos="6534"/>
              </w:tabs>
              <w:spacing w:before="60" w:after="80"/>
              <w:ind w:left="432" w:right="144" w:firstLine="144"/>
              <w:jc w:val="left"/>
            </w:pPr>
            <w:r>
              <w:rPr>
                <w:szCs w:val="22"/>
              </w:rPr>
              <w:t xml:space="preserve">Ranked Choice Voting </w:t>
            </w:r>
            <w:r w:rsidRPr="00453C61">
              <w:rPr>
                <w:szCs w:val="22"/>
              </w:rPr>
              <w:t>expand</w:t>
            </w:r>
            <w:r>
              <w:rPr>
                <w:szCs w:val="22"/>
              </w:rPr>
              <w:t>s</w:t>
            </w:r>
            <w:r w:rsidRPr="00453C61">
              <w:rPr>
                <w:szCs w:val="22"/>
              </w:rPr>
              <w:t xml:space="preserve"> the base of power, the numbers of </w:t>
            </w:r>
            <w:r w:rsidRPr="00846E56">
              <w:rPr>
                <w:szCs w:val="26"/>
                <w:u w:val="single"/>
              </w:rPr>
              <w:t>effective votes and voters supporting:</w:t>
            </w:r>
            <w:r w:rsidRPr="008118E1">
              <w:tab/>
            </w:r>
            <w:r w:rsidRPr="00846E56">
              <w:rPr>
                <w:szCs w:val="26"/>
                <w:u w:val="single"/>
              </w:rPr>
              <w:t>Pages</w:t>
            </w:r>
          </w:p>
          <w:p w14:paraId="798EA71E" w14:textId="77777777" w:rsidR="00D24C6E" w:rsidRPr="009561A7" w:rsidRDefault="00D24C6E" w:rsidP="00D24C6E">
            <w:pPr>
              <w:pStyle w:val="DotList"/>
              <w:pBdr>
                <w:bottom w:val="single" w:sz="18" w:space="0" w:color="C6C6DE"/>
              </w:pBdr>
              <w:tabs>
                <w:tab w:val="clear" w:pos="5904"/>
                <w:tab w:val="clear" w:pos="6163"/>
                <w:tab w:val="right" w:pos="6534"/>
              </w:tabs>
              <w:spacing w:before="0" w:line="320" w:lineRule="exact"/>
              <w:ind w:left="360" w:right="158" w:hanging="144"/>
              <w:rPr>
                <w:szCs w:val="24"/>
                <w:shd w:val="clear" w:color="auto" w:fill="FFFFFF"/>
              </w:rPr>
            </w:pPr>
            <w:r w:rsidRPr="00BC37AA">
              <w:rPr>
                <w:noProof/>
                <w:color w:val="00CCFF"/>
                <w:spacing w:val="20"/>
                <w:szCs w:val="26"/>
                <w:shd w:val="clear" w:color="auto" w:fill="BCBCDE"/>
              </w:rPr>
              <mc:AlternateContent>
                <mc:Choice Requires="wps">
                  <w:drawing>
                    <wp:anchor distT="0" distB="0" distL="114300" distR="114300" simplePos="0" relativeHeight="255600640" behindDoc="0" locked="0" layoutInCell="1" allowOverlap="1" wp14:anchorId="36B7B428" wp14:editId="40873567">
                      <wp:simplePos x="0" y="0"/>
                      <wp:positionH relativeFrom="column">
                        <wp:posOffset>119380</wp:posOffset>
                      </wp:positionH>
                      <wp:positionV relativeFrom="paragraph">
                        <wp:posOffset>8255</wp:posOffset>
                      </wp:positionV>
                      <wp:extent cx="6350" cy="996950"/>
                      <wp:effectExtent l="0" t="0" r="44450" b="19050"/>
                      <wp:wrapNone/>
                      <wp:docPr id="951" name="Straight Connector 951"/>
                      <wp:cNvGraphicFramePr/>
                      <a:graphic xmlns:a="http://schemas.openxmlformats.org/drawingml/2006/main">
                        <a:graphicData uri="http://schemas.microsoft.com/office/word/2010/wordprocessingShape">
                          <wps:wsp>
                            <wps:cNvCnPr/>
                            <wps:spPr>
                              <a:xfrm>
                                <a:off x="0" y="0"/>
                                <a:ext cx="6350" cy="99695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757F16" id="Straight Connector 951" o:spid="_x0000_s1026" style="position:absolute;z-index:255600640;visibility:visible;mso-wrap-style:square;mso-wrap-distance-left:9pt;mso-wrap-distance-top:0;mso-wrap-distance-right:9pt;mso-wrap-distance-bottom:0;mso-position-horizontal:absolute;mso-position-horizontal-relative:text;mso-position-vertical:absolute;mso-position-vertical-relative:text" from="9.4pt,.65pt" to="9.9pt,7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" strokecolor="white [3212]" strokeweight="2pt"/>
                  </w:pict>
                </mc:Fallback>
              </mc:AlternateContent>
            </w: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BC37AA">
              <w:rPr>
                <w:color w:val="FFFFFF" w:themeColor="background1"/>
                <w:spacing w:val="20"/>
                <w:szCs w:val="26"/>
                <w:shd w:val="clear" w:color="auto" w:fill="BCBCDE"/>
              </w:rPr>
              <w:t xml:space="preserve"> </w:t>
            </w:r>
            <w:r>
              <w:rPr>
                <w:position w:val="-2"/>
                <w:szCs w:val="22"/>
              </w:rPr>
              <w:t xml:space="preserve">  </w:t>
            </w:r>
            <w:r>
              <w:rPr>
                <w:bCs/>
                <w:color w:val="333399"/>
                <w:szCs w:val="24"/>
              </w:rPr>
              <w:t>a</w:t>
            </w:r>
            <w:r w:rsidRPr="00D56773">
              <w:t xml:space="preserve"> </w:t>
            </w:r>
            <w:r w:rsidRPr="00D56773">
              <w:rPr>
                <w:b/>
                <w:bCs/>
                <w:color w:val="333399"/>
                <w:szCs w:val="24"/>
              </w:rPr>
              <w:t>CEO</w:t>
            </w:r>
            <w:r w:rsidRPr="00D56773">
              <w:t xml:space="preserve"> or a </w:t>
            </w:r>
            <w:r w:rsidRPr="00D56773">
              <w:rPr>
                <w:rStyle w:val="Pairwise"/>
              </w:rPr>
              <w:t>Chair</w:t>
            </w:r>
            <w:r w:rsidRPr="00D56773">
              <w:t xml:space="preserve"> from a plurality to a major</w:t>
            </w:r>
            <w:r w:rsidRPr="00D56773">
              <w:rPr>
                <w:szCs w:val="24"/>
              </w:rPr>
              <w:t>ity</w:t>
            </w:r>
            <w:r w:rsidRPr="00D56773">
              <w:rPr>
                <w:szCs w:val="24"/>
              </w:rPr>
              <w:tab/>
            </w:r>
            <w:r w:rsidRPr="00D56773">
              <w:rPr>
                <w:color w:val="333399"/>
                <w:szCs w:val="26"/>
              </w:rPr>
              <w:t>14,</w:t>
            </w:r>
            <w:r w:rsidRPr="00D56773">
              <w:rPr>
                <w:color w:val="0000C7"/>
                <w:szCs w:val="24"/>
              </w:rPr>
              <w:t xml:space="preserve"> 31</w:t>
            </w:r>
          </w:p>
          <w:p w14:paraId="70AE2467" w14:textId="6B3ED1DF" w:rsidR="00D24C6E" w:rsidRPr="009561A7" w:rsidRDefault="00D24C6E" w:rsidP="00D24C6E">
            <w:pPr>
              <w:pStyle w:val="DotList"/>
              <w:pBdr>
                <w:bottom w:val="single" w:sz="18" w:space="1" w:color="FF9900"/>
              </w:pBdr>
              <w:tabs>
                <w:tab w:val="clear" w:pos="5904"/>
                <w:tab w:val="clear" w:pos="6163"/>
                <w:tab w:val="right" w:pos="6534"/>
              </w:tabs>
              <w:spacing w:before="0" w:line="320" w:lineRule="exact"/>
              <w:ind w:left="360" w:right="158" w:hanging="144"/>
              <w:rPr>
                <w:szCs w:val="24"/>
                <w:shd w:val="clear" w:color="auto" w:fill="FFFFFF"/>
              </w:rPr>
            </w:pP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sidRPr="00D96921">
              <w:rPr>
                <w:color w:val="FFFFFF" w:themeColor="background1"/>
                <w:spacing w:val="20"/>
                <w:szCs w:val="26"/>
                <w:shd w:val="clear" w:color="auto" w:fill="FF9900"/>
              </w:rPr>
              <w:t xml:space="preserve"> </w:t>
            </w:r>
            <w:r>
              <w:rPr>
                <w:rStyle w:val="CV"/>
                <w:color w:val="FFFFFF" w:themeColor="background1"/>
                <w:szCs w:val="24"/>
                <w:shd w:val="clear" w:color="auto" w:fill="FFFFFF"/>
              </w:rPr>
              <w:t xml:space="preserve">  </w:t>
            </w:r>
            <w:r>
              <w:rPr>
                <w:rStyle w:val="CV"/>
                <w:b w:val="0"/>
                <w:szCs w:val="24"/>
                <w:shd w:val="clear" w:color="auto" w:fill="FFFFFF"/>
              </w:rPr>
              <w:t>a</w:t>
            </w:r>
            <w:r w:rsidRPr="009561A7">
              <w:rPr>
                <w:szCs w:val="24"/>
                <w:shd w:val="clear" w:color="auto" w:fill="FFFFFF"/>
              </w:rPr>
              <w:t xml:space="preserve"> </w:t>
            </w:r>
            <w:r w:rsidRPr="009561A7">
              <w:rPr>
                <w:rStyle w:val="CV"/>
                <w:szCs w:val="24"/>
                <w:shd w:val="clear" w:color="auto" w:fill="FFFFFF"/>
              </w:rPr>
              <w:t>Council</w:t>
            </w:r>
            <w:r w:rsidRPr="009561A7">
              <w:rPr>
                <w:szCs w:val="24"/>
                <w:shd w:val="clear" w:color="auto" w:fill="FFFFFF"/>
              </w:rPr>
              <w:t xml:space="preserve"> from a plurality to over three quarters</w:t>
            </w:r>
            <w:r w:rsidRPr="009561A7">
              <w:rPr>
                <w:szCs w:val="24"/>
                <w:shd w:val="clear" w:color="auto" w:fill="FFFFFF"/>
              </w:rPr>
              <w:tab/>
            </w:r>
            <w:r>
              <w:rPr>
                <w:color w:val="CC0000"/>
                <w:szCs w:val="24"/>
                <w:shd w:val="clear" w:color="auto" w:fill="FFFFFF"/>
              </w:rPr>
              <w:t>21</w:t>
            </w:r>
          </w:p>
          <w:p w14:paraId="63B78305" w14:textId="77777777" w:rsidR="00D24C6E" w:rsidRPr="009561A7" w:rsidRDefault="00D24C6E" w:rsidP="00D24C6E">
            <w:pPr>
              <w:pStyle w:val="DotList"/>
              <w:pBdr>
                <w:bottom w:val="single" w:sz="18" w:space="1" w:color="00FF00"/>
              </w:pBdr>
              <w:tabs>
                <w:tab w:val="clear" w:pos="5904"/>
                <w:tab w:val="clear" w:pos="6163"/>
                <w:tab w:val="right" w:pos="6534"/>
              </w:tabs>
              <w:spacing w:before="0" w:line="320" w:lineRule="exact"/>
              <w:ind w:left="360" w:right="158" w:hanging="144"/>
              <w:rPr>
                <w:szCs w:val="24"/>
                <w:shd w:val="clear" w:color="auto" w:fill="FFFFFF"/>
              </w:rPr>
            </w:pPr>
            <w:r w:rsidRPr="009976DD">
              <w:rPr>
                <w:spacing w:val="20"/>
                <w:shd w:val="clear" w:color="auto" w:fill="A5CF8A"/>
              </w:rPr>
              <w:t> </w:t>
            </w:r>
            <w:r w:rsidRPr="009976DD">
              <w:rPr>
                <w:rFonts w:ascii="Arial" w:hAnsi="Arial" w:cs="Arial"/>
                <w:b/>
                <w:color w:val="FFFFFF" w:themeColor="background1"/>
                <w:spacing w:val="20"/>
                <w:szCs w:val="26"/>
                <w:shd w:val="clear" w:color="auto" w:fill="A5CF8A"/>
              </w:rPr>
              <w:t>3</w:t>
            </w:r>
            <w:r w:rsidRPr="009976DD">
              <w:rPr>
                <w:color w:val="FFFFFF" w:themeColor="background1"/>
                <w:spacing w:val="20"/>
                <w:szCs w:val="26"/>
                <w:shd w:val="clear" w:color="auto" w:fill="A5CF8A"/>
              </w:rPr>
              <w:t xml:space="preserve"> </w:t>
            </w:r>
            <w:r>
              <w:rPr>
                <w:rStyle w:val="MMV"/>
                <w:b w:val="0"/>
                <w:szCs w:val="24"/>
                <w:shd w:val="clear" w:color="auto" w:fill="FFFFFF"/>
              </w:rPr>
              <w:t xml:space="preserve">  </w:t>
            </w:r>
            <w:r>
              <w:rPr>
                <w:szCs w:val="24"/>
                <w:shd w:val="clear" w:color="auto" w:fill="FFFFFF"/>
              </w:rPr>
              <w:t>the</w:t>
            </w:r>
            <w:r w:rsidRPr="009561A7">
              <w:rPr>
                <w:szCs w:val="24"/>
                <w:shd w:val="clear" w:color="auto" w:fill="FFFFFF"/>
              </w:rPr>
              <w:t xml:space="preserve"> </w:t>
            </w:r>
            <w:r w:rsidRPr="009561A7">
              <w:rPr>
                <w:rStyle w:val="MMV"/>
                <w:szCs w:val="24"/>
                <w:shd w:val="clear" w:color="auto" w:fill="FFFFFF"/>
              </w:rPr>
              <w:t>Budget</w:t>
            </w:r>
            <w:r w:rsidRPr="009561A7">
              <w:rPr>
                <w:szCs w:val="24"/>
                <w:shd w:val="clear" w:color="auto" w:fill="FFFFFF"/>
              </w:rPr>
              <w:t xml:space="preserve"> from a few power blocs to all </w:t>
            </w:r>
            <w:r>
              <w:rPr>
                <w:szCs w:val="24"/>
                <w:shd w:val="clear" w:color="auto" w:fill="FFFFFF"/>
              </w:rPr>
              <w:t>vot</w:t>
            </w:r>
            <w:r w:rsidRPr="009561A7">
              <w:rPr>
                <w:szCs w:val="24"/>
                <w:shd w:val="clear" w:color="auto" w:fill="FFFFFF"/>
              </w:rPr>
              <w:t>ers</w:t>
            </w:r>
            <w:r w:rsidRPr="009561A7">
              <w:rPr>
                <w:szCs w:val="24"/>
                <w:shd w:val="clear" w:color="auto" w:fill="FFFFFF"/>
              </w:rPr>
              <w:tab/>
            </w:r>
            <w:r w:rsidRPr="009561A7">
              <w:rPr>
                <w:color w:val="006300"/>
                <w:szCs w:val="24"/>
                <w:shd w:val="clear" w:color="auto" w:fill="FFFFFF"/>
              </w:rPr>
              <w:t>24</w:t>
            </w:r>
          </w:p>
          <w:p w14:paraId="122A3D8C" w14:textId="03079B70" w:rsidR="00D24C6E" w:rsidRPr="009561A7" w:rsidRDefault="00D24C6E" w:rsidP="00D24C6E">
            <w:pPr>
              <w:pStyle w:val="DotList"/>
              <w:pBdr>
                <w:bottom w:val="single" w:sz="18" w:space="0" w:color="00CCFF"/>
              </w:pBdr>
              <w:tabs>
                <w:tab w:val="clear" w:pos="5904"/>
                <w:tab w:val="clear" w:pos="6163"/>
                <w:tab w:val="right" w:pos="6534"/>
              </w:tabs>
              <w:spacing w:before="0" w:after="120" w:line="320" w:lineRule="exact"/>
              <w:ind w:left="360" w:right="158" w:hanging="144"/>
              <w:rPr>
                <w:szCs w:val="24"/>
                <w:shd w:val="clear" w:color="auto" w:fill="FFFFFF"/>
              </w:rPr>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D96921">
              <w:rPr>
                <w:color w:val="FFFFFF" w:themeColor="background1"/>
                <w:spacing w:val="20"/>
                <w:szCs w:val="26"/>
                <w:shd w:val="clear" w:color="auto" w:fill="00CCFF"/>
              </w:rPr>
              <w:t xml:space="preserve"> </w:t>
            </w:r>
            <w:r>
              <w:rPr>
                <w:rStyle w:val="Pairwise"/>
                <w:b w:val="0"/>
                <w:szCs w:val="24"/>
                <w:shd w:val="clear" w:color="auto" w:fill="FFFFFF"/>
              </w:rPr>
              <w:t xml:space="preserve">  </w:t>
            </w:r>
            <w:r w:rsidRPr="009561A7">
              <w:rPr>
                <w:rStyle w:val="Pairwise"/>
                <w:b w:val="0"/>
                <w:szCs w:val="24"/>
                <w:shd w:val="clear" w:color="auto" w:fill="FFFFFF"/>
              </w:rPr>
              <w:t>a</w:t>
            </w:r>
            <w:r w:rsidRPr="009561A7">
              <w:rPr>
                <w:szCs w:val="24"/>
                <w:shd w:val="clear" w:color="auto" w:fill="FFFFFF"/>
              </w:rPr>
              <w:t xml:space="preserve"> </w:t>
            </w:r>
            <w:r w:rsidRPr="009561A7">
              <w:rPr>
                <w:rStyle w:val="Pairwise"/>
                <w:szCs w:val="24"/>
                <w:shd w:val="clear" w:color="auto" w:fill="FFFFFF"/>
              </w:rPr>
              <w:t>Policy</w:t>
            </w:r>
            <w:r w:rsidRPr="009561A7">
              <w:rPr>
                <w:szCs w:val="24"/>
                <w:shd w:val="clear" w:color="auto" w:fill="FFFFFF"/>
              </w:rPr>
              <w:t xml:space="preserve"> from a on</w:t>
            </w:r>
            <w:r>
              <w:rPr>
                <w:szCs w:val="24"/>
                <w:shd w:val="clear" w:color="auto" w:fill="FFFFFF"/>
              </w:rPr>
              <w:t>e-sided to an overall majority</w:t>
            </w:r>
            <w:r w:rsidRPr="009561A7">
              <w:rPr>
                <w:szCs w:val="24"/>
                <w:shd w:val="clear" w:color="auto" w:fill="FFFFFF"/>
              </w:rPr>
              <w:tab/>
            </w:r>
            <w:r w:rsidRPr="009561A7">
              <w:rPr>
                <w:color w:val="0000C7"/>
                <w:szCs w:val="24"/>
                <w:shd w:val="clear" w:color="auto" w:fill="FFFFFF"/>
              </w:rPr>
              <w:t>30</w:t>
            </w:r>
          </w:p>
          <w:p w14:paraId="7B7201C6" w14:textId="7987D875" w:rsidR="00D24C6E" w:rsidRPr="00980614" w:rsidRDefault="00D24C6E" w:rsidP="00D24C6E">
            <w:pPr>
              <w:pBdr>
                <w:left w:val="single" w:sz="12" w:space="6" w:color="00637A"/>
              </w:pBdr>
              <w:tabs>
                <w:tab w:val="clear" w:pos="5904"/>
                <w:tab w:val="right" w:pos="6624"/>
              </w:tabs>
              <w:spacing w:before="0" w:after="120"/>
              <w:ind w:left="432" w:right="288"/>
              <w:jc w:val="left"/>
            </w:pPr>
            <w:r w:rsidRPr="005B5D74">
              <w:t>V</w:t>
            </w:r>
            <w:r w:rsidRPr="008656C9">
              <w:t xml:space="preserve">otes for real choices tally up </w:t>
            </w:r>
            <w:r>
              <w:t xml:space="preserve">real </w:t>
            </w:r>
            <w:r w:rsidRPr="004B707F">
              <w:t>democratic</w:t>
            </w:r>
            <w:r w:rsidRPr="00452F1E">
              <w:t xml:space="preserve"> </w:t>
            </w:r>
            <w:r w:rsidRPr="00B3725F">
              <w:rPr>
                <w:iCs/>
                <w:szCs w:val="24"/>
              </w:rPr>
              <w:t>power</w:t>
            </w:r>
            <w:r w:rsidRPr="008656C9">
              <w:t>.</w:t>
            </w:r>
            <w:r w:rsidRPr="008118E1">
              <w:t xml:space="preserve">  </w:t>
            </w:r>
            <w:r>
              <w:br/>
              <w:t>It needs big</w:t>
            </w:r>
            <w:r w:rsidRPr="00DD7250">
              <w:t xml:space="preserve"> mandates</w:t>
            </w:r>
            <w:r>
              <w:t xml:space="preserve"> to govern new</w:t>
            </w:r>
            <w:r w:rsidRPr="003A0E7D">
              <w:t xml:space="preserve"> </w:t>
            </w:r>
            <w:r>
              <w:t>nondemocratic</w:t>
            </w:r>
            <w:r>
              <w:br/>
              <w:t>powers in big money</w:t>
            </w:r>
            <w:r w:rsidRPr="00C408F3">
              <w:t xml:space="preserve">, media, </w:t>
            </w:r>
            <w:r>
              <w:t>marketing and more.</w:t>
            </w:r>
            <w:r w:rsidRPr="006C2537">
              <w:t xml:space="preserve"> </w:t>
            </w:r>
            <w:r>
              <w:t>M</w:t>
            </w:r>
            <w:r w:rsidRPr="00DD7250">
              <w:t>andates</w:t>
            </w:r>
            <w:r>
              <w:t xml:space="preserve"> aid actions to achieve</w:t>
            </w:r>
            <w:r w:rsidRPr="00BC1EC4">
              <w:t xml:space="preserve"> </w:t>
            </w:r>
            <w:r>
              <w:t>popular</w:t>
            </w:r>
            <w:r w:rsidRPr="006C2537">
              <w:t xml:space="preserve"> </w:t>
            </w:r>
            <w:r w:rsidRPr="00BC1EC4">
              <w:t>goals</w:t>
            </w:r>
            <w:r>
              <w:t xml:space="preserve">. </w:t>
            </w:r>
            <w:r>
              <w:br/>
              <w:t>They build up a democracy and its leaders.</w:t>
            </w:r>
            <w:r w:rsidRPr="008118E1">
              <w:tab/>
            </w:r>
            <w:r w:rsidRPr="00785B84">
              <w:rPr>
                <w:rFonts w:ascii="Arial" w:hAnsi="Arial"/>
                <w:position w:val="-6"/>
                <w:sz w:val="22"/>
                <w:szCs w:val="22"/>
              </w:rPr>
              <w:t>57</w:t>
            </w:r>
          </w:p>
        </w:tc>
        <w:tc>
          <w:tcPr>
            <w:tcW w:w="1800" w:type="dxa"/>
          </w:tcPr>
          <w:p w14:paraId="154010B9" w14:textId="77777777" w:rsidR="00D24C6E" w:rsidRPr="009A110A" w:rsidRDefault="00D24C6E" w:rsidP="00D147F0">
            <w:pPr>
              <w:spacing w:before="120" w:line="280" w:lineRule="exact"/>
              <w:ind w:left="144" w:right="144" w:firstLine="0"/>
              <w:rPr>
                <w:szCs w:val="48"/>
                <w14:textOutline w14:w="9525" w14:cap="flat" w14:cmpd="sng" w14:algn="ctr">
                  <w14:solidFill>
                    <w14:schemeClr w14:val="tx1"/>
                  </w14:solidFill>
                  <w14:prstDash w14:val="solid"/>
                  <w14:round/>
                </w14:textOutline>
              </w:rPr>
            </w:pPr>
          </w:p>
        </w:tc>
      </w:tr>
      <w:tr w:rsidR="00D24C6E" w14:paraId="24547D35" w14:textId="55CE37BD" w:rsidTr="00CE6393">
        <w:trPr>
          <w:gridAfter w:val="1"/>
          <w:wAfter w:w="173" w:type="dxa"/>
          <w:trHeight w:hRule="exact" w:val="10800"/>
          <w:jc w:val="center"/>
        </w:trPr>
        <w:tc>
          <w:tcPr>
            <w:tcW w:w="1800" w:type="dxa"/>
          </w:tcPr>
          <w:p w14:paraId="3B89D95E" w14:textId="77777777" w:rsidR="00D24C6E" w:rsidRDefault="00D24C6E" w:rsidP="00D147F0">
            <w:pPr>
              <w:spacing w:before="120" w:line="280" w:lineRule="exact"/>
              <w:ind w:left="144" w:right="144" w:firstLine="0"/>
              <w:rPr>
                <w:rStyle w:val="Pairwise"/>
                <w:b w:val="0"/>
              </w:rPr>
            </w:pPr>
          </w:p>
        </w:tc>
        <w:tc>
          <w:tcPr>
            <w:tcW w:w="6624" w:type="dxa"/>
            <w:shd w:val="clear" w:color="auto" w:fill="auto"/>
          </w:tcPr>
          <w:p w14:paraId="10B0628C" w14:textId="75724339" w:rsidR="00D24C6E" w:rsidRDefault="00D24C6E" w:rsidP="00D24C6E">
            <w:pPr>
              <w:pStyle w:val="Title"/>
              <w:rPr>
                <w:rStyle w:val="Pairwise"/>
                <w:b/>
              </w:rPr>
            </w:pPr>
            <w:r>
              <w:rPr>
                <w:rStyle w:val="Pairwise"/>
                <w:b/>
              </w:rPr>
              <w:t>4. W</w:t>
            </w:r>
            <w:r w:rsidRPr="00467A9B">
              <w:rPr>
                <w:rStyle w:val="Pairwise"/>
                <w:b/>
              </w:rPr>
              <w:t>atch Condorcet Find the Center</w:t>
            </w:r>
          </w:p>
          <w:p w14:paraId="59C15286" w14:textId="530061FD" w:rsidR="00D24C6E" w:rsidRDefault="00D24C6E" w:rsidP="00D24C6E">
            <w:pPr>
              <w:spacing w:before="360"/>
              <w:ind w:left="403" w:right="403"/>
            </w:pPr>
            <w:r>
              <w:t xml:space="preserve">This map puts a line halfway between Al and a rival.  Voters </w:t>
            </w:r>
            <w:r w:rsidRPr="00C33C20">
              <w:rPr>
                <w:color w:val="F2F2F2" w:themeColor="background1" w:themeShade="F2"/>
                <w:position w:val="2"/>
                <w:sz w:val="16"/>
                <w:szCs w:val="16"/>
                <w14:textOutline w14:w="9525" w14:cap="rnd" w14:cmpd="sng" w14:algn="ctr">
                  <w14:solidFill>
                    <w14:schemeClr w14:val="tx1"/>
                  </w14:solidFill>
                  <w14:prstDash w14:val="solid"/>
                  <w14:bevel/>
                </w14:textOutline>
              </w:rPr>
              <w:sym w:font="Wingdings 2" w:char="F098"/>
            </w:r>
            <w:r w:rsidRPr="00B476F5">
              <w:rPr>
                <w:szCs w:val="24"/>
              </w:rPr>
              <w:t xml:space="preserve"> </w:t>
            </w:r>
            <w:r>
              <w:t xml:space="preserve">on Al’s side of each line are closer to Al, so they </w:t>
            </w:r>
            <w:r w:rsidRPr="00D26CD1">
              <w:rPr>
                <w:vanish/>
              </w:rPr>
              <w:t xml:space="preserve">they </w:t>
            </w:r>
            <w:r>
              <w:t xml:space="preserve">rank Al over the rival.  </w:t>
            </w:r>
            <w:r w:rsidRPr="00DE4474">
              <w:rPr>
                <w:vanish/>
              </w:rPr>
              <w:t xml:space="preserve">For example, </w:t>
            </w:r>
            <w:r>
              <w:t xml:space="preserve">The long line has more voters on Al’s side than on Joe’s.  So Al wins that </w:t>
            </w:r>
            <w:r w:rsidRPr="00D26CD1">
              <w:rPr>
                <w:vanish/>
              </w:rPr>
              <w:t xml:space="preserve">one-on-one </w:t>
            </w:r>
            <w:r>
              <w:t xml:space="preserve">test. </w:t>
            </w:r>
            <w:r w:rsidRPr="00A9091D">
              <w:rPr>
                <w:shd w:val="clear" w:color="auto" w:fill="FFFF99"/>
              </w:rPr>
              <w:t xml:space="preserve"> </w:t>
            </w:r>
            <w:r>
              <w:rPr>
                <w:shd w:val="clear" w:color="auto" w:fill="FFFF99"/>
              </w:rPr>
              <w:t xml:space="preserve"> Al</w:t>
            </w:r>
            <w:r w:rsidRPr="00A9091D">
              <w:rPr>
                <w:shd w:val="clear" w:color="auto" w:fill="FFFF99"/>
              </w:rPr>
              <w:t xml:space="preserve"> wins a </w:t>
            </w:r>
            <w:r>
              <w:rPr>
                <w:shd w:val="clear" w:color="auto" w:fill="FFFF99"/>
              </w:rPr>
              <w:t>very different ma</w:t>
            </w:r>
            <w:r w:rsidRPr="00A9091D">
              <w:rPr>
                <w:shd w:val="clear" w:color="auto" w:fill="FFFF99"/>
              </w:rPr>
              <w:t>jority over each rival</w:t>
            </w:r>
            <w:r>
              <w:rPr>
                <w:shd w:val="clear" w:color="auto" w:fill="FFFF99"/>
              </w:rPr>
              <w:t xml:space="preserve"> here</w:t>
            </w:r>
            <w:r w:rsidRPr="00A9091D">
              <w:rPr>
                <w:shd w:val="clear" w:color="auto" w:fill="FFFF99"/>
              </w:rPr>
              <w:t xml:space="preserve">. </w:t>
            </w:r>
            <w:r>
              <w:t xml:space="preserve"> To do that, Al's political positions must be </w:t>
            </w:r>
            <w:r w:rsidRPr="00123EDE">
              <w:rPr>
                <w:i/>
                <w:iCs/>
                <w:color w:val="0000CC"/>
              </w:rPr>
              <w:t>central</w:t>
            </w:r>
            <w:r>
              <w:t xml:space="preserve"> and have </w:t>
            </w:r>
            <w:r>
              <w:rPr>
                <w:i/>
                <w:iCs/>
                <w:color w:val="0000CC"/>
              </w:rPr>
              <w:t>wide</w:t>
            </w:r>
            <w:r w:rsidRPr="00123EDE">
              <w:rPr>
                <w:i/>
                <w:iCs/>
                <w:color w:val="0000CC"/>
              </w:rPr>
              <w:t>spread support</w:t>
            </w:r>
            <w:r>
              <w:rPr>
                <w:i/>
                <w:iCs/>
                <w:color w:val="0000CC"/>
              </w:rPr>
              <w:t>,</w:t>
            </w:r>
            <w:r>
              <w:t xml:space="preserve"> </w:t>
            </w:r>
            <w:r w:rsidRPr="00DE042E">
              <w:t>as described on page 31</w:t>
            </w:r>
            <w:r>
              <w:t>.</w:t>
            </w:r>
          </w:p>
          <w:p w14:paraId="6887CB53" w14:textId="77777777" w:rsidR="00D24C6E" w:rsidRPr="00332034" w:rsidRDefault="00D24C6E" w:rsidP="00D24C6E">
            <w:pPr>
              <w:spacing w:before="0" w:line="240" w:lineRule="auto"/>
              <w:rPr>
                <w:sz w:val="16"/>
              </w:rPr>
            </w:pPr>
          </w:p>
          <w:p w14:paraId="3C901787" w14:textId="50A1A8D6" w:rsidR="00D24C6E" w:rsidRDefault="00D24C6E" w:rsidP="00D24C6E">
            <w:pPr>
              <w:pStyle w:val="Picture"/>
              <w:spacing w:before="120"/>
            </w:pPr>
            <w:r>
              <w:rPr>
                <w:noProof/>
                <w:color w:val="0000FF"/>
              </w:rPr>
              <mc:AlternateContent>
                <mc:Choice Requires="wps">
                  <w:drawing>
                    <wp:anchor distT="0" distB="0" distL="114300" distR="114300" simplePos="0" relativeHeight="255585280" behindDoc="0" locked="0" layoutInCell="1" allowOverlap="1" wp14:anchorId="444F4F0B" wp14:editId="1A35E3C6">
                      <wp:simplePos x="0" y="0"/>
                      <wp:positionH relativeFrom="column">
                        <wp:posOffset>1470660</wp:posOffset>
                      </wp:positionH>
                      <wp:positionV relativeFrom="paragraph">
                        <wp:posOffset>2389505</wp:posOffset>
                      </wp:positionV>
                      <wp:extent cx="294598" cy="381000"/>
                      <wp:effectExtent l="0" t="0" r="36195" b="25400"/>
                      <wp:wrapNone/>
                      <wp:docPr id="14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4598" cy="381000"/>
                              </a:xfrm>
                              <a:prstGeom prst="line">
                                <a:avLst/>
                              </a:prstGeom>
                              <a:noFill/>
                              <a:ln w="6350">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4CB4A" id="Line 397" o:spid="_x0000_s1026" style="position:absolute;flip:x y;z-index:2555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188.15pt" to="139pt,2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" strokecolor="blue" strokeweight=".5pt"/>
                  </w:pict>
                </mc:Fallback>
              </mc:AlternateContent>
            </w:r>
            <w:r>
              <w:rPr>
                <w:noProof/>
              </w:rPr>
              <mc:AlternateContent>
                <mc:Choice Requires="wps">
                  <w:drawing>
                    <wp:anchor distT="0" distB="0" distL="114300" distR="114300" simplePos="0" relativeHeight="255583232" behindDoc="0" locked="0" layoutInCell="1" allowOverlap="1" wp14:anchorId="5D329FF9" wp14:editId="7A2FED98">
                      <wp:simplePos x="0" y="0"/>
                      <wp:positionH relativeFrom="column">
                        <wp:posOffset>141605</wp:posOffset>
                      </wp:positionH>
                      <wp:positionV relativeFrom="paragraph">
                        <wp:posOffset>292100</wp:posOffset>
                      </wp:positionV>
                      <wp:extent cx="1492250" cy="137160"/>
                      <wp:effectExtent l="0" t="0" r="6350" b="0"/>
                      <wp:wrapNone/>
                      <wp:docPr id="139"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3716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DBF75" id="Rectangle 395" o:spid="_x0000_s1026" style="position:absolute;margin-left:11.15pt;margin-top:23pt;width:117.5pt;height:10.8pt;z-index:2555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" fillcolor="#ff9" stroked="f"/>
                  </w:pict>
                </mc:Fallback>
              </mc:AlternateContent>
            </w:r>
            <w:r>
              <w:rPr>
                <w:noProof/>
                <w:color w:val="0000FF"/>
              </w:rPr>
              <mc:AlternateContent>
                <mc:Choice Requires="wps">
                  <w:drawing>
                    <wp:anchor distT="0" distB="0" distL="114300" distR="114300" simplePos="0" relativeHeight="255587328" behindDoc="1" locked="0" layoutInCell="1" allowOverlap="1" wp14:anchorId="1BBACDC4" wp14:editId="6874A142">
                      <wp:simplePos x="0" y="0"/>
                      <wp:positionH relativeFrom="column">
                        <wp:posOffset>135255</wp:posOffset>
                      </wp:positionH>
                      <wp:positionV relativeFrom="paragraph">
                        <wp:posOffset>440690</wp:posOffset>
                      </wp:positionV>
                      <wp:extent cx="3914775" cy="3332480"/>
                      <wp:effectExtent l="0" t="0" r="0" b="0"/>
                      <wp:wrapNone/>
                      <wp:docPr id="14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3332480"/>
                              </a:xfrm>
                              <a:prstGeom prst="rect">
                                <a:avLst/>
                              </a:prstGeom>
                              <a:solidFill>
                                <a:srgbClr val="CCFFC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207FD" id="Rectangle 399" o:spid="_x0000_s1026" style="position:absolute;margin-left:10.65pt;margin-top:34.7pt;width:308.25pt;height:262.4pt;z-index:-2477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" fillcolor="#cfc" stroked="f"/>
                  </w:pict>
                </mc:Fallback>
              </mc:AlternateContent>
            </w:r>
            <w:r>
              <w:rPr>
                <w:noProof/>
              </w:rPr>
              <mc:AlternateContent>
                <mc:Choice Requires="wps">
                  <w:drawing>
                    <wp:anchor distT="0" distB="0" distL="114300" distR="114300" simplePos="0" relativeHeight="255580160" behindDoc="0" locked="0" layoutInCell="1" allowOverlap="1" wp14:anchorId="5D5B3EA3" wp14:editId="107ECF01">
                      <wp:simplePos x="0" y="0"/>
                      <wp:positionH relativeFrom="column">
                        <wp:posOffset>1553845</wp:posOffset>
                      </wp:positionH>
                      <wp:positionV relativeFrom="paragraph">
                        <wp:posOffset>2040255</wp:posOffset>
                      </wp:positionV>
                      <wp:extent cx="342900" cy="514350"/>
                      <wp:effectExtent l="0" t="0" r="38100" b="44450"/>
                      <wp:wrapNone/>
                      <wp:docPr id="1055"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14350"/>
                              </a:xfrm>
                              <a:prstGeom prst="line">
                                <a:avLst/>
                              </a:prstGeom>
                              <a:noFill/>
                              <a:ln w="28575">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35201" id="Line 392" o:spid="_x0000_s1026" style="position:absolute;z-index:2555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5pt,160.65pt" to="149.35pt,20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" strokecolor="blue" strokeweight="2.25pt"/>
                  </w:pict>
                </mc:Fallback>
              </mc:AlternateContent>
            </w:r>
            <w:r>
              <w:rPr>
                <w:noProof/>
              </w:rPr>
              <mc:AlternateContent>
                <mc:Choice Requires="wps">
                  <w:drawing>
                    <wp:anchor distT="0" distB="0" distL="114300" distR="114300" simplePos="0" relativeHeight="255579136" behindDoc="0" locked="0" layoutInCell="1" allowOverlap="1" wp14:anchorId="6BD82065" wp14:editId="5D5FA406">
                      <wp:simplePos x="0" y="0"/>
                      <wp:positionH relativeFrom="column">
                        <wp:posOffset>1810385</wp:posOffset>
                      </wp:positionH>
                      <wp:positionV relativeFrom="paragraph">
                        <wp:posOffset>2491740</wp:posOffset>
                      </wp:positionV>
                      <wp:extent cx="692150" cy="114300"/>
                      <wp:effectExtent l="0" t="25400" r="44450" b="38100"/>
                      <wp:wrapNone/>
                      <wp:docPr id="13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0" cy="114300"/>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D90DF" id="Line 391" o:spid="_x0000_s1026" style="position:absolute;flip:x;z-index:2555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196.2pt" to="197.05pt,20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" strokecolor="blue" strokeweight="3pt">
                      <v:stroke dashstyle="1 1" endcap="round"/>
                    </v:line>
                  </w:pict>
                </mc:Fallback>
              </mc:AlternateContent>
            </w:r>
            <w:r>
              <w:rPr>
                <w:noProof/>
              </w:rPr>
              <mc:AlternateContent>
                <mc:Choice Requires="wps">
                  <w:drawing>
                    <wp:anchor distT="0" distB="0" distL="114300" distR="114300" simplePos="0" relativeHeight="255582208" behindDoc="0" locked="0" layoutInCell="1" allowOverlap="1" wp14:anchorId="39245239" wp14:editId="41731898">
                      <wp:simplePos x="0" y="0"/>
                      <wp:positionH relativeFrom="column">
                        <wp:posOffset>168275</wp:posOffset>
                      </wp:positionH>
                      <wp:positionV relativeFrom="paragraph">
                        <wp:posOffset>612775</wp:posOffset>
                      </wp:positionV>
                      <wp:extent cx="3131185" cy="2425700"/>
                      <wp:effectExtent l="25400" t="25400" r="18415" b="38100"/>
                      <wp:wrapNone/>
                      <wp:docPr id="13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1185" cy="2425700"/>
                              </a:xfrm>
                              <a:prstGeom prst="line">
                                <a:avLst/>
                              </a:prstGeom>
                              <a:noFill/>
                              <a:ln w="38100">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EC9F3" id="Line 394" o:spid="_x0000_s1026" style="position:absolute;flip:x;z-index:2555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48.25pt" to="259.8pt,23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" strokecolor="blue" strokeweight="3pt"/>
                  </w:pict>
                </mc:Fallback>
              </mc:AlternateContent>
            </w:r>
            <w:r>
              <w:rPr>
                <w:noProof/>
              </w:rPr>
              <mc:AlternateContent>
                <mc:Choice Requires="wps">
                  <w:drawing>
                    <wp:anchor distT="0" distB="0" distL="114300" distR="114300" simplePos="0" relativeHeight="255578112" behindDoc="0" locked="0" layoutInCell="1" allowOverlap="1" wp14:anchorId="7783486C" wp14:editId="027E42D6">
                      <wp:simplePos x="0" y="0"/>
                      <wp:positionH relativeFrom="column">
                        <wp:posOffset>2136775</wp:posOffset>
                      </wp:positionH>
                      <wp:positionV relativeFrom="paragraph">
                        <wp:posOffset>1510030</wp:posOffset>
                      </wp:positionV>
                      <wp:extent cx="651510" cy="729615"/>
                      <wp:effectExtent l="25400" t="25400" r="34290" b="32385"/>
                      <wp:wrapNone/>
                      <wp:docPr id="136"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1510" cy="729615"/>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C2EFC" id="Line 390" o:spid="_x0000_s1026" style="position:absolute;flip:x y;z-index:2555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118.9pt" to="219.55pt,17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" strokecolor="blue" strokeweight="3pt">
                      <v:stroke dashstyle="1 1" endcap="round"/>
                    </v:line>
                  </w:pict>
                </mc:Fallback>
              </mc:AlternateContent>
            </w:r>
            <w:r>
              <w:rPr>
                <w:noProof/>
              </w:rPr>
              <mc:AlternateContent>
                <mc:Choice Requires="wps">
                  <w:drawing>
                    <wp:anchor distT="0" distB="0" distL="114300" distR="114300" simplePos="0" relativeHeight="255577088" behindDoc="0" locked="0" layoutInCell="1" allowOverlap="1" wp14:anchorId="40D6B8ED" wp14:editId="088123E3">
                      <wp:simplePos x="0" y="0"/>
                      <wp:positionH relativeFrom="column">
                        <wp:posOffset>1644015</wp:posOffset>
                      </wp:positionH>
                      <wp:positionV relativeFrom="paragraph">
                        <wp:posOffset>1691640</wp:posOffset>
                      </wp:positionV>
                      <wp:extent cx="171450" cy="501650"/>
                      <wp:effectExtent l="25400" t="25400" r="31750" b="31750"/>
                      <wp:wrapNone/>
                      <wp:docPr id="13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501650"/>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E2769" id="Line 389" o:spid="_x0000_s1026" style="position:absolute;flip:x;z-index:2555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5pt,133.2pt" to="142.95pt,17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" strokecolor="blue" strokeweight="3pt">
                      <v:stroke dashstyle="1 1" endcap="round"/>
                    </v:line>
                  </w:pict>
                </mc:Fallback>
              </mc:AlternateContent>
            </w:r>
            <w:r>
              <w:rPr>
                <w:noProof/>
                <w:color w:val="0000FF"/>
              </w:rPr>
              <mc:AlternateContent>
                <mc:Choice Requires="wps">
                  <w:drawing>
                    <wp:anchor distT="0" distB="0" distL="114300" distR="114300" simplePos="0" relativeHeight="255584256" behindDoc="0" locked="0" layoutInCell="1" allowOverlap="1" wp14:anchorId="5D4A6007" wp14:editId="0952DEF6">
                      <wp:simplePos x="0" y="0"/>
                      <wp:positionH relativeFrom="column">
                        <wp:posOffset>2462530</wp:posOffset>
                      </wp:positionH>
                      <wp:positionV relativeFrom="paragraph">
                        <wp:posOffset>291465</wp:posOffset>
                      </wp:positionV>
                      <wp:extent cx="863600" cy="137160"/>
                      <wp:effectExtent l="0" t="0" r="0" b="0"/>
                      <wp:wrapNone/>
                      <wp:docPr id="13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13716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13848" id="Rectangle 396" o:spid="_x0000_s1026" style="position:absolute;margin-left:193.9pt;margin-top:22.95pt;width:68pt;height:10.8pt;z-index:2555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" fillcolor="#ff9" stroked="f"/>
                  </w:pict>
                </mc:Fallback>
              </mc:AlternateContent>
            </w:r>
            <w:r>
              <w:rPr>
                <w:noProof/>
              </w:rPr>
              <mc:AlternateContent>
                <mc:Choice Requires="wps">
                  <w:drawing>
                    <wp:anchor distT="0" distB="0" distL="114300" distR="114300" simplePos="0" relativeHeight="255586304" behindDoc="0" locked="0" layoutInCell="1" allowOverlap="1" wp14:anchorId="4B4044DB" wp14:editId="7B9E55F4">
                      <wp:simplePos x="0" y="0"/>
                      <wp:positionH relativeFrom="column">
                        <wp:posOffset>139912</wp:posOffset>
                      </wp:positionH>
                      <wp:positionV relativeFrom="paragraph">
                        <wp:posOffset>98425</wp:posOffset>
                      </wp:positionV>
                      <wp:extent cx="3336290" cy="0"/>
                      <wp:effectExtent l="0" t="0" r="16510" b="25400"/>
                      <wp:wrapNone/>
                      <wp:docPr id="14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629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33BAA" id="Line 398" o:spid="_x0000_s1026" style="position:absolute;z-index:2555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75pt" to="273.7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"/>
                  </w:pict>
                </mc:Fallback>
              </mc:AlternateContent>
            </w:r>
            <w:r>
              <w:rPr>
                <w:noProof/>
              </w:rPr>
              <mc:AlternateContent>
                <mc:Choice Requires="wps">
                  <w:drawing>
                    <wp:anchor distT="0" distB="0" distL="114300" distR="114300" simplePos="0" relativeHeight="255581184" behindDoc="0" locked="0" layoutInCell="1" allowOverlap="1" wp14:anchorId="04546E07" wp14:editId="64D6F53A">
                      <wp:simplePos x="0" y="0"/>
                      <wp:positionH relativeFrom="column">
                        <wp:posOffset>2392045</wp:posOffset>
                      </wp:positionH>
                      <wp:positionV relativeFrom="paragraph">
                        <wp:posOffset>2249805</wp:posOffset>
                      </wp:positionV>
                      <wp:extent cx="419100" cy="393700"/>
                      <wp:effectExtent l="27305" t="27940" r="36195" b="35560"/>
                      <wp:wrapNone/>
                      <wp:docPr id="14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393700"/>
                              </a:xfrm>
                              <a:prstGeom prst="line">
                                <a:avLst/>
                              </a:prstGeom>
                              <a:noFill/>
                              <a:ln w="28575">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B6136" id="Line 393" o:spid="_x0000_s1026" style="position:absolute;flip:x;z-index:2555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177.15pt" to="221.35pt,20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" strokecolor="blue" strokeweight="2.25pt"/>
                  </w:pict>
                </mc:Fallback>
              </mc:AlternateContent>
            </w:r>
            <w:r>
              <w:rPr>
                <w:noProof/>
              </w:rPr>
              <w:drawing>
                <wp:inline distT="0" distB="0" distL="0" distR="0" wp14:anchorId="38084039" wp14:editId="2F94A5BF">
                  <wp:extent cx="3959380" cy="3733800"/>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9">
                            <a:extLst>
                              <a:ext uri="{28A0092B-C50C-407E-A947-70E740481C1C}">
                                <a14:useLocalDpi xmlns:a14="http://schemas.microsoft.com/office/drawing/2010/main" val="0"/>
                              </a:ext>
                            </a:extLst>
                          </a:blip>
                          <a:srcRect r="15282"/>
                          <a:stretch>
                            <a:fillRect/>
                          </a:stretch>
                        </pic:blipFill>
                        <pic:spPr bwMode="auto">
                          <a:xfrm>
                            <a:off x="0" y="0"/>
                            <a:ext cx="3959380" cy="3733800"/>
                          </a:xfrm>
                          <a:prstGeom prst="rect">
                            <a:avLst/>
                          </a:prstGeom>
                          <a:noFill/>
                          <a:ln>
                            <a:noFill/>
                          </a:ln>
                        </pic:spPr>
                      </pic:pic>
                    </a:graphicData>
                  </a:graphic>
                </wp:inline>
              </w:drawing>
            </w:r>
          </w:p>
          <w:p w14:paraId="7EE370DA" w14:textId="2F73005A" w:rsidR="00D24C6E" w:rsidRDefault="00D24C6E" w:rsidP="00D24C6E">
            <w:pPr>
              <w:spacing w:before="300"/>
            </w:pPr>
            <w:r w:rsidRPr="009B536F">
              <w:t xml:space="preserve">In contrast, </w:t>
            </w:r>
            <w:r w:rsidRPr="00B7789A">
              <w:rPr>
                <w:color w:val="CC0000"/>
                <w:szCs w:val="26"/>
                <w:u w:val="single"/>
              </w:rPr>
              <w:t>PRCV</w:t>
            </w:r>
            <w:r>
              <w:t xml:space="preserve"> </w:t>
            </w:r>
            <w:r w:rsidRPr="009B536F">
              <w:t xml:space="preserve">requires </w:t>
            </w:r>
            <w:r>
              <w:t>the most</w:t>
            </w:r>
            <w:r w:rsidRPr="009B536F">
              <w:t xml:space="preserve"> </w:t>
            </w:r>
            <w:r w:rsidRPr="00123EDE">
              <w:rPr>
                <w:color w:val="CC0000"/>
                <w:u w:val="single"/>
              </w:rPr>
              <w:t>intense support</w:t>
            </w:r>
            <w:r>
              <w:t>,</w:t>
            </w:r>
            <w:r w:rsidRPr="009B536F">
              <w:t xml:space="preserve"> first-rank votes</w:t>
            </w:r>
            <w:r>
              <w:t>,</w:t>
            </w:r>
            <w:r w:rsidRPr="009B536F">
              <w:t xml:space="preserve"> to avoid early elimination</w:t>
            </w:r>
            <w:r>
              <w:t xml:space="preserve">. </w:t>
            </w:r>
            <w:r w:rsidRPr="00CF47ED">
              <w:rPr>
                <w:rFonts w:ascii="Arial" w:hAnsi="Arial"/>
                <w:sz w:val="21"/>
                <w:szCs w:val="21"/>
              </w:rPr>
              <w:t>See</w:t>
            </w:r>
            <w:r w:rsidRPr="00CF47ED">
              <w:rPr>
                <w:sz w:val="21"/>
                <w:szCs w:val="21"/>
              </w:rPr>
              <w:t xml:space="preserve"> </w:t>
            </w:r>
            <w:r w:rsidRPr="00CF47ED">
              <w:rPr>
                <w:rFonts w:ascii="Arial" w:hAnsi="Arial"/>
                <w:sz w:val="21"/>
                <w:szCs w:val="21"/>
              </w:rPr>
              <w:t>page 48</w:t>
            </w:r>
            <w:r w:rsidRPr="00CF47ED">
              <w:rPr>
                <w:sz w:val="21"/>
                <w:szCs w:val="21"/>
              </w:rPr>
              <w:t xml:space="preserve"> </w:t>
            </w:r>
            <w:r w:rsidRPr="00B6508F">
              <w:rPr>
                <w:color w:val="99CCFF"/>
                <w:sz w:val="16"/>
              </w:rPr>
              <w:sym w:font="Wingdings 2" w:char="F098"/>
            </w:r>
            <w:r>
              <w:t xml:space="preserve"> </w:t>
            </w:r>
            <w:r>
              <w:rPr>
                <w:rStyle w:val="IRV"/>
              </w:rPr>
              <w:t xml:space="preserve">RCV1 </w:t>
            </w:r>
            <w:r>
              <w:t>does too, with a high finish line of 50% + 1 vote.</w:t>
            </w:r>
          </w:p>
          <w:p w14:paraId="69F440F4" w14:textId="766D6117" w:rsidR="00D24C6E" w:rsidRDefault="00D24C6E" w:rsidP="00D24C6E">
            <w:pPr>
              <w:pStyle w:val="PageNums"/>
              <w:spacing w:before="120"/>
              <w:rPr>
                <w:bCs/>
              </w:rPr>
            </w:pPr>
            <w:r>
              <w:rPr>
                <w:color w:val="0000C7"/>
              </w:rPr>
              <w:t>56</w:t>
            </w:r>
          </w:p>
        </w:tc>
        <w:tc>
          <w:tcPr>
            <w:tcW w:w="1440" w:type="dxa"/>
            <w:shd w:val="clear" w:color="auto" w:fill="auto"/>
          </w:tcPr>
          <w:p w14:paraId="5A6CC394" w14:textId="77777777" w:rsidR="00D24C6E" w:rsidRDefault="00D24C6E" w:rsidP="00D24C6E">
            <w:pPr>
              <w:pStyle w:val="PageNums"/>
              <w:jc w:val="center"/>
            </w:pPr>
          </w:p>
        </w:tc>
        <w:tc>
          <w:tcPr>
            <w:tcW w:w="6624" w:type="dxa"/>
            <w:shd w:val="clear" w:color="auto" w:fill="auto"/>
          </w:tcPr>
          <w:p w14:paraId="0C6CE72B" w14:textId="77777777" w:rsidR="00D24C6E" w:rsidRDefault="00D24C6E" w:rsidP="00D24C6E">
            <w:pPr>
              <w:pStyle w:val="Title"/>
              <w:pBdr>
                <w:top w:val="single" w:sz="8" w:space="2" w:color="C0C0C0"/>
              </w:pBdr>
            </w:pPr>
            <w:r>
              <w:rPr>
                <w:bCs/>
              </w:rPr>
              <w:t>Politics in Two Issue Dimensions</w:t>
            </w:r>
          </w:p>
          <w:p w14:paraId="48ED0B74" w14:textId="77777777" w:rsidR="00D24C6E" w:rsidRPr="00A45404" w:rsidRDefault="00D24C6E" w:rsidP="00D24C6E">
            <w:pPr>
              <w:ind w:right="364"/>
              <w:jc w:val="left"/>
            </w:pPr>
            <w:r>
              <w:t>When more issues (or identities) concern the voters, a voting-tally rule keeps its character.</w:t>
            </w:r>
            <w:r w:rsidRPr="006C091B">
              <w:rPr>
                <w:rFonts w:ascii="Arial" w:hAnsi="Arial"/>
                <w:sz w:val="22"/>
                <w:vertAlign w:val="superscript"/>
              </w:rPr>
              <w:t>1</w:t>
            </w:r>
            <w:r>
              <w:t xml:space="preserve">  </w:t>
            </w:r>
          </w:p>
          <w:p w14:paraId="48DD366D" w14:textId="77777777" w:rsidR="00D24C6E" w:rsidRDefault="00D24C6E" w:rsidP="00D24C6E">
            <w:pPr>
              <w:framePr w:hSpace="187" w:wrap="around" w:hAnchor="text" w:xAlign="center" w:yAlign="bottom"/>
              <w:suppressOverlap/>
              <w:jc w:val="left"/>
            </w:pPr>
            <w:r>
              <w:t xml:space="preserve">Here we see voters choosing positions spread over two issue dimensions: left to right plus up and down.  A person's </w:t>
            </w:r>
            <w:r w:rsidRPr="002D0A32">
              <w:t xml:space="preserve">position </w:t>
            </w:r>
            <w:r>
              <w:t>on one</w:t>
            </w:r>
            <w:r w:rsidRPr="002D0A32">
              <w:t xml:space="preserve"> </w:t>
            </w:r>
            <w:r>
              <w:t>dimension is little help for predicting</w:t>
            </w:r>
            <w:r w:rsidRPr="002D0A32">
              <w:t xml:space="preserve"> </w:t>
            </w:r>
            <w:r>
              <w:t>his or her</w:t>
            </w:r>
            <w:r w:rsidRPr="002D0A32">
              <w:t xml:space="preserve"> position on </w:t>
            </w:r>
            <w:r>
              <w:t xml:space="preserve">the other one.  </w:t>
            </w:r>
          </w:p>
          <w:p w14:paraId="697DE0B1" w14:textId="77777777" w:rsidR="00D24C6E" w:rsidRDefault="00D24C6E" w:rsidP="00D24C6E">
            <w:pPr>
              <w:jc w:val="left"/>
            </w:pPr>
            <w:r>
              <w:t>A</w:t>
            </w:r>
            <w:r w:rsidRPr="00612C93">
              <w:t xml:space="preserve"> voter</w:t>
            </w:r>
            <w:r>
              <w:t xml:space="preserve"> may rank candidates on any issue(s).  He </w:t>
            </w:r>
            <w:r w:rsidRPr="00612C93">
              <w:t>prefers</w:t>
            </w:r>
            <w:r>
              <w:t xml:space="preserve"> the candidate he feels is closest</w:t>
            </w:r>
            <w:r w:rsidRPr="00612C93">
              <w:t xml:space="preserve">. </w:t>
            </w:r>
            <w:r>
              <w:t xml:space="preserve"> </w:t>
            </w:r>
          </w:p>
          <w:p w14:paraId="1D21D220" w14:textId="77777777" w:rsidR="00D24C6E" w:rsidRDefault="00D24C6E" w:rsidP="00D24C6E">
            <w:pPr>
              <w:framePr w:hSpace="187" w:wrap="around" w:hAnchor="text" w:xAlign="center" w:yAlign="bottom"/>
              <w:suppressOverlap/>
              <w:jc w:val="left"/>
            </w:pPr>
            <w:r>
              <w:t>“Please step up for more protective regulations. Please step down if you want fewer protections.</w:t>
            </w:r>
          </w:p>
          <w:p w14:paraId="3586D7B6" w14:textId="77777777" w:rsidR="00D24C6E" w:rsidRDefault="00D24C6E" w:rsidP="00D24C6E">
            <w:pPr>
              <w:spacing w:before="0"/>
              <w:ind w:firstLine="0"/>
            </w:pPr>
            <w:r>
              <w:t>Take more steps for more change</w:t>
            </w:r>
            <w:r>
              <w:rPr>
                <w:vanish/>
              </w:rPr>
              <w:t xml:space="preserve"> </w:t>
            </w:r>
            <w:r w:rsidRPr="007E4486">
              <w:rPr>
                <w:vanish/>
              </w:rPr>
              <w:t xml:space="preserve">race religion </w:t>
            </w:r>
            <w:r>
              <w:rPr>
                <w:vanish/>
              </w:rPr>
              <w:t>unions</w:t>
            </w:r>
            <w:r>
              <w:t>.”</w:t>
            </w:r>
          </w:p>
          <w:p w14:paraId="110E42E7" w14:textId="77777777" w:rsidR="00D24C6E" w:rsidRPr="006672EE" w:rsidRDefault="00D24C6E" w:rsidP="00D24C6E">
            <w:pPr>
              <w:jc w:val="left"/>
              <w:rPr>
                <w:szCs w:val="24"/>
              </w:rPr>
            </w:pPr>
            <w:r>
              <w:t>The chapter on simulation games and research shows</w:t>
            </w:r>
            <w:r w:rsidRPr="005B22D1">
              <w:t xml:space="preserve"> </w:t>
            </w:r>
            <w:r>
              <w:t>more tallies with two and even three issue dimensions</w:t>
            </w:r>
            <w:r w:rsidRPr="00C21C60">
              <w:t>.</w:t>
            </w:r>
            <w:r>
              <w:t xml:space="preserve">  </w:t>
            </w:r>
          </w:p>
          <w:p w14:paraId="6B294CF7" w14:textId="77777777" w:rsidR="00D24C6E" w:rsidRDefault="00D24C6E" w:rsidP="00D24C6E"/>
          <w:p w14:paraId="2A7A90A6" w14:textId="77777777" w:rsidR="00D24C6E" w:rsidRDefault="00D24C6E" w:rsidP="00D24C6E">
            <w:pPr>
              <w:spacing w:before="300"/>
            </w:pPr>
          </w:p>
          <w:p w14:paraId="3B0BFFF4" w14:textId="77777777" w:rsidR="00D24C6E" w:rsidRDefault="00D24C6E" w:rsidP="00D24C6E">
            <w:pPr>
              <w:pStyle w:val="Captions"/>
              <w:jc w:val="center"/>
            </w:pPr>
            <w:r>
              <w:t>Seventeen voters take positions on two issues:</w:t>
            </w:r>
          </w:p>
          <w:p w14:paraId="566710B3" w14:textId="77777777" w:rsidR="00D24C6E" w:rsidRDefault="00D24C6E" w:rsidP="00D24C6E">
            <w:pPr>
              <w:pStyle w:val="Captions"/>
              <w:spacing w:before="0"/>
              <w:jc w:val="center"/>
            </w:pPr>
            <w:r>
              <w:t xml:space="preserve">more or less regulation </w:t>
            </w:r>
            <w:r>
              <w:sym w:font="Wingdings 3" w:char="F06F"/>
            </w:r>
            <w:r>
              <w:t xml:space="preserve"> and taxes for services </w:t>
            </w:r>
            <w:r>
              <w:sym w:font="Wingdings 3" w:char="F06E"/>
            </w:r>
          </w:p>
          <w:p w14:paraId="4AF893CB" w14:textId="77777777" w:rsidR="00D24C6E" w:rsidRDefault="00D24C6E" w:rsidP="00D24C6E">
            <w:pPr>
              <w:pStyle w:val="Picture"/>
              <w:tabs>
                <w:tab w:val="right" w:pos="4896"/>
              </w:tabs>
              <w:rPr>
                <w:rFonts w:ascii="Helvetica" w:hAnsi="Helvetica"/>
                <w:color w:val="000000"/>
              </w:rPr>
            </w:pPr>
            <w:r>
              <w:rPr>
                <w:rFonts w:ascii="Helvetica" w:hAnsi="Helvetica"/>
                <w:noProof/>
                <w:color w:val="000000"/>
              </w:rPr>
              <w:drawing>
                <wp:inline distT="0" distB="0" distL="0" distR="0" wp14:anchorId="16710101" wp14:editId="08404FA5">
                  <wp:extent cx="3657600" cy="142830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steps 600.psd"/>
                          <pic:cNvPicPr/>
                        </pic:nvPicPr>
                        <pic:blipFill>
                          <a:blip r:embed="rId60">
                            <a:extLst>
                              <a:ext uri="{28A0092B-C50C-407E-A947-70E740481C1C}">
                                <a14:useLocalDpi xmlns:a14="http://schemas.microsoft.com/office/drawing/2010/main" val="0"/>
                              </a:ext>
                            </a:extLst>
                          </a:blip>
                          <a:stretch>
                            <a:fillRect/>
                          </a:stretch>
                        </pic:blipFill>
                        <pic:spPr>
                          <a:xfrm>
                            <a:off x="0" y="0"/>
                            <a:ext cx="3657600" cy="1428306"/>
                          </a:xfrm>
                          <a:prstGeom prst="rect">
                            <a:avLst/>
                          </a:prstGeom>
                        </pic:spPr>
                      </pic:pic>
                    </a:graphicData>
                  </a:graphic>
                </wp:inline>
              </w:drawing>
            </w:r>
          </w:p>
          <w:p w14:paraId="3D4ABABF" w14:textId="77777777" w:rsidR="00D24C6E" w:rsidRDefault="00D24C6E" w:rsidP="00D24C6E">
            <w:pPr>
              <w:pStyle w:val="Captions"/>
              <w:tabs>
                <w:tab w:val="clear" w:pos="3303"/>
                <w:tab w:val="clear" w:pos="6138"/>
                <w:tab w:val="center" w:pos="1944"/>
                <w:tab w:val="right" w:pos="5544"/>
              </w:tabs>
            </w:pPr>
            <w:r>
              <w:tab/>
              <w:t>K wins a plurality.</w:t>
            </w:r>
            <w:r>
              <w:tab/>
              <w:t>M wins a runoff.</w:t>
            </w:r>
          </w:p>
          <w:p w14:paraId="76EB0FB8" w14:textId="77777777" w:rsidR="00D24C6E" w:rsidRPr="00F93572" w:rsidRDefault="00D24C6E" w:rsidP="00D24C6E">
            <w:pPr>
              <w:pStyle w:val="PageNums"/>
              <w:tabs>
                <w:tab w:val="left" w:pos="720"/>
                <w:tab w:val="right" w:pos="6480"/>
              </w:tabs>
              <w:spacing w:before="120" w:after="40"/>
              <w:ind w:left="288" w:right="288"/>
              <w:jc w:val="center"/>
              <w:rPr>
                <w:szCs w:val="22"/>
              </w:rPr>
            </w:pPr>
          </w:p>
          <w:p w14:paraId="4EE78E8C" w14:textId="32C6F9FC" w:rsidR="00D24C6E" w:rsidRDefault="00D24C6E" w:rsidP="00D24C6E">
            <w:pPr>
              <w:pStyle w:val="PageNums"/>
              <w:tabs>
                <w:tab w:val="right" w:pos="6624"/>
              </w:tabs>
              <w:spacing w:before="40"/>
              <w:ind w:left="432"/>
              <w:rPr>
                <w:rStyle w:val="MMV"/>
                <w:b w:val="0"/>
              </w:rPr>
            </w:pPr>
            <w:r>
              <w:rPr>
                <w:szCs w:val="22"/>
              </w:rPr>
              <w:t>For clarity, a candidate is “she” and a voter is “he.”</w:t>
            </w:r>
            <w:r w:rsidRPr="00F93572">
              <w:rPr>
                <w:szCs w:val="22"/>
              </w:rPr>
              <w:tab/>
            </w:r>
            <w:r>
              <w:t>13</w:t>
            </w:r>
          </w:p>
        </w:tc>
        <w:tc>
          <w:tcPr>
            <w:tcW w:w="1800" w:type="dxa"/>
          </w:tcPr>
          <w:p w14:paraId="633D1FC8" w14:textId="77777777" w:rsidR="00D24C6E" w:rsidRDefault="00D24C6E" w:rsidP="00D147F0">
            <w:pPr>
              <w:spacing w:before="120" w:line="280" w:lineRule="exact"/>
              <w:ind w:left="144" w:right="144" w:firstLine="0"/>
            </w:pPr>
          </w:p>
        </w:tc>
      </w:tr>
      <w:tr w:rsidR="00D24C6E" w14:paraId="201B3712" w14:textId="3AF9187E" w:rsidTr="00CE6393">
        <w:trPr>
          <w:gridAfter w:val="1"/>
          <w:wAfter w:w="173" w:type="dxa"/>
          <w:trHeight w:hRule="exact" w:val="10800"/>
          <w:jc w:val="center"/>
        </w:trPr>
        <w:tc>
          <w:tcPr>
            <w:tcW w:w="1800" w:type="dxa"/>
          </w:tcPr>
          <w:p w14:paraId="5F5EAA26" w14:textId="77777777" w:rsidR="00D24C6E" w:rsidRDefault="00D24C6E" w:rsidP="00D147F0">
            <w:pPr>
              <w:spacing w:before="120" w:line="280" w:lineRule="exact"/>
              <w:ind w:left="144" w:right="144" w:firstLine="0"/>
              <w:rPr>
                <w:b/>
                <w:bCs/>
              </w:rPr>
            </w:pPr>
          </w:p>
        </w:tc>
        <w:tc>
          <w:tcPr>
            <w:tcW w:w="6624" w:type="dxa"/>
            <w:shd w:val="clear" w:color="auto" w:fill="auto"/>
          </w:tcPr>
          <w:p w14:paraId="03E33DB0" w14:textId="3264C823" w:rsidR="00D24C6E" w:rsidRDefault="00D24C6E" w:rsidP="00D24C6E">
            <w:pPr>
              <w:pStyle w:val="Title"/>
              <w:pBdr>
                <w:top w:val="single" w:sz="8" w:space="4" w:color="333399"/>
                <w:left w:val="single" w:sz="8" w:space="0" w:color="333399"/>
                <w:bottom w:val="single" w:sz="8" w:space="4" w:color="333399"/>
                <w:right w:val="single" w:sz="8" w:space="0" w:color="333399"/>
              </w:pBdr>
              <w:shd w:val="clear" w:color="auto" w:fill="E6E6E6"/>
              <w:tabs>
                <w:tab w:val="center" w:pos="2340"/>
              </w:tabs>
              <w:spacing w:after="120"/>
              <w:ind w:left="43" w:right="43"/>
            </w:pPr>
            <w:r>
              <w:rPr>
                <w:b w:val="0"/>
                <w:bCs/>
              </w:rPr>
              <w:t xml:space="preserve">The goal of </w:t>
            </w:r>
            <w:r>
              <w:rPr>
                <w:rStyle w:val="IRV"/>
                <w:b/>
              </w:rPr>
              <w:t>Ranked Choice Voting</w:t>
            </w:r>
            <w:r>
              <w:rPr>
                <w:b w:val="0"/>
                <w:bCs/>
              </w:rPr>
              <w:t xml:space="preserve"> is this:</w:t>
            </w:r>
          </w:p>
          <w:p w14:paraId="3FC23572" w14:textId="77777777" w:rsidR="00D24C6E" w:rsidRDefault="00D24C6E" w:rsidP="00D24C6E">
            <w:pPr>
              <w:pStyle w:val="Principle"/>
              <w:pBdr>
                <w:top w:val="single" w:sz="8" w:space="4" w:color="333399"/>
                <w:left w:val="single" w:sz="8" w:space="0" w:color="333399"/>
                <w:bottom w:val="single" w:sz="8" w:space="4" w:color="333399"/>
                <w:right w:val="single" w:sz="8" w:space="0" w:color="333399"/>
              </w:pBdr>
              <w:ind w:left="43" w:right="43"/>
            </w:pPr>
            <w:r>
              <w:t>Elect a majority winner,</w:t>
            </w:r>
            <w:r>
              <w:br/>
              <w:t>from a single election.</w:t>
            </w:r>
          </w:p>
          <w:p w14:paraId="18892C36" w14:textId="77777777" w:rsidR="00D24C6E" w:rsidRDefault="00D24C6E" w:rsidP="00D24C6E">
            <w:pPr>
              <w:ind w:right="504"/>
            </w:pPr>
            <w:r>
              <w:t xml:space="preserve">Ranked Choice Voting is easy.  </w:t>
            </w:r>
            <w:r>
              <w:rPr>
                <w:rStyle w:val="IRV"/>
              </w:rPr>
              <w:t>Rank</w:t>
            </w:r>
            <w:r w:rsidRPr="009F276D">
              <w:rPr>
                <w:b/>
                <w:bCs/>
                <w:color w:val="333399"/>
                <w:szCs w:val="26"/>
              </w:rPr>
              <w:t xml:space="preserve"> your favorite</w:t>
            </w:r>
            <w:r>
              <w:t xml:space="preserve"> as first choice, </w:t>
            </w:r>
            <w:r w:rsidRPr="009F276D">
              <w:rPr>
                <w:b/>
                <w:bCs/>
                <w:color w:val="333399"/>
                <w:szCs w:val="26"/>
              </w:rPr>
              <w:t>and backup choices</w:t>
            </w:r>
            <w:r>
              <w:t>: second, third, etc. as you like.</w:t>
            </w:r>
            <w:r w:rsidRPr="00553881">
              <w:rPr>
                <w:sz w:val="22"/>
              </w:rPr>
              <w:t>*</w:t>
            </w:r>
            <w:r>
              <w:t xml:space="preserve">    Your civic duty to vote is done. </w:t>
            </w:r>
          </w:p>
          <w:p w14:paraId="6171C644" w14:textId="77777777" w:rsidR="00D24C6E" w:rsidRDefault="00D24C6E" w:rsidP="00D24C6E">
            <w:pPr>
              <w:tabs>
                <w:tab w:val="clear" w:pos="432"/>
                <w:tab w:val="left" w:pos="360"/>
                <w:tab w:val="left" w:pos="774"/>
              </w:tabs>
              <w:ind w:left="331" w:right="432"/>
            </w:pPr>
            <w:r>
              <w:t>Now</w:t>
            </w:r>
            <w:r w:rsidRPr="009E32CA">
              <w:t xml:space="preserve"> yo</w:t>
            </w:r>
            <w:r>
              <w:t>ur vote counts for your top-ranked candidate.</w:t>
            </w:r>
            <w:r>
              <w:br/>
            </w:r>
            <w:r>
              <w:rPr>
                <w:shd w:val="solid" w:color="FFFF00" w:fill="FFFF00"/>
              </w:rPr>
              <w:t xml:space="preserve"> If no candidate gets a majority, the one with the </w:t>
            </w:r>
            <w:r w:rsidRPr="008D3A06">
              <w:rPr>
                <w:szCs w:val="26"/>
                <w:u w:val="single" w:color="333399"/>
                <w:shd w:val="solid" w:color="FFFF00" w:fill="FFFF00"/>
              </w:rPr>
              <w:t>fewest</w:t>
            </w:r>
            <w:r w:rsidRPr="008D3A06">
              <w:rPr>
                <w:szCs w:val="26"/>
                <w:u w:color="333399"/>
                <w:shd w:val="solid" w:color="FFFF00" w:fill="FFFF00"/>
              </w:rPr>
              <w:t> </w:t>
            </w:r>
            <w:r w:rsidRPr="008D3A06">
              <w:rPr>
                <w:szCs w:val="26"/>
                <w:u w:val="single" w:color="333399"/>
                <w:shd w:val="solid" w:color="FFFF00" w:fill="FFFF00"/>
              </w:rPr>
              <w:t xml:space="preserve"> </w:t>
            </w:r>
            <w:r w:rsidRPr="008D3A06">
              <w:rPr>
                <w:szCs w:val="26"/>
                <w:u w:val="single" w:color="333399"/>
                <w:shd w:val="solid" w:color="FFFF00" w:fill="FFFF00"/>
              </w:rPr>
              <w:br/>
            </w:r>
            <w:r w:rsidRPr="008D3A06">
              <w:rPr>
                <w:szCs w:val="26"/>
                <w:u w:color="333399"/>
                <w:shd w:val="solid" w:color="FFFF00" w:fill="FFFF00"/>
              </w:rPr>
              <w:t> </w:t>
            </w:r>
            <w:r w:rsidRPr="008D3A06">
              <w:rPr>
                <w:szCs w:val="26"/>
                <w:u w:val="single" w:color="333399"/>
                <w:shd w:val="solid" w:color="FFFF00" w:fill="FFFF00"/>
              </w:rPr>
              <w:t>votes loses</w:t>
            </w:r>
            <w:r>
              <w:rPr>
                <w:shd w:val="solid" w:color="FFFF00" w:fill="FFFF00"/>
              </w:rPr>
              <w:t xml:space="preserve">. </w:t>
            </w:r>
            <w:r w:rsidRPr="00721F4F">
              <w:rPr>
                <w:shd w:val="solid" w:color="FFFF00" w:fill="FFFF00"/>
              </w:rPr>
              <w:t xml:space="preserve"> So we </w:t>
            </w:r>
            <w:r>
              <w:rPr>
                <w:shd w:val="solid" w:color="FFFF00" w:fill="FFFF00"/>
              </w:rPr>
              <w:t>eliminate</w:t>
            </w:r>
            <w:r w:rsidRPr="00721F4F">
              <w:rPr>
                <w:shd w:val="solid" w:color="FFFF00" w:fill="FFFF00"/>
              </w:rPr>
              <w:t xml:space="preserve"> that </w:t>
            </w:r>
            <w:r>
              <w:rPr>
                <w:shd w:val="solid" w:color="FFFF00" w:fill="FFFF00"/>
              </w:rPr>
              <w:t>on</w:t>
            </w:r>
            <w:r w:rsidRPr="00721F4F">
              <w:rPr>
                <w:shd w:val="solid" w:color="FFFF00" w:fill="FFFF00"/>
              </w:rPr>
              <w:t xml:space="preserve">e </w:t>
            </w:r>
            <w:r>
              <w:rPr>
                <w:shd w:val="solid" w:color="FFFF00" w:fill="FFFF00"/>
              </w:rPr>
              <w:t>from</w:t>
            </w:r>
            <w:r w:rsidRPr="00721F4F">
              <w:rPr>
                <w:shd w:val="solid" w:color="FFFF00" w:fill="FFFF00"/>
              </w:rPr>
              <w:t xml:space="preserve"> the </w:t>
            </w:r>
            <w:r>
              <w:rPr>
                <w:shd w:val="solid" w:color="FFFF00" w:fill="FFFF00"/>
              </w:rPr>
              <w:t>tally</w:t>
            </w:r>
            <w:r w:rsidRPr="00721F4F">
              <w:rPr>
                <w:shd w:val="solid" w:color="FFFF00" w:fill="FFFF00"/>
              </w:rPr>
              <w:t>.</w:t>
            </w:r>
            <w:r>
              <w:rPr>
                <w:shd w:val="solid" w:color="FFFF00" w:fill="FFFF00"/>
              </w:rPr>
              <w:t> </w:t>
            </w:r>
            <w:r w:rsidRPr="00721F4F">
              <w:rPr>
                <w:shd w:val="solid" w:color="FFFF00" w:fill="FFFF00"/>
              </w:rPr>
              <w:t xml:space="preserve"> </w:t>
            </w:r>
            <w:r>
              <w:br/>
              <w:t> Your vote stays with your favorite if she advances. </w:t>
            </w:r>
            <w:r>
              <w:br/>
              <w:t xml:space="preserve"> If she has lost, then your vote counts for </w:t>
            </w:r>
            <w:r w:rsidRPr="009F276D">
              <w:rPr>
                <w:rStyle w:val="IRV"/>
                <w:b w:val="0"/>
              </w:rPr>
              <w:t>your backup</w:t>
            </w:r>
            <w:r>
              <w:t xml:space="preserve">.  </w:t>
            </w:r>
            <w:r>
              <w:br/>
              <w:t xml:space="preserve"> This repeats until one candidate gets a </w:t>
            </w:r>
            <w:r>
              <w:rPr>
                <w:rStyle w:val="IRV"/>
              </w:rPr>
              <w:t>majority</w:t>
            </w:r>
            <w:r>
              <w:t>.</w:t>
            </w:r>
          </w:p>
          <w:p w14:paraId="64D016D0" w14:textId="77777777" w:rsidR="00D24C6E" w:rsidRDefault="00D24C6E" w:rsidP="00D24C6E">
            <w:pPr>
              <w:tabs>
                <w:tab w:val="clear" w:pos="432"/>
                <w:tab w:val="left" w:pos="360"/>
                <w:tab w:val="left" w:pos="774"/>
              </w:tabs>
              <w:spacing w:before="360"/>
              <w:ind w:left="331" w:right="432"/>
              <w:jc w:val="center"/>
            </w:pPr>
            <w:r>
              <w:rPr>
                <w:rFonts w:ascii="Arial" w:hAnsi="Arial" w:cs="Arial"/>
                <w:vanish/>
                <w:sz w:val="16"/>
                <w:szCs w:val="16"/>
              </w:rPr>
              <w:t>RCV is NOT always step 1 toward AcDem; FSV was first at RRUUC &amp; TO</w:t>
            </w:r>
            <w:r w:rsidRPr="00E824B0">
              <w:rPr>
                <w:color w:val="D9D9D9" w:themeColor="background1" w:themeShade="D9"/>
                <w:szCs w:val="26"/>
              </w:rPr>
              <w:t>.</w:t>
            </w:r>
          </w:p>
          <w:p w14:paraId="1E0809EC" w14:textId="77777777" w:rsidR="00D24C6E" w:rsidRPr="00F65009" w:rsidRDefault="00D24C6E" w:rsidP="00D24C6E">
            <w:pPr>
              <w:pStyle w:val="Subtitle"/>
              <w:spacing w:before="240"/>
            </w:pPr>
            <w:r>
              <w:rPr>
                <w:color w:val="333399"/>
              </w:rPr>
              <w:t>Why Support</w:t>
            </w:r>
            <w:r w:rsidRPr="00F65009">
              <w:rPr>
                <w:color w:val="333399"/>
              </w:rPr>
              <w:t xml:space="preserve"> </w:t>
            </w:r>
            <w:r>
              <w:rPr>
                <w:color w:val="333399"/>
              </w:rPr>
              <w:t>Ranked Choice</w:t>
            </w:r>
            <w:r w:rsidRPr="00F65009">
              <w:rPr>
                <w:color w:val="333399"/>
              </w:rPr>
              <w:t xml:space="preserve"> Voting</w:t>
            </w:r>
            <w:r>
              <w:rPr>
                <w:color w:val="333399"/>
              </w:rPr>
              <w:t>, RCV</w:t>
            </w:r>
          </w:p>
          <w:p w14:paraId="35716CD7" w14:textId="77777777" w:rsidR="00D24C6E"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8464" behindDoc="0" locked="0" layoutInCell="1" allowOverlap="1" wp14:anchorId="0354E89E" wp14:editId="6B6CA354">
                  <wp:simplePos x="0" y="0"/>
                  <wp:positionH relativeFrom="column">
                    <wp:posOffset>186055</wp:posOffset>
                  </wp:positionH>
                  <wp:positionV relativeFrom="paragraph">
                    <wp:posOffset>126577</wp:posOffset>
                  </wp:positionV>
                  <wp:extent cx="101600" cy="1016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sidRPr="00CC4240">
              <w:rPr>
                <w:b/>
                <w:bCs/>
                <w:color w:val="333399"/>
                <w:szCs w:val="26"/>
              </w:rPr>
              <w:t xml:space="preserve">Backups </w:t>
            </w:r>
            <w:r>
              <w:rPr>
                <w:b/>
                <w:bCs/>
                <w:color w:val="333399"/>
                <w:szCs w:val="26"/>
              </w:rPr>
              <w:t>give you more power and freedom</w:t>
            </w:r>
            <w:r w:rsidRPr="004F5DE9">
              <w:rPr>
                <w:szCs w:val="26"/>
              </w:rPr>
              <w:t xml:space="preserve"> to express</w:t>
            </w:r>
            <w:r>
              <w:rPr>
                <w:szCs w:val="26"/>
              </w:rPr>
              <w:t xml:space="preserve"> </w:t>
            </w:r>
            <w:r w:rsidRPr="001001B6">
              <w:rPr>
                <w:vanish/>
                <w:szCs w:val="26"/>
              </w:rPr>
              <w:t xml:space="preserve">your </w:t>
            </w:r>
            <w:r w:rsidRPr="004F5DE9">
              <w:rPr>
                <w:szCs w:val="26"/>
              </w:rPr>
              <w:t>opin</w:t>
            </w:r>
            <w:r>
              <w:rPr>
                <w:szCs w:val="26"/>
              </w:rPr>
              <w:t>ions with less risk of wasting your</w:t>
            </w:r>
            <w:r w:rsidRPr="004F5DE9">
              <w:rPr>
                <w:szCs w:val="26"/>
              </w:rPr>
              <w:t xml:space="preserve"> vote. </w:t>
            </w:r>
          </w:p>
          <w:p w14:paraId="5B69403B" w14:textId="77777777" w:rsidR="00D24C6E"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6416" behindDoc="0" locked="0" layoutInCell="1" allowOverlap="1" wp14:anchorId="41C2B49F" wp14:editId="6597FFC4">
                  <wp:simplePos x="0" y="0"/>
                  <wp:positionH relativeFrom="column">
                    <wp:posOffset>184150</wp:posOffset>
                  </wp:positionH>
                  <wp:positionV relativeFrom="paragraph">
                    <wp:posOffset>126577</wp:posOffset>
                  </wp:positionV>
                  <wp:extent cx="101600" cy="1016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You can't hurt your first choice</w:t>
            </w:r>
            <w:r>
              <w:t xml:space="preserve"> by ranking a backup </w:t>
            </w:r>
            <w:r>
              <w:rPr>
                <w:rFonts w:cs="Arial"/>
              </w:rPr>
              <w:t xml:space="preserve">which </w:t>
            </w:r>
            <w:r>
              <w:t>does not count unless your first choice has lost.</w:t>
            </w:r>
          </w:p>
          <w:p w14:paraId="6FD20640" w14:textId="77777777" w:rsidR="00D24C6E" w:rsidRPr="00B42FE7"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7440" behindDoc="0" locked="0" layoutInCell="1" allowOverlap="1" wp14:anchorId="133BF166" wp14:editId="7DA89ECE">
                  <wp:simplePos x="0" y="0"/>
                  <wp:positionH relativeFrom="column">
                    <wp:posOffset>186055</wp:posOffset>
                  </wp:positionH>
                  <wp:positionV relativeFrom="paragraph">
                    <wp:posOffset>126577</wp:posOffset>
                  </wp:positionV>
                  <wp:extent cx="101600" cy="10160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Pr>
                <w:rStyle w:val="IRV"/>
              </w:rPr>
              <w:t xml:space="preserve">No </w:t>
            </w:r>
            <w:r w:rsidRPr="00505915">
              <w:rPr>
                <w:b/>
                <w:bCs/>
                <w:color w:val="333399"/>
                <w:szCs w:val="26"/>
              </w:rPr>
              <w:t>worr</w:t>
            </w:r>
            <w:r>
              <w:rPr>
                <w:b/>
                <w:bCs/>
                <w:color w:val="333399"/>
                <w:szCs w:val="26"/>
              </w:rPr>
              <w:t>y about</w:t>
            </w:r>
            <w:r w:rsidRPr="00505915">
              <w:rPr>
                <w:b/>
                <w:bCs/>
                <w:color w:val="333399"/>
                <w:szCs w:val="26"/>
              </w:rPr>
              <w:t xml:space="preserve"> vot</w:t>
            </w:r>
            <w:r w:rsidRPr="00C875AA">
              <w:rPr>
                <w:b/>
                <w:color w:val="333399"/>
              </w:rPr>
              <w:t>e</w:t>
            </w:r>
            <w:r>
              <w:t xml:space="preserve"> </w:t>
            </w:r>
            <w:r w:rsidRPr="00C875AA">
              <w:rPr>
                <w:b/>
                <w:color w:val="333399"/>
              </w:rPr>
              <w:t>split</w:t>
            </w:r>
            <w:r>
              <w:rPr>
                <w:b/>
                <w:color w:val="333399"/>
              </w:rPr>
              <w:t>ting</w:t>
            </w:r>
            <w:r>
              <w:t xml:space="preserve"> in</w:t>
            </w:r>
            <w:r w:rsidRPr="00DA6C1F">
              <w:t xml:space="preserve"> </w:t>
            </w:r>
            <w:r>
              <w:t>a faction a</w:t>
            </w:r>
            <w:r w:rsidRPr="00DA6C1F">
              <w:t>s votes</w:t>
            </w:r>
            <w:r>
              <w:t xml:space="preserve"> for </w:t>
            </w:r>
            <w:r w:rsidRPr="004258C2">
              <w:t xml:space="preserve">its </w:t>
            </w:r>
            <w:r>
              <w:t>loser(s)</w:t>
            </w:r>
            <w:r w:rsidRPr="00DA6C1F">
              <w:t xml:space="preserve"> </w:t>
            </w:r>
            <w:r>
              <w:t>can count for</w:t>
            </w:r>
            <w:r w:rsidRPr="00DA6C1F">
              <w:t xml:space="preserve"> each </w:t>
            </w:r>
            <w:r>
              <w:t>supporter's backup.</w:t>
            </w:r>
          </w:p>
          <w:p w14:paraId="6746B7E3" w14:textId="77777777" w:rsidR="00D24C6E" w:rsidRPr="00D63633" w:rsidRDefault="00D24C6E" w:rsidP="00D24C6E">
            <w:pPr>
              <w:pStyle w:val="DotList"/>
              <w:tabs>
                <w:tab w:val="clear" w:pos="432"/>
                <w:tab w:val="clear" w:pos="720"/>
                <w:tab w:val="clear" w:pos="5904"/>
                <w:tab w:val="clear" w:pos="6163"/>
                <w:tab w:val="right" w:pos="6570"/>
              </w:tabs>
              <w:spacing w:before="100"/>
              <w:ind w:left="576" w:right="288"/>
            </w:pPr>
            <w:r>
              <w:rPr>
                <w:noProof/>
                <w:position w:val="4"/>
                <w:vertAlign w:val="subscript"/>
              </w:rPr>
              <w:drawing>
                <wp:anchor distT="0" distB="0" distL="114300" distR="114300" simplePos="0" relativeHeight="255679488" behindDoc="0" locked="0" layoutInCell="1" allowOverlap="1" wp14:anchorId="48E15359" wp14:editId="0747699B">
                  <wp:simplePos x="0" y="0"/>
                  <wp:positionH relativeFrom="column">
                    <wp:posOffset>186055</wp:posOffset>
                  </wp:positionH>
                  <wp:positionV relativeFrom="paragraph">
                    <wp:posOffset>117475</wp:posOffset>
                  </wp:positionV>
                  <wp:extent cx="101600" cy="1016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vertAlign w:val="subscript"/>
              </w:rPr>
              <mc:AlternateContent>
                <mc:Choice Requires="wps">
                  <w:drawing>
                    <wp:anchor distT="0" distB="0" distL="114300" distR="114300" simplePos="0" relativeHeight="255680512" behindDoc="0" locked="0" layoutInCell="1" allowOverlap="1" wp14:anchorId="59AB24D7" wp14:editId="15B13B87">
                      <wp:simplePos x="0" y="0"/>
                      <wp:positionH relativeFrom="column">
                        <wp:posOffset>3748405</wp:posOffset>
                      </wp:positionH>
                      <wp:positionV relativeFrom="paragraph">
                        <wp:posOffset>238125</wp:posOffset>
                      </wp:positionV>
                      <wp:extent cx="274320" cy="246184"/>
                      <wp:effectExtent l="0" t="0" r="5080" b="8255"/>
                      <wp:wrapNone/>
                      <wp:docPr id="971798186" name="Text Box 1"/>
                      <wp:cNvGraphicFramePr/>
                      <a:graphic xmlns:a="http://schemas.openxmlformats.org/drawingml/2006/main">
                        <a:graphicData uri="http://schemas.microsoft.com/office/word/2010/wordprocessingShape">
                          <wps:wsp>
                            <wps:cNvSpPr txBox="1"/>
                            <wps:spPr>
                              <a:xfrm>
                                <a:off x="0" y="0"/>
                                <a:ext cx="274320" cy="246184"/>
                              </a:xfrm>
                              <a:prstGeom prst="rect">
                                <a:avLst/>
                              </a:prstGeom>
                              <a:noFill/>
                              <a:ln w="6350">
                                <a:noFill/>
                              </a:ln>
                            </wps:spPr>
                            <wps:txbx>
                              <w:txbxContent>
                                <w:p w14:paraId="64D614A7" w14:textId="77777777" w:rsidR="00D24C6E" w:rsidRPr="0007766D" w:rsidRDefault="00D24C6E" w:rsidP="00D24C6E">
                                  <w:pPr>
                                    <w:spacing w:before="0" w:line="288" w:lineRule="auto"/>
                                    <w:ind w:left="0" w:right="0" w:firstLine="0"/>
                                    <w:jc w:val="center"/>
                                    <w:rPr>
                                      <w:szCs w:val="26"/>
                                    </w:rPr>
                                  </w:pPr>
                                  <w:r w:rsidRPr="0007766D">
                                    <w:rPr>
                                      <w:b/>
                                      <w:bCs/>
                                      <w:color w:val="333399"/>
                                      <w:szCs w:val="26"/>
                                    </w:rPr>
                                    <w:sym w:font="Wingdings 3" w:char="F0D6"/>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B24D7" id="Text Box 1" o:spid="_x0000_s1036" type="#_x0000_t202" style="position:absolute;left:0;text-align:left;margin-left:295.15pt;margin-top:18.75pt;width:21.6pt;height:19.4pt;z-index:2556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" filled="f" stroked="f" strokeweight=".5pt">
                      <v:textbox inset="0,0,0,0">
                        <w:txbxContent>
                          <w:p w14:paraId="64D614A7" w14:textId="77777777" w:rsidR="00D24C6E" w:rsidRPr="0007766D" w:rsidRDefault="00D24C6E" w:rsidP="00D24C6E">
                            <w:pPr>
                              <w:spacing w:before="0" w:line="288" w:lineRule="auto"/>
                              <w:ind w:left="0" w:right="0" w:firstLine="0"/>
                              <w:jc w:val="center"/>
                              <w:rPr>
                                <w:szCs w:val="26"/>
                              </w:rPr>
                            </w:pPr>
                            <w:r w:rsidRPr="0007766D">
                              <w:rPr>
                                <w:b/>
                                <w:bCs/>
                                <w:color w:val="333399"/>
                                <w:szCs w:val="26"/>
                              </w:rPr>
                              <w:sym w:font="Wingdings 3" w:char="F0D6"/>
                            </w:r>
                          </w:p>
                        </w:txbxContent>
                      </v:textbox>
                    </v:shape>
                  </w:pict>
                </mc:Fallback>
              </mc:AlternateContent>
            </w:r>
            <w:r>
              <w:tab/>
            </w:r>
            <w:r w:rsidRPr="00F473A2">
              <w:rPr>
                <w:rStyle w:val="IRV"/>
                <w:bCs/>
                <w:szCs w:val="26"/>
              </w:rPr>
              <w:t xml:space="preserve">Civility </w:t>
            </w:r>
            <w:r w:rsidRPr="00F473A2">
              <w:rPr>
                <w:b/>
                <w:bCs/>
                <w:color w:val="333399"/>
                <w:szCs w:val="26"/>
              </w:rPr>
              <w:t>and consen</w:t>
            </w:r>
            <w:r w:rsidRPr="008A467B">
              <w:rPr>
                <w:b/>
                <w:bCs/>
                <w:color w:val="333399"/>
                <w:szCs w:val="26"/>
              </w:rPr>
              <w:t>sus</w:t>
            </w:r>
            <w:r>
              <w:rPr>
                <w:rFonts w:ascii="Arial" w:hAnsi="Arial"/>
                <w:sz w:val="22"/>
                <w:vertAlign w:val="superscript"/>
              </w:rPr>
              <w:t>2</w:t>
            </w:r>
            <w:r w:rsidRPr="009233E6">
              <w:rPr>
                <w:color w:val="333339"/>
                <w:szCs w:val="26"/>
              </w:rPr>
              <w:t xml:space="preserve"> </w:t>
            </w:r>
            <w:r w:rsidRPr="00D74C7A">
              <w:rPr>
                <w:b/>
                <w:bCs/>
                <w:color w:val="333399"/>
                <w:szCs w:val="26"/>
              </w:rPr>
              <w:t>rise</w:t>
            </w:r>
            <w:r>
              <w:rPr>
                <w:rFonts w:ascii="Arial" w:hAnsi="Arial"/>
                <w:sz w:val="22"/>
                <w:vertAlign w:val="superscript"/>
              </w:rPr>
              <w:t>3</w:t>
            </w:r>
            <w:r w:rsidRPr="00C94491">
              <w:t xml:space="preserve"> </w:t>
            </w:r>
            <w:r>
              <w:t>as</w:t>
            </w:r>
            <w:r w:rsidRPr="00EA2E22">
              <w:t xml:space="preserve"> </w:t>
            </w:r>
            <w:r>
              <w:t xml:space="preserve">some candidates ask </w:t>
            </w:r>
            <w:r>
              <w:br/>
              <w:t>the fans of rivals to, “Rank me as your backup</w:t>
            </w:r>
            <w:r w:rsidRPr="00EA2E22">
              <w:t>.</w:t>
            </w:r>
            <w:r>
              <w:t xml:space="preserve">” </w:t>
            </w:r>
          </w:p>
          <w:p w14:paraId="1F097C39" w14:textId="77777777" w:rsidR="00D24C6E"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4368" behindDoc="0" locked="0" layoutInCell="1" allowOverlap="1" wp14:anchorId="4B456157" wp14:editId="3FB42265">
                  <wp:simplePos x="0" y="0"/>
                  <wp:positionH relativeFrom="column">
                    <wp:posOffset>184150</wp:posOffset>
                  </wp:positionH>
                  <wp:positionV relativeFrom="paragraph">
                    <wp:posOffset>130598</wp:posOffset>
                  </wp:positionV>
                  <wp:extent cx="101600" cy="1016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A majority winner</w:t>
            </w:r>
            <w:r>
              <w:t xml:space="preserve"> from one election, so no </w:t>
            </w:r>
            <w:r>
              <w:rPr>
                <w:rFonts w:cs="Arial"/>
              </w:rPr>
              <w:t>winners</w:t>
            </w:r>
            <w:r>
              <w:t xml:space="preserve"> </w:t>
            </w:r>
            <w:r>
              <w:br/>
              <w:t xml:space="preserve">with weak mandates and </w:t>
            </w:r>
            <w:r w:rsidRPr="00B758F3">
              <w:rPr>
                <w:b/>
                <w:bCs/>
                <w:color w:val="333399"/>
                <w:szCs w:val="24"/>
              </w:rPr>
              <w:t>no costly runoff</w:t>
            </w:r>
            <w:r>
              <w:t xml:space="preserve"> election.</w:t>
            </w:r>
          </w:p>
          <w:p w14:paraId="49EF5ABE" w14:textId="77777777" w:rsidR="00D24C6E" w:rsidRPr="00C05881" w:rsidRDefault="00D24C6E" w:rsidP="00D24C6E">
            <w:pPr>
              <w:pStyle w:val="DotList"/>
              <w:tabs>
                <w:tab w:val="clear" w:pos="432"/>
                <w:tab w:val="clear" w:pos="720"/>
              </w:tabs>
              <w:spacing w:before="100" w:after="100"/>
              <w:ind w:left="576" w:right="144"/>
            </w:pPr>
            <w:r>
              <w:rPr>
                <w:noProof/>
                <w:position w:val="4"/>
                <w:vertAlign w:val="subscript"/>
              </w:rPr>
              <w:drawing>
                <wp:anchor distT="0" distB="0" distL="114300" distR="114300" simplePos="0" relativeHeight="255675392" behindDoc="0" locked="0" layoutInCell="1" allowOverlap="1" wp14:anchorId="7C9843B8" wp14:editId="786AF189">
                  <wp:simplePos x="0" y="0"/>
                  <wp:positionH relativeFrom="column">
                    <wp:posOffset>186055</wp:posOffset>
                  </wp:positionH>
                  <wp:positionV relativeFrom="paragraph">
                    <wp:posOffset>117898</wp:posOffset>
                  </wp:positionV>
                  <wp:extent cx="101600" cy="1016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Pr>
                <w:rStyle w:val="IRV"/>
              </w:rPr>
              <w:t>High voter turnout</w:t>
            </w:r>
            <w:r>
              <w:t xml:space="preserve"> also creates </w:t>
            </w:r>
            <w:r w:rsidRPr="00330752">
              <w:rPr>
                <w:b/>
                <w:bCs/>
                <w:color w:val="333399"/>
                <w:szCs w:val="26"/>
              </w:rPr>
              <w:t>a strong mandate</w:t>
            </w:r>
            <w:r>
              <w:t>.  The turnout</w:t>
            </w:r>
            <w:r w:rsidRPr="00AD5F91">
              <w:t xml:space="preserve"> </w:t>
            </w:r>
            <w:r>
              <w:t xml:space="preserve">for an election </w:t>
            </w:r>
            <w:r w:rsidRPr="00AD5F91">
              <w:t>runoff</w:t>
            </w:r>
            <w:r>
              <w:t xml:space="preserve"> </w:t>
            </w:r>
            <w:r w:rsidRPr="00AD5F91">
              <w:t xml:space="preserve">often </w:t>
            </w:r>
            <w:r>
              <w:t>goes down.</w:t>
            </w:r>
            <w:r>
              <w:rPr>
                <w:rFonts w:ascii="Arial" w:hAnsi="Arial"/>
                <w:sz w:val="22"/>
                <w:vertAlign w:val="superscript"/>
              </w:rPr>
              <w:t>4</w:t>
            </w:r>
          </w:p>
          <w:p w14:paraId="4CED53F0" w14:textId="7E790229" w:rsidR="00D24C6E" w:rsidRDefault="00D24C6E" w:rsidP="00D24C6E">
            <w:pPr>
              <w:pStyle w:val="PageNums"/>
              <w:tabs>
                <w:tab w:val="center" w:pos="3420"/>
              </w:tabs>
              <w:spacing w:before="180"/>
            </w:pPr>
            <w:r w:rsidRPr="007D061D">
              <w:rPr>
                <w:color w:val="333399"/>
                <w:szCs w:val="22"/>
              </w:rPr>
              <w:t>14</w:t>
            </w:r>
            <w:r w:rsidRPr="00051829">
              <w:rPr>
                <w:rFonts w:cs="Arial"/>
              </w:rPr>
              <w:tab/>
            </w:r>
            <w:r w:rsidRPr="008106C5">
              <w:rPr>
                <w:rFonts w:ascii="Times" w:hAnsi="Times"/>
              </w:rPr>
              <w:t>*</w:t>
            </w:r>
            <w:r>
              <w:t>Pages 33 and 45 show ballots; 39 shows a tally game.</w:t>
            </w:r>
          </w:p>
        </w:tc>
        <w:tc>
          <w:tcPr>
            <w:tcW w:w="1440" w:type="dxa"/>
            <w:shd w:val="clear" w:color="auto" w:fill="auto"/>
          </w:tcPr>
          <w:p w14:paraId="5E419367" w14:textId="77777777" w:rsidR="00D24C6E" w:rsidRPr="000A0D93" w:rsidRDefault="00D24C6E" w:rsidP="00D24C6E"/>
          <w:p w14:paraId="14C0BAAD" w14:textId="77777777" w:rsidR="00D24C6E" w:rsidRPr="000A0D93" w:rsidRDefault="00D24C6E" w:rsidP="00D24C6E"/>
          <w:p w14:paraId="40C633AC" w14:textId="77777777" w:rsidR="00D24C6E" w:rsidRPr="000A0D93" w:rsidRDefault="00D24C6E" w:rsidP="00D24C6E"/>
          <w:p w14:paraId="0EB92980" w14:textId="77777777" w:rsidR="00D24C6E" w:rsidRPr="000A0D93" w:rsidRDefault="00D24C6E" w:rsidP="00D24C6E"/>
          <w:p w14:paraId="7079C912" w14:textId="77777777" w:rsidR="00D24C6E" w:rsidRPr="000A0D93" w:rsidRDefault="00D24C6E" w:rsidP="00D24C6E"/>
          <w:p w14:paraId="0B23B2E0" w14:textId="77777777" w:rsidR="00D24C6E" w:rsidRPr="000A0D93" w:rsidRDefault="00D24C6E" w:rsidP="00D24C6E"/>
          <w:p w14:paraId="7391EE40" w14:textId="77777777" w:rsidR="00D24C6E" w:rsidRPr="000A0D93" w:rsidRDefault="00D24C6E" w:rsidP="00D24C6E"/>
          <w:p w14:paraId="406DF3E7" w14:textId="77777777" w:rsidR="00D24C6E" w:rsidRPr="000A0D93" w:rsidRDefault="00D24C6E" w:rsidP="00D24C6E"/>
          <w:p w14:paraId="5532B910" w14:textId="77777777" w:rsidR="00D24C6E" w:rsidRPr="000A0D93" w:rsidRDefault="00D24C6E" w:rsidP="00D24C6E"/>
          <w:p w14:paraId="15F273FB" w14:textId="77777777" w:rsidR="00D24C6E" w:rsidRPr="000A0D93" w:rsidRDefault="00D24C6E" w:rsidP="00D24C6E"/>
          <w:p w14:paraId="11581D82" w14:textId="77777777" w:rsidR="00D24C6E" w:rsidRPr="000A0D93" w:rsidRDefault="00D24C6E" w:rsidP="00D24C6E"/>
          <w:p w14:paraId="7C70B5FA" w14:textId="77777777" w:rsidR="00D24C6E" w:rsidRPr="000A0D93" w:rsidRDefault="00D24C6E" w:rsidP="00D24C6E"/>
          <w:p w14:paraId="0B02290A" w14:textId="77777777" w:rsidR="00D24C6E" w:rsidRPr="000A0D93" w:rsidRDefault="00D24C6E" w:rsidP="00D24C6E"/>
          <w:p w14:paraId="6CED29CA" w14:textId="77777777" w:rsidR="00D24C6E" w:rsidRDefault="00D24C6E" w:rsidP="00D24C6E"/>
          <w:p w14:paraId="61691D52" w14:textId="77777777" w:rsidR="00D24C6E" w:rsidRDefault="00D24C6E" w:rsidP="00D24C6E"/>
          <w:p w14:paraId="1896C535" w14:textId="77777777" w:rsidR="00D24C6E" w:rsidRDefault="00D24C6E" w:rsidP="00D24C6E"/>
          <w:p w14:paraId="6B1843BD" w14:textId="7E7198AA" w:rsidR="00D24C6E" w:rsidRDefault="00D24C6E" w:rsidP="00D24C6E">
            <w:pPr>
              <w:ind w:left="0" w:firstLine="0"/>
              <w:jc w:val="center"/>
            </w:pPr>
            <w:r>
              <w:rPr>
                <w:rFonts w:ascii="Wingdings" w:hAnsi="Wingdings"/>
                <w:color w:val="333399"/>
                <w:szCs w:val="26"/>
              </w:rPr>
              <w:t></w:t>
            </w:r>
            <w:r>
              <w:rPr>
                <w:rFonts w:ascii="Wingdings" w:hAnsi="Wingdings"/>
                <w:color w:val="333399"/>
                <w:szCs w:val="26"/>
              </w:rPr>
              <w:t></w:t>
            </w:r>
          </w:p>
          <w:p w14:paraId="1CEBA06D" w14:textId="77777777" w:rsidR="00D24C6E" w:rsidRDefault="00D24C6E" w:rsidP="00D24C6E"/>
          <w:p w14:paraId="08DADE47" w14:textId="77777777" w:rsidR="00D24C6E" w:rsidRDefault="00D24C6E" w:rsidP="00D24C6E"/>
          <w:p w14:paraId="16762554" w14:textId="4D5E6398" w:rsidR="00D24C6E" w:rsidRPr="000A0D93" w:rsidRDefault="00D24C6E" w:rsidP="00D24C6E">
            <w:pPr>
              <w:spacing w:before="120"/>
              <w:ind w:left="0" w:right="0" w:firstLine="0"/>
              <w:jc w:val="left"/>
            </w:pPr>
          </w:p>
          <w:p w14:paraId="47B9F93A" w14:textId="0522ECE9" w:rsidR="00D24C6E" w:rsidRPr="002C005A" w:rsidRDefault="00D24C6E" w:rsidP="00D24C6E">
            <w:pPr>
              <w:widowControl/>
              <w:spacing w:before="0" w:line="220" w:lineRule="exact"/>
              <w:ind w:left="115" w:right="115" w:firstLine="0"/>
              <w:jc w:val="center"/>
              <w:rPr>
                <w:sz w:val="22"/>
                <w:szCs w:val="22"/>
              </w:rPr>
            </w:pPr>
          </w:p>
        </w:tc>
        <w:tc>
          <w:tcPr>
            <w:tcW w:w="6624" w:type="dxa"/>
            <w:shd w:val="clear" w:color="auto" w:fill="auto"/>
          </w:tcPr>
          <w:p w14:paraId="1B2C1DA3" w14:textId="77777777" w:rsidR="00D24C6E" w:rsidRPr="00F17134" w:rsidRDefault="00D24C6E" w:rsidP="00D24C6E">
            <w:pPr>
              <w:pStyle w:val="Title"/>
            </w:pPr>
            <w:r w:rsidRPr="004B6F6B">
              <w:rPr>
                <w:rStyle w:val="LER"/>
                <w:b/>
              </w:rPr>
              <w:t>Well Centered and Balanced</w:t>
            </w:r>
            <w:r>
              <w:rPr>
                <w:rStyle w:val="LER"/>
                <w:b/>
              </w:rPr>
              <w:t xml:space="preserve"> </w:t>
            </w:r>
          </w:p>
          <w:p w14:paraId="0679C4E5" w14:textId="77777777" w:rsidR="00D24C6E" w:rsidRDefault="00D24C6E" w:rsidP="00D24C6E">
            <w:pPr>
              <w:spacing w:after="180"/>
              <w:ind w:left="432" w:right="432" w:firstLine="0"/>
              <w:jc w:val="center"/>
            </w:pPr>
            <w:r>
              <w:t xml:space="preserve">An </w:t>
            </w:r>
            <w:r>
              <w:rPr>
                <w:rStyle w:val="LER"/>
              </w:rPr>
              <w:t>Ensemble</w:t>
            </w:r>
            <w:r>
              <w:t xml:space="preserve"> council combines </w:t>
            </w:r>
            <w:r>
              <w:br/>
              <w:t xml:space="preserve">the breadth and balance of </w:t>
            </w:r>
            <w:r>
              <w:rPr>
                <w:color w:val="CC0000"/>
                <w:u w:val="single"/>
              </w:rPr>
              <w:t>Fair Representation</w:t>
            </w:r>
            <w:r>
              <w:t xml:space="preserve"> </w:t>
            </w:r>
            <w:r>
              <w:br/>
              <w:t>with the centering of </w:t>
            </w:r>
            <w:r w:rsidRPr="00746A6F">
              <w:rPr>
                <w:i/>
                <w:color w:val="0000CC"/>
              </w:rPr>
              <w:t>Condorcet</w:t>
            </w:r>
            <w:r>
              <w:t xml:space="preserve">.  </w:t>
            </w:r>
          </w:p>
          <w:p w14:paraId="08832E08" w14:textId="77777777" w:rsidR="00D24C6E" w:rsidRPr="00A55553" w:rsidRDefault="00D24C6E" w:rsidP="00D24C6E">
            <w:pPr>
              <w:pStyle w:val="Captions"/>
              <w:tabs>
                <w:tab w:val="clear" w:pos="3303"/>
                <w:tab w:val="clear" w:pos="6138"/>
                <w:tab w:val="center" w:pos="3564"/>
                <w:tab w:val="right" w:pos="6534"/>
              </w:tabs>
              <w:spacing w:before="180"/>
              <w:ind w:right="288"/>
              <w:jc w:val="center"/>
              <w:rPr>
                <w:rFonts w:cs="Helvetica"/>
                <w:b/>
                <w:sz w:val="24"/>
                <w:szCs w:val="24"/>
              </w:rPr>
            </w:pPr>
            <w:r w:rsidRPr="00A55553">
              <w:rPr>
                <w:rFonts w:ascii="Charcoal CY" w:hAnsi="Charcoal CY"/>
                <w:b/>
                <w:noProof/>
                <w:sz w:val="24"/>
                <w:szCs w:val="24"/>
              </w:rPr>
              <mc:AlternateContent>
                <mc:Choice Requires="wps">
                  <w:drawing>
                    <wp:anchor distT="0" distB="0" distL="114300" distR="114300" simplePos="0" relativeHeight="255716352" behindDoc="0" locked="0" layoutInCell="1" allowOverlap="1" wp14:anchorId="0E02EB04" wp14:editId="20FEAD5B">
                      <wp:simplePos x="0" y="0"/>
                      <wp:positionH relativeFrom="column">
                        <wp:posOffset>39793</wp:posOffset>
                      </wp:positionH>
                      <wp:positionV relativeFrom="paragraph">
                        <wp:posOffset>13970</wp:posOffset>
                      </wp:positionV>
                      <wp:extent cx="4135120" cy="10372"/>
                      <wp:effectExtent l="0" t="0" r="30480" b="40640"/>
                      <wp:wrapNone/>
                      <wp:docPr id="15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120" cy="10372"/>
                              </a:xfrm>
                              <a:prstGeom prst="line">
                                <a:avLst/>
                              </a:prstGeom>
                              <a:noFill/>
                              <a:ln w="12700">
                                <a:solidFill>
                                  <a:srgbClr val="585858"/>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7677F" id="Line 402" o:spid="_x0000_s1026" style="position:absolute;z-index:2557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pt" to="328.7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" strokecolor="#585858" strokeweight="1pt"/>
                  </w:pict>
                </mc:Fallback>
              </mc:AlternateContent>
            </w:r>
            <w:r>
              <w:rPr>
                <w:rFonts w:cs="Helvetica"/>
                <w:b/>
                <w:sz w:val="24"/>
                <w:szCs w:val="24"/>
              </w:rPr>
              <w:t>  </w:t>
            </w:r>
            <w:r w:rsidRPr="00A55553">
              <w:rPr>
                <w:rFonts w:cs="Helvetica"/>
                <w:b/>
                <w:sz w:val="24"/>
                <w:szCs w:val="24"/>
              </w:rPr>
              <w:t xml:space="preserve">File   Edit   Window   Organize   Fund  </w:t>
            </w:r>
            <w:r w:rsidRPr="00A55553">
              <w:rPr>
                <w:rFonts w:cs="Helvetica"/>
                <w:b/>
                <w:color w:val="FFFFFF"/>
                <w:sz w:val="24"/>
                <w:szCs w:val="24"/>
                <w:shd w:val="clear" w:color="auto" w:fill="3366FF"/>
              </w:rPr>
              <w:t xml:space="preserve">  Campaign  </w:t>
            </w:r>
          </w:p>
          <w:p w14:paraId="2B899C29" w14:textId="77777777" w:rsidR="00D24C6E" w:rsidRDefault="00D24C6E" w:rsidP="00D24C6E">
            <w:pPr>
              <w:pStyle w:val="Picture"/>
              <w:spacing w:before="0"/>
              <w:ind w:left="-720"/>
              <w:jc w:val="right"/>
            </w:pPr>
            <w:r>
              <w:rPr>
                <w:noProof/>
              </w:rPr>
              <mc:AlternateContent>
                <mc:Choice Requires="wps">
                  <w:drawing>
                    <wp:anchor distT="0" distB="0" distL="114300" distR="114300" simplePos="0" relativeHeight="255715328" behindDoc="0" locked="0" layoutInCell="1" allowOverlap="1" wp14:anchorId="654D38AC" wp14:editId="5E841CA9">
                      <wp:simplePos x="0" y="0"/>
                      <wp:positionH relativeFrom="column">
                        <wp:posOffset>2689860</wp:posOffset>
                      </wp:positionH>
                      <wp:positionV relativeFrom="paragraph">
                        <wp:posOffset>35560</wp:posOffset>
                      </wp:positionV>
                      <wp:extent cx="242570" cy="186690"/>
                      <wp:effectExtent l="0" t="0" r="11430" b="0"/>
                      <wp:wrapNone/>
                      <wp:docPr id="15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86690"/>
                              </a:xfrm>
                              <a:prstGeom prst="rect">
                                <a:avLst/>
                              </a:prstGeom>
                              <a:solidFill>
                                <a:srgbClr val="FFFF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9AEE9" id="Rectangle 401" o:spid="_x0000_s1026" style="position:absolute;margin-left:211.8pt;margin-top:2.8pt;width:19.1pt;height:14.7pt;z-index:2557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" fillcolor="#ff9" stroked="f"/>
                  </w:pict>
                </mc:Fallback>
              </mc:AlternateContent>
            </w:r>
            <w:r>
              <w:rPr>
                <w:noProof/>
              </w:rPr>
              <mc:AlternateContent>
                <mc:Choice Requires="wps">
                  <w:drawing>
                    <wp:anchor distT="0" distB="0" distL="114300" distR="114300" simplePos="0" relativeHeight="255714304" behindDoc="0" locked="0" layoutInCell="1" allowOverlap="1" wp14:anchorId="0D4C7B1B" wp14:editId="4A1B6A03">
                      <wp:simplePos x="0" y="0"/>
                      <wp:positionH relativeFrom="column">
                        <wp:posOffset>26035</wp:posOffset>
                      </wp:positionH>
                      <wp:positionV relativeFrom="paragraph">
                        <wp:posOffset>39370</wp:posOffset>
                      </wp:positionV>
                      <wp:extent cx="1176655" cy="166370"/>
                      <wp:effectExtent l="0" t="0" r="0" b="11430"/>
                      <wp:wrapNone/>
                      <wp:docPr id="15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66370"/>
                              </a:xfrm>
                              <a:prstGeom prst="rect">
                                <a:avLst/>
                              </a:prstGeom>
                              <a:solidFill>
                                <a:srgbClr val="FFFF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F0B36" id="Rectangle 400" o:spid="_x0000_s1026" style="position:absolute;margin-left:2.05pt;margin-top:3.1pt;width:92.65pt;height:13.1pt;z-index:2557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" fillcolor="#ff9" stroked="f"/>
                  </w:pict>
                </mc:Fallback>
              </mc:AlternateContent>
            </w:r>
            <w:r>
              <w:rPr>
                <w:noProof/>
              </w:rPr>
              <mc:AlternateContent>
                <mc:Choice Requires="wps">
                  <w:drawing>
                    <wp:anchor distT="0" distB="0" distL="114300" distR="114300" simplePos="0" relativeHeight="255717376" behindDoc="0" locked="0" layoutInCell="1" allowOverlap="1" wp14:anchorId="18BEDF91" wp14:editId="6D93756C">
                      <wp:simplePos x="0" y="0"/>
                      <wp:positionH relativeFrom="column">
                        <wp:posOffset>3782695</wp:posOffset>
                      </wp:positionH>
                      <wp:positionV relativeFrom="paragraph">
                        <wp:posOffset>2924810</wp:posOffset>
                      </wp:positionV>
                      <wp:extent cx="175895" cy="1043305"/>
                      <wp:effectExtent l="0" t="0" r="1905" b="0"/>
                      <wp:wrapNone/>
                      <wp:docPr id="15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04330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D760F" id="Rectangle 403" o:spid="_x0000_s1026" style="position:absolute;margin-left:297.85pt;margin-top:230.3pt;width:13.85pt;height:82.15pt;z-index:2557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" stroked="f"/>
                  </w:pict>
                </mc:Fallback>
              </mc:AlternateContent>
            </w:r>
            <w:r>
              <w:rPr>
                <w:noProof/>
              </w:rPr>
              <w:drawing>
                <wp:inline distT="0" distB="0" distL="0" distR="0" wp14:anchorId="4D0C8F78" wp14:editId="75E8C356">
                  <wp:extent cx="4171950" cy="3940407"/>
                  <wp:effectExtent l="0" t="0" r="0" b="0"/>
                  <wp:docPr id="155" name="Picture 155"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hart Cropped"/>
                          <pic:cNvPicPr>
                            <a:picLocks noChangeAspect="1" noChangeArrowheads="1"/>
                          </pic:cNvPicPr>
                        </pic:nvPicPr>
                        <pic:blipFill>
                          <a:blip r:embed="rId61">
                            <a:extLst>
                              <a:ext uri="{28A0092B-C50C-407E-A947-70E740481C1C}">
                                <a14:useLocalDpi xmlns:a14="http://schemas.microsoft.com/office/drawing/2010/main" val="0"/>
                              </a:ext>
                            </a:extLst>
                          </a:blip>
                          <a:srcRect l="7408" t="5286" b="8743"/>
                          <a:stretch>
                            <a:fillRect/>
                          </a:stretch>
                        </pic:blipFill>
                        <pic:spPr bwMode="auto">
                          <a:xfrm>
                            <a:off x="0" y="0"/>
                            <a:ext cx="4171950" cy="3940407"/>
                          </a:xfrm>
                          <a:prstGeom prst="rect">
                            <a:avLst/>
                          </a:prstGeom>
                          <a:noFill/>
                          <a:ln>
                            <a:noFill/>
                          </a:ln>
                        </pic:spPr>
                      </pic:pic>
                    </a:graphicData>
                  </a:graphic>
                </wp:inline>
              </w:drawing>
            </w:r>
          </w:p>
          <w:p w14:paraId="59388DA9" w14:textId="77777777" w:rsidR="00D24C6E" w:rsidRPr="00222BEE" w:rsidRDefault="00D24C6E" w:rsidP="00D24C6E">
            <w:pPr>
              <w:spacing w:before="200" w:after="240"/>
              <w:ind w:firstLine="0"/>
              <w:jc w:val="center"/>
            </w:pPr>
            <w:r>
              <w:t xml:space="preserve">A council’s </w:t>
            </w:r>
            <w:r w:rsidRPr="00222805">
              <w:rPr>
                <w:b/>
                <w:bCs/>
                <w:color w:val="800080"/>
                <w:szCs w:val="24"/>
              </w:rPr>
              <w:t xml:space="preserve">swing </w:t>
            </w:r>
            <w:r>
              <w:rPr>
                <w:b/>
                <w:bCs/>
                <w:color w:val="800080"/>
                <w:szCs w:val="24"/>
              </w:rPr>
              <w:t>voter</w:t>
            </w:r>
            <w:r>
              <w:t xml:space="preserve"> on a regulation or a budget can strongly influence but not dictate those decisions</w:t>
            </w:r>
            <w:r w:rsidRPr="00326774">
              <w:rPr>
                <w:vanish/>
              </w:rPr>
              <w:t xml:space="preserve">.  (Some voters want authoritarian certainty, more than </w:t>
            </w:r>
            <w:r>
              <w:rPr>
                <w:vanish/>
              </w:rPr>
              <w:t>human</w:t>
            </w:r>
            <w:r w:rsidRPr="00326774">
              <w:rPr>
                <w:vanish/>
              </w:rPr>
              <w:t xml:space="preserve"> rights</w:t>
            </w:r>
            <w:r w:rsidRPr="006A7C55">
              <w:t>.</w:t>
            </w:r>
          </w:p>
          <w:p w14:paraId="4A514172" w14:textId="77777777" w:rsidR="00D24C6E" w:rsidRDefault="00D24C6E" w:rsidP="00D24C6E">
            <w:pPr>
              <w:pBdr>
                <w:left w:val="single" w:sz="12" w:space="9" w:color="800080"/>
                <w:right w:val="single" w:sz="12" w:space="5" w:color="800080"/>
              </w:pBdr>
              <w:tabs>
                <w:tab w:val="clear" w:pos="5904"/>
                <w:tab w:val="right" w:pos="6534"/>
              </w:tabs>
              <w:spacing w:before="0"/>
              <w:ind w:left="432" w:right="288" w:firstLine="0"/>
              <w:jc w:val="left"/>
            </w:pPr>
            <w:r w:rsidRPr="008F7661">
              <w:rPr>
                <w:color w:val="CC0000"/>
                <w:szCs w:val="26"/>
                <w:u w:val="single"/>
              </w:rPr>
              <w:t>P</w:t>
            </w:r>
            <w:r>
              <w:rPr>
                <w:color w:val="CC0000"/>
                <w:szCs w:val="26"/>
                <w:u w:val="single"/>
              </w:rPr>
              <w:t xml:space="preserve">roportional </w:t>
            </w:r>
            <w:r w:rsidRPr="008F7661">
              <w:rPr>
                <w:color w:val="CC0000"/>
                <w:szCs w:val="26"/>
                <w:u w:val="single"/>
              </w:rPr>
              <w:t>RCV</w:t>
            </w:r>
            <w:r w:rsidRPr="008F7661">
              <w:rPr>
                <w:u w:val="single"/>
              </w:rPr>
              <w:t xml:space="preserve"> </w:t>
            </w:r>
            <w:r>
              <w:t xml:space="preserve">works to elect a </w:t>
            </w:r>
            <w:r w:rsidRPr="00D1383E">
              <w:rPr>
                <w:color w:val="CC0000"/>
                <w:szCs w:val="26"/>
                <w:u w:val="single"/>
              </w:rPr>
              <w:t>balanced council</w:t>
            </w:r>
            <w:r>
              <w:t xml:space="preserve"> with moderates and often a centrist.  But it does not </w:t>
            </w:r>
            <w:r>
              <w:rPr>
                <w:szCs w:val="26"/>
                <w:u w:val="dotted"/>
              </w:rPr>
              <w:t>motivate</w:t>
            </w:r>
            <w:r>
              <w:t xml:space="preserve"> any rep to please a </w:t>
            </w:r>
            <w:r w:rsidRPr="00FF3AA4">
              <w:rPr>
                <w:i/>
                <w:iCs/>
                <w:color w:val="0000CC"/>
                <w:szCs w:val="24"/>
              </w:rPr>
              <w:t>central majority</w:t>
            </w:r>
            <w:r>
              <w:t xml:space="preserve"> of voters.   </w:t>
            </w:r>
          </w:p>
          <w:p w14:paraId="2A489A6B" w14:textId="66B8A78B" w:rsidR="00D24C6E" w:rsidRDefault="00D24C6E" w:rsidP="00D24C6E">
            <w:pPr>
              <w:tabs>
                <w:tab w:val="clear" w:pos="5904"/>
                <w:tab w:val="center" w:pos="3024"/>
                <w:tab w:val="right" w:pos="6534"/>
              </w:tabs>
              <w:spacing w:before="0"/>
              <w:ind w:left="432" w:right="288" w:firstLine="0"/>
              <w:jc w:val="left"/>
              <w:rPr>
                <w:rFonts w:ascii="Arial" w:hAnsi="Arial"/>
                <w:color w:val="800080"/>
                <w:sz w:val="22"/>
              </w:rPr>
            </w:pPr>
            <w:r>
              <w:rPr>
                <w:noProof/>
                <w:color w:val="CC0000"/>
                <w:szCs w:val="26"/>
                <w:u w:val="single"/>
              </w:rPr>
              <mc:AlternateContent>
                <mc:Choice Requires="wps">
                  <w:drawing>
                    <wp:anchor distT="0" distB="0" distL="114300" distR="114300" simplePos="0" relativeHeight="255718400" behindDoc="0" locked="0" layoutInCell="1" allowOverlap="1" wp14:anchorId="44C863B5" wp14:editId="290FC212">
                      <wp:simplePos x="0" y="0"/>
                      <wp:positionH relativeFrom="column">
                        <wp:posOffset>2448368</wp:posOffset>
                      </wp:positionH>
                      <wp:positionV relativeFrom="paragraph">
                        <wp:posOffset>40004</wp:posOffset>
                      </wp:positionV>
                      <wp:extent cx="369570" cy="237962"/>
                      <wp:effectExtent l="104140" t="35560" r="90170" b="39370"/>
                      <wp:wrapNone/>
                      <wp:docPr id="77946706" name="Text Box 195"/>
                      <wp:cNvGraphicFramePr/>
                      <a:graphic xmlns:a="http://schemas.openxmlformats.org/drawingml/2006/main">
                        <a:graphicData uri="http://schemas.microsoft.com/office/word/2010/wordprocessingShape">
                          <wps:wsp>
                            <wps:cNvSpPr txBox="1"/>
                            <wps:spPr>
                              <a:xfrm rot="7828205">
                                <a:off x="0" y="0"/>
                                <a:ext cx="369570" cy="237962"/>
                              </a:xfrm>
                              <a:prstGeom prst="rect">
                                <a:avLst/>
                              </a:prstGeom>
                              <a:solidFill>
                                <a:schemeClr val="lt1"/>
                              </a:solidFill>
                              <a:ln w="6350">
                                <a:noFill/>
                              </a:ln>
                            </wps:spPr>
                            <wps:txbx>
                              <w:txbxContent>
                                <w:p w14:paraId="2CD9E86A" w14:textId="77777777" w:rsidR="00D24C6E" w:rsidRDefault="00D24C6E" w:rsidP="00D24C6E">
                                  <w:pPr>
                                    <w:spacing w:before="0" w:line="240" w:lineRule="auto"/>
                                    <w:ind w:left="0" w:right="0" w:firstLine="0"/>
                                    <w:jc w:val="center"/>
                                  </w:pPr>
                                  <w:r>
                                    <w:rPr>
                                      <w:rFonts w:ascii="Wingdings 3" w:hAnsi="Wingdings 3"/>
                                      <w:color w:val="6600CC"/>
                                      <w:szCs w:val="24"/>
                                    </w:rPr>
                                    <w:t>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863B5" id="Text Box 195" o:spid="_x0000_s1037" type="#_x0000_t202" style="position:absolute;left:0;text-align:left;margin-left:192.8pt;margin-top:3.15pt;width:29.1pt;height:18.75pt;rotation:8550487fd;z-index:25571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" fillcolor="white [3201]" stroked="f" strokeweight=".5pt">
                      <v:textbox>
                        <w:txbxContent>
                          <w:p w14:paraId="2CD9E86A" w14:textId="77777777" w:rsidR="00D24C6E" w:rsidRDefault="00D24C6E" w:rsidP="00D24C6E">
                            <w:pPr>
                              <w:spacing w:before="0" w:line="240" w:lineRule="auto"/>
                              <w:ind w:left="0" w:right="0" w:firstLine="0"/>
                              <w:jc w:val="center"/>
                            </w:pPr>
                            <w:r>
                              <w:rPr>
                                <w:rFonts w:ascii="Wingdings 3" w:hAnsi="Wingdings 3"/>
                                <w:color w:val="6600CC"/>
                                <w:szCs w:val="24"/>
                              </w:rPr>
                              <w:t>Ë</w:t>
                            </w:r>
                          </w:p>
                        </w:txbxContent>
                      </v:textbox>
                    </v:shape>
                  </w:pict>
                </mc:Fallback>
              </mc:AlternateContent>
            </w:r>
            <w:r w:rsidRPr="00ED7A45">
              <w:rPr>
                <w:color w:val="800080"/>
              </w:rPr>
              <w:tab/>
            </w:r>
            <w:r w:rsidRPr="00EE087F">
              <w:rPr>
                <w:i/>
                <w:iCs/>
                <w:color w:val="0000CC"/>
                <w:szCs w:val="24"/>
              </w:rPr>
              <w:t>Condorcet</w:t>
            </w:r>
            <w:r>
              <w:t xml:space="preserve"> does.  </w:t>
            </w:r>
            <w:r w:rsidRPr="00ED7A45">
              <w:rPr>
                <w:color w:val="800080"/>
              </w:rPr>
              <w:tab/>
            </w:r>
            <w:r w:rsidRPr="003973B9">
              <w:rPr>
                <w:rFonts w:ascii="Arial" w:hAnsi="Arial"/>
                <w:color w:val="800080"/>
                <w:sz w:val="22"/>
              </w:rPr>
              <w:t>55</w:t>
            </w:r>
          </w:p>
          <w:p w14:paraId="0FCF55CC" w14:textId="62F5E299" w:rsidR="00D24C6E" w:rsidRDefault="00D24C6E" w:rsidP="00D24C6E">
            <w:pPr>
              <w:pStyle w:val="PageNums"/>
              <w:tabs>
                <w:tab w:val="right" w:pos="6120"/>
              </w:tabs>
              <w:spacing w:before="120"/>
              <w:jc w:val="right"/>
              <w:rPr>
                <w:bCs/>
              </w:rPr>
            </w:pPr>
          </w:p>
        </w:tc>
        <w:tc>
          <w:tcPr>
            <w:tcW w:w="1800" w:type="dxa"/>
          </w:tcPr>
          <w:p w14:paraId="012D75A4" w14:textId="77777777" w:rsidR="00D24C6E" w:rsidRPr="004B6F6B" w:rsidRDefault="00D24C6E" w:rsidP="00D147F0">
            <w:pPr>
              <w:spacing w:before="120" w:line="280" w:lineRule="exact"/>
              <w:ind w:left="144" w:right="144" w:firstLine="0"/>
              <w:rPr>
                <w:rStyle w:val="LER"/>
                <w:b w:val="0"/>
              </w:rPr>
            </w:pPr>
          </w:p>
        </w:tc>
      </w:tr>
      <w:tr w:rsidR="00D24C6E" w14:paraId="711C96AF" w14:textId="4806BC37" w:rsidTr="00CE6393">
        <w:trPr>
          <w:gridAfter w:val="1"/>
          <w:wAfter w:w="173" w:type="dxa"/>
          <w:trHeight w:hRule="exact" w:val="10800"/>
          <w:jc w:val="center"/>
        </w:trPr>
        <w:tc>
          <w:tcPr>
            <w:tcW w:w="1800" w:type="dxa"/>
          </w:tcPr>
          <w:p w14:paraId="4F16E50F" w14:textId="77777777" w:rsidR="00D24C6E" w:rsidRDefault="00D24C6E" w:rsidP="00D147F0">
            <w:pPr>
              <w:spacing w:before="120" w:line="280" w:lineRule="exact"/>
              <w:ind w:left="144" w:right="144" w:firstLine="0"/>
              <w:rPr>
                <w:rStyle w:val="LER"/>
                <w:b w:val="0"/>
              </w:rPr>
            </w:pPr>
          </w:p>
        </w:tc>
        <w:tc>
          <w:tcPr>
            <w:tcW w:w="6624" w:type="dxa"/>
            <w:shd w:val="clear" w:color="auto" w:fill="auto"/>
          </w:tcPr>
          <w:p w14:paraId="7E54083A" w14:textId="4DB25FED" w:rsidR="00D24C6E" w:rsidRPr="00F17134" w:rsidRDefault="00D24C6E" w:rsidP="00D24C6E">
            <w:pPr>
              <w:pStyle w:val="Title"/>
            </w:pPr>
            <w:r>
              <w:rPr>
                <w:rStyle w:val="LER"/>
                <w:b/>
              </w:rPr>
              <w:t>Contrast 3 Councils, Each Has 5 Seats</w:t>
            </w:r>
          </w:p>
          <w:p w14:paraId="78CC9C57" w14:textId="77777777" w:rsidR="00D24C6E" w:rsidRDefault="00D24C6E" w:rsidP="00D24C6E">
            <w:pPr>
              <w:spacing w:before="160"/>
              <w:ind w:right="144" w:firstLine="0"/>
              <w:jc w:val="left"/>
            </w:pPr>
            <w:r>
              <w:rPr>
                <w:noProof/>
                <w:position w:val="-2"/>
              </w:rPr>
              <w:drawing>
                <wp:inline distT="0" distB="0" distL="0" distR="0" wp14:anchorId="49610D33" wp14:editId="2B4444A1">
                  <wp:extent cx="144145" cy="135255"/>
                  <wp:effectExtent l="0" t="0" r="8255" b="0"/>
                  <wp:docPr id="156" name="Picture 15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Bunting1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1.</w:t>
            </w:r>
            <w:r>
              <w:t xml:space="preserve"> </w:t>
            </w:r>
            <w:r w:rsidRPr="00DC5615">
              <w:rPr>
                <w:rFonts w:cs="Arial"/>
              </w:rPr>
              <w:t xml:space="preserve">The </w:t>
            </w:r>
            <w:r w:rsidRPr="00753A2E">
              <w:rPr>
                <w:rStyle w:val="LER"/>
                <w:rFonts w:ascii="Arial" w:hAnsi="Arial" w:cs="Arial"/>
              </w:rPr>
              <w:t>Loring Ensemble Rule</w:t>
            </w:r>
            <w:r>
              <w:t xml:space="preserve"> elects a few reps by a </w:t>
            </w:r>
            <w:r w:rsidRPr="00700CBE">
              <w:rPr>
                <w:color w:val="0000CC"/>
              </w:rPr>
              <w:t>Condorcet Tally</w:t>
            </w:r>
            <w:r>
              <w:t xml:space="preserve">, the rest by a </w:t>
            </w:r>
            <w:r w:rsidRPr="00700CBE">
              <w:rPr>
                <w:color w:val="CC0000"/>
              </w:rPr>
              <w:t>P</w:t>
            </w:r>
            <w:r>
              <w:rPr>
                <w:color w:val="CC0000"/>
              </w:rPr>
              <w:t xml:space="preserve">roportional </w:t>
            </w:r>
            <w:r w:rsidRPr="00700CBE">
              <w:rPr>
                <w:color w:val="CC0000"/>
              </w:rPr>
              <w:t xml:space="preserve">RCV </w:t>
            </w:r>
            <w:r>
              <w:t xml:space="preserve">tally.  </w:t>
            </w:r>
            <w:r>
              <w:br/>
              <w:t xml:space="preserve">On this map, a </w:t>
            </w:r>
            <w:r w:rsidRPr="00700CBE">
              <w:rPr>
                <w:color w:val="0000CC"/>
              </w:rPr>
              <w:t>Condorcet Tally</w:t>
            </w:r>
            <w:r>
              <w:t xml:space="preserve"> elects </w:t>
            </w:r>
            <w:r>
              <w:rPr>
                <w:b/>
              </w:rPr>
              <w:t>Al</w:t>
            </w:r>
            <w:r>
              <w:t xml:space="preserve"> then</w:t>
            </w:r>
            <w:r w:rsidRPr="00D97478">
              <w:t xml:space="preserve"> </w:t>
            </w:r>
            <w:r>
              <w:rPr>
                <w:color w:val="CC0000"/>
              </w:rPr>
              <w:t>Fair Rep</w:t>
            </w:r>
            <w:r>
              <w:t xml:space="preserve"> by four-seat </w:t>
            </w:r>
            <w:r w:rsidRPr="00700CBE">
              <w:rPr>
                <w:color w:val="CC0000"/>
              </w:rPr>
              <w:t>P</w:t>
            </w:r>
            <w:r>
              <w:rPr>
                <w:color w:val="CC0000"/>
              </w:rPr>
              <w:t xml:space="preserve">roportional </w:t>
            </w:r>
            <w:r w:rsidRPr="00700CBE">
              <w:rPr>
                <w:color w:val="CC0000"/>
              </w:rPr>
              <w:t xml:space="preserve">RCV </w:t>
            </w:r>
            <w:r w:rsidRPr="00D97478">
              <w:t xml:space="preserve">elects </w:t>
            </w:r>
            <w:r>
              <w:rPr>
                <w:b/>
              </w:rPr>
              <w:t>Bev</w:t>
            </w:r>
            <w:r>
              <w:t xml:space="preserve">, </w:t>
            </w:r>
            <w:r>
              <w:rPr>
                <w:b/>
              </w:rPr>
              <w:t>Di</w:t>
            </w:r>
            <w:r>
              <w:t>,</w:t>
            </w:r>
            <w:r>
              <w:rPr>
                <w:b/>
              </w:rPr>
              <w:t xml:space="preserve"> Fred</w:t>
            </w:r>
            <w:r>
              <w:t xml:space="preserve"> and </w:t>
            </w:r>
            <w:r>
              <w:rPr>
                <w:b/>
              </w:rPr>
              <w:t>Joe</w:t>
            </w:r>
            <w:r>
              <w:t xml:space="preserve">.  The map shows each winner’s name in </w:t>
            </w:r>
            <w:r w:rsidRPr="00536F17">
              <w:rPr>
                <w:b/>
                <w:bCs/>
              </w:rPr>
              <w:t xml:space="preserve">bold. </w:t>
            </w:r>
            <w:r w:rsidRPr="00643900">
              <w:rPr>
                <w:rFonts w:ascii="Wingdings 3" w:hAnsi="Wingdings 3"/>
              </w:rPr>
              <w:t>Ú</w:t>
            </w:r>
          </w:p>
          <w:p w14:paraId="5C96BECC" w14:textId="77777777" w:rsidR="00D24C6E" w:rsidRDefault="00D24C6E" w:rsidP="00D24C6E">
            <w:pPr>
              <w:spacing w:before="160"/>
              <w:ind w:left="418" w:right="418" w:firstLine="0"/>
              <w:rPr>
                <w:i/>
              </w:rPr>
            </w:pPr>
            <w:r w:rsidRPr="00C8310B">
              <w:rPr>
                <w:rFonts w:ascii="Tahoma" w:hAnsi="Tahoma" w:cs="Arial"/>
                <w:position w:val="4"/>
                <w:sz w:val="40"/>
                <w:szCs w:val="40"/>
                <w:vertAlign w:val="subscript"/>
              </w:rPr>
              <w:t>•</w:t>
            </w:r>
            <w:r>
              <w:rPr>
                <w:rFonts w:ascii="Tahoma" w:hAnsi="Tahoma" w:cs="Arial"/>
                <w:position w:val="4"/>
                <w:vertAlign w:val="subscript"/>
              </w:rPr>
              <w:t xml:space="preserve"> </w:t>
            </w:r>
            <w:r>
              <w:t xml:space="preserve">2. The </w:t>
            </w:r>
            <w:r w:rsidRPr="00746A6F">
              <w:rPr>
                <w:i/>
                <w:color w:val="0000CC"/>
              </w:rPr>
              <w:t>Condorcet Series</w:t>
            </w:r>
            <w:r>
              <w:t xml:space="preserve"> elects the candidates closest to the middle of the voters: </w:t>
            </w:r>
            <w:r>
              <w:rPr>
                <w:i/>
              </w:rPr>
              <w:t>Al, Bev, GG</w:t>
            </w:r>
            <w:r>
              <w:t xml:space="preserve">, </w:t>
            </w:r>
            <w:r>
              <w:rPr>
                <w:i/>
              </w:rPr>
              <w:t xml:space="preserve">Joe </w:t>
            </w:r>
            <w:r>
              <w:t xml:space="preserve">and </w:t>
            </w:r>
            <w:r>
              <w:rPr>
                <w:i/>
              </w:rPr>
              <w:t>Fred</w:t>
            </w:r>
            <w:r>
              <w:t xml:space="preserve">.  The lower right or southeast gets no rep; so the council </w:t>
            </w:r>
            <w:r>
              <w:br/>
              <w:t xml:space="preserve">is not well balanced. Each winner’s name is in </w:t>
            </w:r>
            <w:r>
              <w:rPr>
                <w:i/>
              </w:rPr>
              <w:t>italic</w:t>
            </w:r>
            <w:r w:rsidRPr="005F0E44">
              <w:t>.</w:t>
            </w:r>
            <w:r w:rsidRPr="00F32477">
              <w:rPr>
                <w:rFonts w:cs="Arial"/>
                <w:b/>
                <w:bCs/>
                <w:color w:val="808080" w:themeColor="background1" w:themeShade="80"/>
                <w:sz w:val="18"/>
                <w:szCs w:val="18"/>
              </w:rPr>
              <w:t xml:space="preserve"> </w:t>
            </w:r>
            <w:r w:rsidRPr="00643900">
              <w:rPr>
                <w:rFonts w:cs="Arial"/>
                <w:sz w:val="24"/>
                <w:szCs w:val="24"/>
              </w:rPr>
              <w:sym w:font="Wingdings" w:char="F0E0"/>
            </w:r>
          </w:p>
          <w:p w14:paraId="1E22886E" w14:textId="77777777" w:rsidR="00D24C6E" w:rsidRDefault="00D24C6E" w:rsidP="00D24C6E">
            <w:pPr>
              <w:spacing w:before="160"/>
              <w:ind w:left="288" w:right="288" w:firstLine="0"/>
              <w:jc w:val="center"/>
            </w:pPr>
            <w:r>
              <w:rPr>
                <w:noProof/>
              </w:rPr>
              <w:drawing>
                <wp:anchor distT="0" distB="0" distL="114300" distR="114300" simplePos="0" relativeHeight="255719424" behindDoc="1" locked="0" layoutInCell="1" allowOverlap="1" wp14:anchorId="7509ABED" wp14:editId="0F15A254">
                  <wp:simplePos x="0" y="0"/>
                  <wp:positionH relativeFrom="column">
                    <wp:posOffset>305435</wp:posOffset>
                  </wp:positionH>
                  <wp:positionV relativeFrom="paragraph">
                    <wp:posOffset>344968</wp:posOffset>
                  </wp:positionV>
                  <wp:extent cx="548640" cy="938530"/>
                  <wp:effectExtent l="25400" t="25400" r="35560" b="26670"/>
                  <wp:wrapNone/>
                  <wp:docPr id="346" name="Picture 346"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MN96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 cy="938530"/>
                          </a:xfrm>
                          <a:prstGeom prst="rect">
                            <a:avLst/>
                          </a:prstGeom>
                          <a:noFill/>
                          <a:ln>
                            <a:noFill/>
                          </a:ln>
                          <a:scene3d>
                            <a:camera prst="orthographicFront">
                              <a:rot lat="0" lon="10500000" rev="0"/>
                            </a:camera>
                            <a:lightRig rig="threePt" dir="t"/>
                          </a:scene3d>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5723520" behindDoc="0" locked="0" layoutInCell="1" allowOverlap="1" wp14:anchorId="4C013453" wp14:editId="65413CC0">
                  <wp:simplePos x="0" y="0"/>
                  <wp:positionH relativeFrom="column">
                    <wp:posOffset>3334385</wp:posOffset>
                  </wp:positionH>
                  <wp:positionV relativeFrom="paragraph">
                    <wp:posOffset>408802</wp:posOffset>
                  </wp:positionV>
                  <wp:extent cx="548640" cy="960120"/>
                  <wp:effectExtent l="0" t="0" r="0" b="5080"/>
                  <wp:wrapNone/>
                  <wp:docPr id="192" name="Picture 192"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CFN96168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position w:val="-4"/>
              </w:rPr>
              <w:drawing>
                <wp:inline distT="0" distB="0" distL="0" distR="0" wp14:anchorId="12C48179" wp14:editId="17A7ABC4">
                  <wp:extent cx="152400" cy="152400"/>
                  <wp:effectExtent l="0" t="0" r="0" b="0"/>
                  <wp:docPr id="345" name="Picture 345"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ot3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3.  </w:t>
            </w:r>
            <w:r>
              <w:rPr>
                <w:color w:val="CC0000"/>
                <w:szCs w:val="26"/>
                <w:u w:val="thick"/>
              </w:rPr>
              <w:t>Fair Representation</w:t>
            </w:r>
            <w:r>
              <w:t xml:space="preserve"> by five-seat </w:t>
            </w:r>
            <w:r>
              <w:rPr>
                <w:color w:val="CC0000"/>
                <w:szCs w:val="26"/>
                <w:u w:val="thick"/>
              </w:rPr>
              <w:t>Proportional RCV</w:t>
            </w:r>
            <w:r w:rsidRPr="002F6B4D">
              <w:t xml:space="preserve"> </w:t>
            </w:r>
            <w:r>
              <w:br/>
              <w:t xml:space="preserve">elects </w:t>
            </w:r>
            <w:r>
              <w:rPr>
                <w:u w:val="single"/>
              </w:rPr>
              <w:t>Bev</w:t>
            </w:r>
            <w:r>
              <w:t xml:space="preserve">, </w:t>
            </w:r>
            <w:r>
              <w:rPr>
                <w:u w:val="single"/>
              </w:rPr>
              <w:t>Di</w:t>
            </w:r>
            <w:r>
              <w:t xml:space="preserve">, </w:t>
            </w:r>
            <w:r>
              <w:rPr>
                <w:u w:val="single"/>
              </w:rPr>
              <w:t>Fred</w:t>
            </w:r>
            <w:r>
              <w:t xml:space="preserve">, </w:t>
            </w:r>
            <w:r>
              <w:rPr>
                <w:u w:val="single"/>
              </w:rPr>
              <w:t xml:space="preserve">GG </w:t>
            </w:r>
            <w:r>
              <w:t xml:space="preserve">and </w:t>
            </w:r>
            <w:r>
              <w:rPr>
                <w:u w:val="single"/>
              </w:rPr>
              <w:t>Joe</w:t>
            </w:r>
            <w:r>
              <w:t xml:space="preserve">.  </w:t>
            </w:r>
            <w:r>
              <w:br/>
              <w:t xml:space="preserve">Each name is </w:t>
            </w:r>
            <w:r w:rsidRPr="00EF73A5">
              <w:rPr>
                <w:szCs w:val="24"/>
                <w:u w:val="words"/>
              </w:rPr>
              <w:t>underlined</w:t>
            </w:r>
            <w:r>
              <w:t xml:space="preserve">. </w:t>
            </w:r>
            <w:r>
              <w:br/>
              <w:t>It eliminated Al</w:t>
            </w:r>
            <w:r w:rsidRPr="00C2590B">
              <w:rPr>
                <w:b/>
                <w:i/>
              </w:rPr>
              <w:t>!</w:t>
            </w:r>
          </w:p>
          <w:p w14:paraId="2DD8A227" w14:textId="77777777" w:rsidR="00D24C6E" w:rsidRDefault="00D24C6E" w:rsidP="00D24C6E">
            <w:r>
              <w:rPr>
                <w:noProof/>
                <w:sz w:val="20"/>
              </w:rPr>
              <w:drawing>
                <wp:anchor distT="0" distB="0" distL="114300" distR="114300" simplePos="0" relativeHeight="255724544" behindDoc="0" locked="0" layoutInCell="1" allowOverlap="1" wp14:anchorId="16754982" wp14:editId="2C91C8C2">
                  <wp:simplePos x="0" y="0"/>
                  <wp:positionH relativeFrom="column">
                    <wp:posOffset>931545</wp:posOffset>
                  </wp:positionH>
                  <wp:positionV relativeFrom="paragraph">
                    <wp:posOffset>246325</wp:posOffset>
                  </wp:positionV>
                  <wp:extent cx="548640" cy="1007110"/>
                  <wp:effectExtent l="0" t="0" r="10160" b="8890"/>
                  <wp:wrapNone/>
                  <wp:docPr id="193" name="Picture 193"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MY96176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5722496" behindDoc="0" locked="0" layoutInCell="1" allowOverlap="1" wp14:anchorId="6FCF8DB8" wp14:editId="087CC47B">
                      <wp:simplePos x="0" y="0"/>
                      <wp:positionH relativeFrom="column">
                        <wp:posOffset>1797262</wp:posOffset>
                      </wp:positionH>
                      <wp:positionV relativeFrom="paragraph">
                        <wp:posOffset>122555</wp:posOffset>
                      </wp:positionV>
                      <wp:extent cx="428837" cy="476038"/>
                      <wp:effectExtent l="0" t="0" r="3175" b="698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37" cy="47603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A2E5BB" w14:textId="77777777" w:rsidR="00D24C6E" w:rsidRPr="00560237" w:rsidRDefault="00D24C6E" w:rsidP="00D24C6E">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F8DB8" id="Text Box 320" o:spid="_x0000_s1038" type="#_x0000_t202" style="position:absolute;left:0;text-align:left;margin-left:141.5pt;margin-top:9.65pt;width:33.75pt;height:37.5pt;z-index:2557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" filled="f" stroked="f">
                      <v:textbox inset="0,0,0,0">
                        <w:txbxContent>
                          <w:p w14:paraId="42A2E5BB" w14:textId="77777777" w:rsidR="00D24C6E" w:rsidRPr="00560237" w:rsidRDefault="00D24C6E" w:rsidP="00D24C6E">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v:textbox>
                    </v:shape>
                  </w:pict>
                </mc:Fallback>
              </mc:AlternateContent>
            </w:r>
          </w:p>
          <w:p w14:paraId="6AD182DD" w14:textId="77777777" w:rsidR="00D24C6E" w:rsidRDefault="00D24C6E" w:rsidP="00D24C6E">
            <w:r>
              <w:rPr>
                <w:noProof/>
              </w:rPr>
              <w:drawing>
                <wp:anchor distT="0" distB="0" distL="114300" distR="114300" simplePos="0" relativeHeight="255720448" behindDoc="1" locked="0" layoutInCell="1" allowOverlap="1" wp14:anchorId="358A6718" wp14:editId="19A1D757">
                  <wp:simplePos x="0" y="0"/>
                  <wp:positionH relativeFrom="column">
                    <wp:posOffset>2599055</wp:posOffset>
                  </wp:positionH>
                  <wp:positionV relativeFrom="paragraph">
                    <wp:posOffset>59690</wp:posOffset>
                  </wp:positionV>
                  <wp:extent cx="548640" cy="958215"/>
                  <wp:effectExtent l="50800" t="76200" r="60960" b="57785"/>
                  <wp:wrapNone/>
                  <wp:docPr id="347" name="Picture 347"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CFY961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 cy="958215"/>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p w14:paraId="02964A2E" w14:textId="77777777" w:rsidR="00D24C6E" w:rsidRDefault="00D24C6E" w:rsidP="00D24C6E"/>
          <w:p w14:paraId="5AA87DC8" w14:textId="77777777" w:rsidR="00D24C6E" w:rsidRDefault="00D24C6E" w:rsidP="00D24C6E">
            <w:pPr>
              <w:spacing w:before="360"/>
            </w:pPr>
            <w:r>
              <w:rPr>
                <w:noProof/>
                <w:color w:val="800080"/>
              </w:rPr>
              <mc:AlternateContent>
                <mc:Choice Requires="wps">
                  <w:drawing>
                    <wp:anchor distT="0" distB="0" distL="114300" distR="114300" simplePos="0" relativeHeight="255721472" behindDoc="1" locked="0" layoutInCell="1" allowOverlap="1" wp14:anchorId="70CEF35A" wp14:editId="4E5AC03A">
                      <wp:simplePos x="0" y="0"/>
                      <wp:positionH relativeFrom="column">
                        <wp:posOffset>1759585</wp:posOffset>
                      </wp:positionH>
                      <wp:positionV relativeFrom="paragraph">
                        <wp:posOffset>-911860</wp:posOffset>
                      </wp:positionV>
                      <wp:extent cx="504825" cy="493395"/>
                      <wp:effectExtent l="50800" t="76200" r="53975" b="65405"/>
                      <wp:wrapNone/>
                      <wp:docPr id="965" name="Isosceles Tri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93395"/>
                              </a:xfrm>
                              <a:prstGeom prst="triangle">
                                <a:avLst>
                                  <a:gd name="adj" fmla="val 50000"/>
                                </a:avLst>
                              </a:prstGeom>
                              <a:gradFill rotWithShape="1">
                                <a:gsLst>
                                  <a:gs pos="0">
                                    <a:srgbClr val="FF3399"/>
                                  </a:gs>
                                  <a:gs pos="25000">
                                    <a:srgbClr val="FF6633"/>
                                  </a:gs>
                                  <a:gs pos="50000">
                                    <a:srgbClr val="FFFF00"/>
                                  </a:gs>
                                  <a:gs pos="75000">
                                    <a:srgbClr val="01A78F"/>
                                  </a:gs>
                                  <a:gs pos="100000">
                                    <a:srgbClr val="3366FF"/>
                                  </a:gs>
                                </a:gsLst>
                                <a:lin ang="0" scaled="1"/>
                              </a:gradFill>
                              <a:ln>
                                <a:noFill/>
                              </a:ln>
                              <a:scene3d>
                                <a:camera prst="orthographicFront">
                                  <a:rot lat="0" lon="10800000" rev="0"/>
                                </a:camera>
                                <a:lightRig rig="threePt" dir="t"/>
                              </a:scene3d>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554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5" o:spid="_x0000_s1026" type="#_x0000_t5" style="position:absolute;margin-left:138.55pt;margin-top:-71.8pt;width:39.75pt;height:38.85pt;z-index:-24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" fillcolor="#f39" stroked="f">
                      <v:fill color2="#36f" rotate="t" angle="90" colors="0 #f39;.25 #f63;.5 yellow;.75 #01a78f;1 #36f" focus="100%" type="gradient"/>
                    </v:shape>
                  </w:pict>
                </mc:Fallback>
              </mc:AlternateContent>
            </w:r>
          </w:p>
          <w:p w14:paraId="0CEE4EE8" w14:textId="77777777" w:rsidR="00D24C6E" w:rsidRDefault="00D24C6E" w:rsidP="00D24C6E">
            <w:pPr>
              <w:pStyle w:val="Subtitle"/>
              <w:spacing w:before="80"/>
              <w:ind w:left="144"/>
              <w:jc w:val="center"/>
              <w:rPr>
                <w:rStyle w:val="LER"/>
                <w:b/>
              </w:rPr>
            </w:pPr>
            <w:r>
              <w:rPr>
                <w:rStyle w:val="LER"/>
                <w:b/>
              </w:rPr>
              <w:t>Notice Two Surprises</w:t>
            </w:r>
          </w:p>
          <w:p w14:paraId="2D55DE51" w14:textId="77777777" w:rsidR="00D24C6E" w:rsidRDefault="00D24C6E" w:rsidP="00D24C6E">
            <w:pPr>
              <w:spacing w:before="120" w:after="120"/>
              <w:ind w:left="418" w:right="389" w:firstLine="0"/>
            </w:pPr>
            <w:r>
              <w:rPr>
                <w:noProof/>
                <w:position w:val="-2"/>
              </w:rPr>
              <w:drawing>
                <wp:inline distT="0" distB="0" distL="0" distR="0" wp14:anchorId="0A8D4691" wp14:editId="68D8E5D1">
                  <wp:extent cx="144145" cy="135255"/>
                  <wp:effectExtent l="0" t="0" r="8255" b="0"/>
                  <wp:docPr id="194" name="Picture 194"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unting1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 xml:space="preserve">1. </w:t>
            </w:r>
            <w:r>
              <w:t>It may be</w:t>
            </w:r>
            <w:r w:rsidRPr="00EF6F8C">
              <w:t xml:space="preserve"> surprising that </w:t>
            </w:r>
            <w:r>
              <w:rPr>
                <w:color w:val="CC0000"/>
                <w:u w:val="single"/>
              </w:rPr>
              <w:t>broad</w:t>
            </w:r>
            <w:r w:rsidRPr="00673FD9">
              <w:rPr>
                <w:color w:val="CC0000"/>
              </w:rPr>
              <w:t xml:space="preserve"> </w:t>
            </w:r>
            <w:r w:rsidRPr="00354BAD">
              <w:rPr>
                <w:color w:val="CC0000"/>
                <w:u w:val="single"/>
              </w:rPr>
              <w:t>Fair Rep</w:t>
            </w:r>
            <w:r>
              <w:t xml:space="preserve"> helps the </w:t>
            </w:r>
            <w:r w:rsidRPr="00251267">
              <w:rPr>
                <w:i/>
                <w:color w:val="0000CC"/>
              </w:rPr>
              <w:t>central</w:t>
            </w:r>
            <w:r>
              <w:t xml:space="preserve"> </w:t>
            </w:r>
            <w:r w:rsidRPr="00B35155">
              <w:rPr>
                <w:i/>
                <w:iCs/>
                <w:color w:val="0000CC"/>
                <w:szCs w:val="24"/>
              </w:rPr>
              <w:t>Condorcet</w:t>
            </w:r>
            <w:r>
              <w:t xml:space="preserve"> winner be the council's </w:t>
            </w:r>
            <w:r w:rsidRPr="006B60DD">
              <w:rPr>
                <w:b/>
                <w:bCs/>
                <w:color w:val="800080"/>
              </w:rPr>
              <w:t>swing vote</w:t>
            </w:r>
            <w:r>
              <w:rPr>
                <w:b/>
                <w:bCs/>
                <w:color w:val="800080"/>
              </w:rPr>
              <w:t>r</w:t>
            </w:r>
            <w:r>
              <w:t>.  With these tools, political diversity can be a source of moderation as well as balance and a wide perspective.</w:t>
            </w:r>
          </w:p>
          <w:p w14:paraId="523EA091" w14:textId="77777777" w:rsidR="00D24C6E" w:rsidRDefault="00D24C6E" w:rsidP="00D24C6E">
            <w:pPr>
              <w:pBdr>
                <w:left w:val="single" w:sz="18" w:space="9" w:color="800080"/>
                <w:right w:val="single" w:sz="18" w:space="7" w:color="800080"/>
              </w:pBdr>
              <w:ind w:left="418" w:right="418" w:firstLine="0"/>
              <w:jc w:val="left"/>
            </w:pPr>
            <w:r>
              <w:rPr>
                <w:noProof/>
                <w:position w:val="-2"/>
              </w:rPr>
              <w:drawing>
                <wp:inline distT="0" distB="0" distL="0" distR="0" wp14:anchorId="63F56528" wp14:editId="58368E64">
                  <wp:extent cx="144145" cy="135255"/>
                  <wp:effectExtent l="0" t="0" r="8255" b="0"/>
                  <wp:docPr id="195" name="Picture 19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Bunting1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t xml:space="preserve">2. </w:t>
            </w:r>
            <w:r w:rsidRPr="00251267">
              <w:rPr>
                <w:i/>
                <w:color w:val="0000CC"/>
              </w:rPr>
              <w:t>Central</w:t>
            </w:r>
            <w:r>
              <w:rPr>
                <w:i/>
                <w:color w:val="0000CC"/>
              </w:rPr>
              <w:t xml:space="preserve"> reps</w:t>
            </w:r>
            <w:r>
              <w:t xml:space="preserve"> can lead a </w:t>
            </w:r>
            <w:r>
              <w:rPr>
                <w:color w:val="CC0000"/>
                <w:u w:val="single"/>
              </w:rPr>
              <w:t>broad</w:t>
            </w:r>
            <w:r w:rsidRPr="00673FD9">
              <w:rPr>
                <w:color w:val="CC0000"/>
              </w:rPr>
              <w:t xml:space="preserve"> </w:t>
            </w:r>
            <w:r w:rsidRPr="00354BAD">
              <w:rPr>
                <w:color w:val="CC0000"/>
                <w:u w:val="single"/>
              </w:rPr>
              <w:t>Fair Rep</w:t>
            </w:r>
            <w:r w:rsidRPr="00354BAD">
              <w:rPr>
                <w:u w:val="single"/>
              </w:rPr>
              <w:t xml:space="preserve"> </w:t>
            </w:r>
            <w:r w:rsidRPr="00354BAD">
              <w:rPr>
                <w:color w:val="CC0000"/>
                <w:u w:val="single"/>
              </w:rPr>
              <w:t>council</w:t>
            </w:r>
            <w:r>
              <w:t xml:space="preserve"> to </w:t>
            </w:r>
            <w:r w:rsidRPr="00251267">
              <w:rPr>
                <w:b/>
                <w:bCs/>
                <w:color w:val="800080"/>
              </w:rPr>
              <w:t>broader majorities</w:t>
            </w:r>
            <w:r w:rsidRPr="005724E7">
              <w:t>,</w:t>
            </w:r>
            <w:r>
              <w:t xml:space="preserve"> with moderates from </w:t>
            </w:r>
            <w:r w:rsidRPr="00BE16C2">
              <w:rPr>
                <w:i/>
              </w:rPr>
              <w:t>all</w:t>
            </w:r>
            <w:r>
              <w:t xml:space="preserve"> sides. </w:t>
            </w:r>
            <w:r w:rsidRPr="002D1C7B">
              <w:t xml:space="preserve">This </w:t>
            </w:r>
            <w:r>
              <w:t xml:space="preserve">can </w:t>
            </w:r>
            <w:r w:rsidRPr="002D1C7B">
              <w:t>add to or replace some</w:t>
            </w:r>
            <w:r w:rsidRPr="00724685">
              <w:t xml:space="preserve"> of the </w:t>
            </w:r>
            <w:r w:rsidRPr="002D1C7B">
              <w:t xml:space="preserve">“checks and balances” used to </w:t>
            </w:r>
            <w:r>
              <w:t xml:space="preserve">moderate </w:t>
            </w:r>
            <w:r w:rsidRPr="002D1C7B">
              <w:t xml:space="preserve">a council's </w:t>
            </w:r>
            <w:r>
              <w:t>impacts</w:t>
            </w:r>
            <w:r w:rsidRPr="002D1C7B">
              <w:t>.</w:t>
            </w:r>
          </w:p>
          <w:p w14:paraId="575FA574" w14:textId="47A2BE08" w:rsidR="00D24C6E" w:rsidRDefault="00D24C6E" w:rsidP="00D24C6E">
            <w:pPr>
              <w:pStyle w:val="PageNums"/>
              <w:ind w:right="101"/>
            </w:pPr>
            <w:r>
              <w:rPr>
                <w:color w:val="800080"/>
              </w:rPr>
              <w:t>54</w:t>
            </w:r>
            <w:r w:rsidRPr="00ED7A45">
              <w:rPr>
                <w:color w:val="800080"/>
              </w:rPr>
              <w:tab/>
            </w:r>
          </w:p>
        </w:tc>
        <w:tc>
          <w:tcPr>
            <w:tcW w:w="1440" w:type="dxa"/>
            <w:shd w:val="clear" w:color="auto" w:fill="auto"/>
          </w:tcPr>
          <w:p w14:paraId="6E5916D1" w14:textId="77777777" w:rsidR="00D24C6E" w:rsidRPr="00AA11EC" w:rsidRDefault="00D24C6E" w:rsidP="00D24C6E">
            <w:pPr>
              <w:spacing w:before="40" w:line="240" w:lineRule="auto"/>
              <w:ind w:left="0" w:firstLine="0"/>
              <w:rPr>
                <w:rFonts w:ascii="Arial" w:hAnsi="Arial" w:cs="Arial"/>
                <w:sz w:val="16"/>
                <w:szCs w:val="16"/>
              </w:rPr>
            </w:pPr>
          </w:p>
          <w:p w14:paraId="6ACD48C8" w14:textId="77777777" w:rsidR="00D24C6E" w:rsidRPr="00AA11EC" w:rsidRDefault="00D24C6E" w:rsidP="00D24C6E">
            <w:pPr>
              <w:spacing w:before="40" w:line="240" w:lineRule="auto"/>
              <w:ind w:left="0" w:firstLine="0"/>
              <w:rPr>
                <w:rFonts w:ascii="Arial" w:hAnsi="Arial" w:cs="Arial"/>
                <w:sz w:val="16"/>
                <w:szCs w:val="16"/>
              </w:rPr>
            </w:pPr>
          </w:p>
          <w:p w14:paraId="606E2068" w14:textId="77777777" w:rsidR="00D24C6E" w:rsidRPr="00AA11EC" w:rsidRDefault="00D24C6E" w:rsidP="00D24C6E">
            <w:pPr>
              <w:spacing w:before="40" w:line="240" w:lineRule="auto"/>
              <w:ind w:left="0" w:firstLine="0"/>
              <w:rPr>
                <w:rFonts w:ascii="Arial" w:hAnsi="Arial" w:cs="Arial"/>
                <w:sz w:val="16"/>
                <w:szCs w:val="16"/>
              </w:rPr>
            </w:pPr>
          </w:p>
          <w:p w14:paraId="7BDE2A71" w14:textId="77777777" w:rsidR="00D24C6E" w:rsidRPr="00AA11EC" w:rsidRDefault="00D24C6E" w:rsidP="00D24C6E">
            <w:pPr>
              <w:spacing w:before="40" w:line="240" w:lineRule="auto"/>
              <w:ind w:left="0" w:firstLine="0"/>
              <w:rPr>
                <w:rFonts w:ascii="Arial" w:hAnsi="Arial" w:cs="Arial"/>
                <w:sz w:val="16"/>
                <w:szCs w:val="16"/>
              </w:rPr>
            </w:pPr>
          </w:p>
          <w:p w14:paraId="150F2A23" w14:textId="77777777" w:rsidR="00D24C6E" w:rsidRPr="00AA11EC" w:rsidRDefault="00D24C6E" w:rsidP="00D24C6E">
            <w:pPr>
              <w:spacing w:before="40" w:line="240" w:lineRule="auto"/>
              <w:ind w:left="0" w:firstLine="0"/>
              <w:rPr>
                <w:rFonts w:ascii="Arial" w:hAnsi="Arial" w:cs="Arial"/>
                <w:sz w:val="16"/>
                <w:szCs w:val="16"/>
              </w:rPr>
            </w:pPr>
          </w:p>
          <w:p w14:paraId="01D04893" w14:textId="77777777" w:rsidR="00D24C6E" w:rsidRPr="00AA11EC" w:rsidRDefault="00D24C6E" w:rsidP="00D24C6E">
            <w:pPr>
              <w:spacing w:before="40" w:line="240" w:lineRule="auto"/>
              <w:ind w:left="0" w:firstLine="0"/>
              <w:rPr>
                <w:rFonts w:ascii="Arial" w:hAnsi="Arial" w:cs="Arial"/>
                <w:sz w:val="16"/>
                <w:szCs w:val="16"/>
              </w:rPr>
            </w:pPr>
          </w:p>
          <w:p w14:paraId="2E7CEA4C" w14:textId="77777777" w:rsidR="00D24C6E" w:rsidRPr="00AA11EC" w:rsidRDefault="00D24C6E" w:rsidP="00D24C6E">
            <w:pPr>
              <w:spacing w:before="40" w:line="240" w:lineRule="auto"/>
              <w:ind w:left="0" w:firstLine="0"/>
              <w:rPr>
                <w:rFonts w:ascii="Arial" w:hAnsi="Arial" w:cs="Arial"/>
                <w:sz w:val="16"/>
                <w:szCs w:val="16"/>
              </w:rPr>
            </w:pPr>
          </w:p>
          <w:p w14:paraId="0935369D" w14:textId="77777777" w:rsidR="00D24C6E" w:rsidRPr="00AA11EC" w:rsidRDefault="00D24C6E" w:rsidP="00D24C6E">
            <w:pPr>
              <w:spacing w:before="40" w:line="240" w:lineRule="auto"/>
              <w:ind w:left="0" w:firstLine="0"/>
              <w:rPr>
                <w:rFonts w:ascii="Arial" w:hAnsi="Arial" w:cs="Arial"/>
                <w:sz w:val="16"/>
                <w:szCs w:val="16"/>
              </w:rPr>
            </w:pPr>
          </w:p>
          <w:p w14:paraId="597CD6B6" w14:textId="77777777" w:rsidR="00D24C6E" w:rsidRPr="00AA11EC" w:rsidRDefault="00D24C6E" w:rsidP="00D24C6E">
            <w:pPr>
              <w:spacing w:before="40" w:line="240" w:lineRule="auto"/>
              <w:ind w:left="0" w:firstLine="0"/>
              <w:rPr>
                <w:rFonts w:ascii="Arial" w:hAnsi="Arial" w:cs="Arial"/>
                <w:sz w:val="16"/>
                <w:szCs w:val="16"/>
              </w:rPr>
            </w:pPr>
          </w:p>
          <w:p w14:paraId="2545EE5E" w14:textId="77777777" w:rsidR="00D24C6E" w:rsidRPr="00AA11EC" w:rsidRDefault="00D24C6E" w:rsidP="00D24C6E">
            <w:pPr>
              <w:spacing w:before="40" w:line="240" w:lineRule="auto"/>
              <w:ind w:left="0" w:firstLine="0"/>
              <w:rPr>
                <w:rFonts w:ascii="Arial" w:hAnsi="Arial" w:cs="Arial"/>
                <w:sz w:val="16"/>
                <w:szCs w:val="16"/>
              </w:rPr>
            </w:pPr>
          </w:p>
          <w:p w14:paraId="06D6555B" w14:textId="77777777" w:rsidR="00D24C6E" w:rsidRPr="00AA11EC" w:rsidRDefault="00D24C6E" w:rsidP="00D24C6E">
            <w:pPr>
              <w:spacing w:before="40" w:line="240" w:lineRule="auto"/>
              <w:ind w:left="0" w:firstLine="0"/>
              <w:rPr>
                <w:rFonts w:ascii="Arial" w:hAnsi="Arial" w:cs="Arial"/>
                <w:sz w:val="16"/>
                <w:szCs w:val="16"/>
              </w:rPr>
            </w:pPr>
          </w:p>
          <w:p w14:paraId="6795494A" w14:textId="77777777" w:rsidR="00D24C6E" w:rsidRPr="00AA11EC" w:rsidRDefault="00D24C6E" w:rsidP="00D24C6E">
            <w:pPr>
              <w:spacing w:before="40" w:line="240" w:lineRule="auto"/>
              <w:ind w:left="0" w:firstLine="0"/>
              <w:rPr>
                <w:rFonts w:ascii="Arial" w:hAnsi="Arial" w:cs="Arial"/>
                <w:sz w:val="16"/>
                <w:szCs w:val="16"/>
              </w:rPr>
            </w:pPr>
          </w:p>
          <w:p w14:paraId="652995CA" w14:textId="77777777" w:rsidR="00D24C6E" w:rsidRPr="00AA11EC" w:rsidRDefault="00D24C6E" w:rsidP="00D24C6E">
            <w:pPr>
              <w:spacing w:before="40" w:line="240" w:lineRule="auto"/>
              <w:ind w:left="0" w:firstLine="0"/>
              <w:rPr>
                <w:rFonts w:ascii="Arial" w:hAnsi="Arial" w:cs="Arial"/>
                <w:sz w:val="16"/>
                <w:szCs w:val="16"/>
              </w:rPr>
            </w:pPr>
          </w:p>
          <w:p w14:paraId="07645488" w14:textId="2CCF5CE1" w:rsidR="00D24C6E" w:rsidRPr="00AA11EC" w:rsidRDefault="00D24C6E" w:rsidP="00D24C6E">
            <w:pPr>
              <w:spacing w:before="40" w:line="240" w:lineRule="auto"/>
              <w:ind w:left="0" w:firstLine="0"/>
              <w:jc w:val="left"/>
              <w:rPr>
                <w:rFonts w:ascii="Arial" w:hAnsi="Arial" w:cs="Arial"/>
                <w:sz w:val="16"/>
                <w:szCs w:val="16"/>
              </w:rPr>
            </w:pPr>
            <w:r>
              <w:rPr>
                <w:rFonts w:ascii="Arial" w:hAnsi="Arial" w:cs="Arial"/>
                <w:vanish/>
                <w:sz w:val="16"/>
                <w:szCs w:val="16"/>
              </w:rPr>
              <w:t xml:space="preserve">It </w:t>
            </w:r>
            <w:r w:rsidRPr="00AA11EC">
              <w:rPr>
                <w:rFonts w:ascii="Arial" w:hAnsi="Arial" w:cs="Arial"/>
                <w:vanish/>
                <w:sz w:val="16"/>
                <w:szCs w:val="16"/>
              </w:rPr>
              <w:t>breaks down tribalism</w:t>
            </w:r>
            <w:r w:rsidRPr="00AA11EC">
              <w:rPr>
                <w:rFonts w:ascii="Arial" w:hAnsi="Arial" w:cs="Arial"/>
                <w:color w:val="A6A6A6" w:themeColor="background1" w:themeShade="A6"/>
                <w:sz w:val="16"/>
                <w:szCs w:val="16"/>
              </w:rPr>
              <w:t>.</w:t>
            </w:r>
          </w:p>
          <w:p w14:paraId="2F0B9955" w14:textId="77777777" w:rsidR="00D24C6E" w:rsidRPr="00AA11EC" w:rsidRDefault="00D24C6E" w:rsidP="00D24C6E">
            <w:pPr>
              <w:spacing w:before="40" w:line="240" w:lineRule="auto"/>
              <w:ind w:left="0" w:firstLine="0"/>
              <w:rPr>
                <w:rFonts w:ascii="Arial" w:hAnsi="Arial" w:cs="Arial"/>
                <w:sz w:val="16"/>
                <w:szCs w:val="16"/>
              </w:rPr>
            </w:pPr>
          </w:p>
          <w:p w14:paraId="6612EBA9" w14:textId="77777777" w:rsidR="00D24C6E" w:rsidRPr="00AA11EC" w:rsidRDefault="00D24C6E" w:rsidP="00D24C6E">
            <w:pPr>
              <w:spacing w:before="40" w:line="240" w:lineRule="auto"/>
              <w:ind w:left="0" w:firstLine="0"/>
              <w:rPr>
                <w:rFonts w:ascii="Arial" w:hAnsi="Arial" w:cs="Arial"/>
                <w:sz w:val="16"/>
                <w:szCs w:val="16"/>
              </w:rPr>
            </w:pPr>
          </w:p>
          <w:p w14:paraId="5BA671B6" w14:textId="7C24836E" w:rsidR="00D24C6E" w:rsidRPr="00AA11EC" w:rsidRDefault="00D24C6E" w:rsidP="00D24C6E">
            <w:pPr>
              <w:spacing w:before="40" w:line="240" w:lineRule="auto"/>
              <w:ind w:left="0" w:right="0" w:firstLine="0"/>
              <w:jc w:val="right"/>
              <w:rPr>
                <w:rFonts w:ascii="Arial" w:hAnsi="Arial" w:cs="Arial"/>
                <w:sz w:val="16"/>
                <w:szCs w:val="16"/>
              </w:rPr>
            </w:pPr>
          </w:p>
          <w:p w14:paraId="0B5B39F2" w14:textId="77777777" w:rsidR="00D24C6E" w:rsidRPr="00AA11EC" w:rsidRDefault="00D24C6E" w:rsidP="00D24C6E">
            <w:pPr>
              <w:spacing w:before="40" w:line="240" w:lineRule="auto"/>
              <w:ind w:left="0" w:firstLine="0"/>
              <w:rPr>
                <w:rFonts w:ascii="Arial" w:hAnsi="Arial" w:cs="Arial"/>
                <w:sz w:val="16"/>
                <w:szCs w:val="16"/>
              </w:rPr>
            </w:pPr>
          </w:p>
        </w:tc>
        <w:tc>
          <w:tcPr>
            <w:tcW w:w="6624" w:type="dxa"/>
            <w:shd w:val="clear" w:color="auto" w:fill="auto"/>
          </w:tcPr>
          <w:p w14:paraId="5A3E52C5" w14:textId="77777777" w:rsidR="00D24C6E" w:rsidRPr="00F364C7" w:rsidRDefault="00D24C6E" w:rsidP="00D24C6E">
            <w:pPr>
              <w:pStyle w:val="Title"/>
            </w:pPr>
            <w:r>
              <w:rPr>
                <w:rStyle w:val="IRV"/>
                <w:b/>
              </w:rPr>
              <w:t>Ranked Choice Voting</w:t>
            </w:r>
            <w:r>
              <w:rPr>
                <w:b w:val="0"/>
                <w:bCs/>
                <w:color w:val="000080"/>
              </w:rPr>
              <w:t xml:space="preserve"> </w:t>
            </w:r>
            <w:r>
              <w:rPr>
                <w:rStyle w:val="IRV"/>
                <w:b/>
              </w:rPr>
              <w:t>Patterns</w:t>
            </w:r>
          </w:p>
          <w:p w14:paraId="23FA24D6" w14:textId="77777777" w:rsidR="00D24C6E" w:rsidRDefault="00D24C6E" w:rsidP="00D24C6E">
            <w:pPr>
              <w:ind w:right="504" w:firstLine="287"/>
            </w:pPr>
            <w:r>
              <w:t>Running for president of South Korea, the former aide to a dictator faced two popular reform</w:t>
            </w:r>
            <w:r w:rsidRPr="00E339A7">
              <w:t>ers.</w:t>
            </w:r>
            <w:r>
              <w:t xml:space="preserve"> </w:t>
            </w:r>
            <w:r w:rsidRPr="00E339A7">
              <w:t>The two got a majority of the votes but split their supporters.  So</w:t>
            </w:r>
            <w:r>
              <w:t> </w:t>
            </w:r>
            <w:r w:rsidRPr="00E339A7">
              <w:t xml:space="preserve">the aide won a </w:t>
            </w:r>
            <w:r w:rsidRPr="00E339A7">
              <w:rPr>
                <w:b/>
              </w:rPr>
              <w:t>plurality</w:t>
            </w:r>
            <w:r w:rsidRPr="00E339A7">
              <w:t xml:space="preserve">  (37%</w:t>
            </w:r>
            <w:r>
              <w:t>, 28%, 27%, 8%</w:t>
            </w:r>
            <w:r w:rsidRPr="00E339A7">
              <w:t xml:space="preserve">). </w:t>
            </w:r>
            <w:r>
              <w:t xml:space="preserve"> He claimed a mandate to continue oppressive policies.  </w:t>
            </w:r>
            <w:r w:rsidRPr="008F4C45">
              <w:t>Years later he was convicted of treason in the tragic</w:t>
            </w:r>
            <w:r>
              <w:t>,</w:t>
            </w:r>
            <w:r w:rsidRPr="008F4C45">
              <w:t xml:space="preserve"> </w:t>
            </w:r>
            <w:r>
              <w:t xml:space="preserve">government </w:t>
            </w:r>
            <w:r w:rsidRPr="008F4C45">
              <w:t>killing of pro-democracy demonstrators</w:t>
            </w:r>
            <w:r w:rsidRPr="00E339A7">
              <w:t>.</w:t>
            </w:r>
            <w:r>
              <w:rPr>
                <w:rFonts w:ascii="Arial" w:hAnsi="Arial" w:cs="Arial"/>
                <w:sz w:val="22"/>
                <w:szCs w:val="22"/>
                <w:vertAlign w:val="superscript"/>
              </w:rPr>
              <w:t>5</w:t>
            </w:r>
            <w:r>
              <w:t xml:space="preserve">  </w:t>
            </w:r>
          </w:p>
          <w:p w14:paraId="4E63F457" w14:textId="5CEFC594" w:rsidR="00D24C6E" w:rsidRPr="00794042" w:rsidRDefault="00D24C6E" w:rsidP="00D24C6E">
            <w:pPr>
              <w:spacing w:after="240"/>
              <w:rPr>
                <w:vertAlign w:val="superscript"/>
              </w:rPr>
            </w:pPr>
            <w:r>
              <w:t>A</w:t>
            </w:r>
            <w:r w:rsidRPr="00E00F76">
              <w:t xml:space="preserve"> voter‘s </w:t>
            </w:r>
            <w:r>
              <w:t>backup</w:t>
            </w:r>
            <w:r>
              <w:rPr>
                <w:vanish/>
              </w:rPr>
              <w:t xml:space="preserve"> </w:t>
            </w:r>
            <w:r>
              <w:t>i</w:t>
            </w:r>
            <w:r w:rsidRPr="00E00F76">
              <w:t xml:space="preserve">s </w:t>
            </w:r>
            <w:r>
              <w:t xml:space="preserve">often like his favorite, but </w:t>
            </w:r>
            <w:r w:rsidRPr="00E00F76">
              <w:t>more popular.</w:t>
            </w:r>
            <w:r>
              <w:t xml:space="preserve">  So by dropping one reformer, RCV might well have elected the stronger one with a majority. </w:t>
            </w:r>
          </w:p>
          <w:p w14:paraId="6BA19C33" w14:textId="77777777" w:rsidR="00D24C6E" w:rsidRDefault="00D24C6E" w:rsidP="00D24C6E">
            <w:pPr>
              <w:spacing w:before="0"/>
              <w:rPr>
                <w:rFonts w:cs="Helvetica"/>
              </w:rPr>
            </w:pPr>
            <w:r>
              <w:rPr>
                <w:noProof/>
              </w:rPr>
              <w:drawing>
                <wp:anchor distT="0" distB="0" distL="114300" distR="114300" simplePos="0" relativeHeight="255683584" behindDoc="1" locked="0" layoutInCell="1" allowOverlap="0" wp14:anchorId="25276925" wp14:editId="73F97DD8">
                  <wp:simplePos x="0" y="0"/>
                  <wp:positionH relativeFrom="column">
                    <wp:posOffset>1406737</wp:posOffset>
                  </wp:positionH>
                  <wp:positionV relativeFrom="paragraph">
                    <wp:posOffset>54610</wp:posOffset>
                  </wp:positionV>
                  <wp:extent cx="548640" cy="548640"/>
                  <wp:effectExtent l="0" t="0" r="10160" b="1016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5682560" behindDoc="1" locked="0" layoutInCell="1" allowOverlap="0" wp14:anchorId="455DAA4D" wp14:editId="355B15EE">
                  <wp:simplePos x="0" y="0"/>
                  <wp:positionH relativeFrom="column">
                    <wp:posOffset>2281767</wp:posOffset>
                  </wp:positionH>
                  <wp:positionV relativeFrom="paragraph">
                    <wp:posOffset>54610</wp:posOffset>
                  </wp:positionV>
                  <wp:extent cx="532130" cy="548640"/>
                  <wp:effectExtent l="0" t="0" r="1270" b="1016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5681536" behindDoc="1" locked="0" layoutInCell="1" allowOverlap="0" wp14:anchorId="026509A8" wp14:editId="79301C5D">
                  <wp:simplePos x="0" y="0"/>
                  <wp:positionH relativeFrom="column">
                    <wp:posOffset>3153622</wp:posOffset>
                  </wp:positionH>
                  <wp:positionV relativeFrom="paragraph">
                    <wp:posOffset>54610</wp:posOffset>
                  </wp:positionV>
                  <wp:extent cx="532130" cy="548640"/>
                  <wp:effectExtent l="0" t="0" r="1270" b="1016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333399"/>
              </w:rPr>
              <w:drawing>
                <wp:anchor distT="0" distB="0" distL="114300" distR="114300" simplePos="0" relativeHeight="255684608" behindDoc="1" locked="0" layoutInCell="1" allowOverlap="0" wp14:anchorId="45BD0DAE" wp14:editId="00C29A37">
                  <wp:simplePos x="0" y="0"/>
                  <wp:positionH relativeFrom="column">
                    <wp:posOffset>492125</wp:posOffset>
                  </wp:positionH>
                  <wp:positionV relativeFrom="paragraph">
                    <wp:posOffset>69215</wp:posOffset>
                  </wp:positionV>
                  <wp:extent cx="548640" cy="548640"/>
                  <wp:effectExtent l="0" t="0" r="10160" b="1016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22E44" w14:textId="77777777" w:rsidR="00D24C6E" w:rsidRDefault="00D24C6E" w:rsidP="00D24C6E">
            <w:pPr>
              <w:spacing w:before="0"/>
              <w:rPr>
                <w:rFonts w:ascii="Helvetica" w:hAnsi="Helvetica" w:cs="Helvetica"/>
              </w:rPr>
            </w:pPr>
          </w:p>
          <w:p w14:paraId="32E5A32C" w14:textId="77777777" w:rsidR="00D24C6E" w:rsidRDefault="00D24C6E" w:rsidP="00D24C6E">
            <w:pPr>
              <w:pStyle w:val="Picture"/>
              <w:tabs>
                <w:tab w:val="clear" w:pos="432"/>
                <w:tab w:val="center" w:pos="778"/>
                <w:tab w:val="center" w:pos="2214"/>
                <w:tab w:val="center" w:pos="3654"/>
                <w:tab w:val="center" w:pos="5004"/>
              </w:tabs>
              <w:spacing w:before="80"/>
              <w:jc w:val="left"/>
              <w:rPr>
                <w:rFonts w:ascii="Helvetica" w:hAnsi="Helvetica" w:cs="Helvetica"/>
              </w:rPr>
            </w:pPr>
            <w:r>
              <w:rPr>
                <w:rFonts w:ascii="Helvetica" w:hAnsi="Helvetica" w:cs="Helvetica"/>
              </w:rPr>
              <w:tab/>
              <w:t>1</w:t>
            </w:r>
            <w:r>
              <w:rPr>
                <w:rFonts w:ascii="Helvetica" w:hAnsi="Helvetica" w:cs="Helvetica"/>
              </w:rPr>
              <w:tab/>
              <w:t>2</w:t>
            </w:r>
            <w:r>
              <w:rPr>
                <w:rFonts w:ascii="Helvetica" w:hAnsi="Helvetica" w:cs="Helvetica"/>
              </w:rPr>
              <w:tab/>
              <w:t>3</w:t>
            </w:r>
            <w:r>
              <w:rPr>
                <w:rFonts w:ascii="Helvetica" w:hAnsi="Helvetica" w:cs="Helvetica"/>
              </w:rPr>
              <w:tab/>
              <w:t>4</w:t>
            </w:r>
          </w:p>
          <w:p w14:paraId="2EB198DD" w14:textId="77777777" w:rsidR="00D24C6E" w:rsidRPr="00681E9E" w:rsidRDefault="00D24C6E" w:rsidP="00D24C6E">
            <w:pPr>
              <w:pStyle w:val="Captions"/>
              <w:spacing w:before="80" w:line="320" w:lineRule="exact"/>
              <w:jc w:val="center"/>
              <w:rPr>
                <w:sz w:val="22"/>
              </w:rPr>
            </w:pPr>
            <w:r w:rsidRPr="00522AAF">
              <w:rPr>
                <w:b/>
                <w:color w:val="333399"/>
              </w:rPr>
              <w:t>From</w:t>
            </w:r>
            <w:r>
              <w:rPr>
                <w:b/>
                <w:color w:val="333399"/>
              </w:rPr>
              <w:t xml:space="preserve"> a</w:t>
            </w:r>
            <w:r w:rsidRPr="00522AAF">
              <w:rPr>
                <w:b/>
                <w:color w:val="333399"/>
              </w:rPr>
              <w:t xml:space="preserve"> five</w:t>
            </w:r>
            <w:r>
              <w:rPr>
                <w:b/>
                <w:color w:val="333399"/>
              </w:rPr>
              <w:t>-</w:t>
            </w:r>
            <w:r w:rsidRPr="00522AAF">
              <w:rPr>
                <w:b/>
                <w:color w:val="333399"/>
              </w:rPr>
              <w:t>faction</w:t>
            </w:r>
            <w:r>
              <w:rPr>
                <w:b/>
                <w:color w:val="333399"/>
              </w:rPr>
              <w:t xml:space="preserve"> debate</w:t>
            </w:r>
            <w:r w:rsidRPr="00522AAF">
              <w:rPr>
                <w:b/>
                <w:color w:val="333399"/>
              </w:rPr>
              <w:t xml:space="preserve"> to </w:t>
            </w:r>
            <w:r>
              <w:rPr>
                <w:b/>
                <w:color w:val="333399"/>
              </w:rPr>
              <w:t>a</w:t>
            </w:r>
            <w:r w:rsidRPr="00522AAF">
              <w:rPr>
                <w:b/>
                <w:color w:val="333399"/>
              </w:rPr>
              <w:t xml:space="preserve"> majority</w:t>
            </w:r>
            <w:r>
              <w:rPr>
                <w:b/>
                <w:color w:val="333399"/>
              </w:rPr>
              <w:t xml:space="preserve"> mandate</w:t>
            </w:r>
            <w:r>
              <w:rPr>
                <w:b/>
                <w:color w:val="333399"/>
              </w:rPr>
              <w:br/>
            </w:r>
            <w:r w:rsidRPr="007A7D56">
              <w:rPr>
                <w:szCs w:val="26"/>
              </w:rPr>
              <w:t xml:space="preserve">1) </w:t>
            </w:r>
            <w:r w:rsidRPr="007A7D56">
              <w:rPr>
                <w:b/>
                <w:bCs/>
                <w:color w:val="BC63FF"/>
                <w:szCs w:val="26"/>
              </w:rPr>
              <w:t>Violet</w:t>
            </w:r>
            <w:r w:rsidRPr="007A7D56">
              <w:rPr>
                <w:color w:val="BC63FF"/>
                <w:szCs w:val="26"/>
              </w:rPr>
              <w:t xml:space="preserve"> </w:t>
            </w:r>
            <w:r w:rsidRPr="007A7D56">
              <w:rPr>
                <w:szCs w:val="26"/>
              </w:rPr>
              <w:t>loses; so backup choices get those votes.</w:t>
            </w:r>
            <w:r>
              <w:rPr>
                <w:szCs w:val="26"/>
              </w:rPr>
              <w:br/>
            </w:r>
            <w:r w:rsidRPr="00837DD8">
              <w:rPr>
                <w:sz w:val="24"/>
                <w:szCs w:val="24"/>
              </w:rPr>
              <w:t>2)</w:t>
            </w:r>
            <w:r>
              <w:rPr>
                <w:sz w:val="24"/>
                <w:szCs w:val="24"/>
              </w:rPr>
              <w:t> </w:t>
            </w:r>
            <w:r w:rsidRPr="001977E4">
              <w:t>Amarilla</w:t>
            </w:r>
            <w:r>
              <w:t xml:space="preserve"> </w:t>
            </w:r>
            <w:r w:rsidRPr="00EA24C5">
              <w:t>loses</w:t>
            </w:r>
            <w:r>
              <w:t>;</w:t>
            </w:r>
            <w:r w:rsidRPr="00EA24C5">
              <w:t xml:space="preserve"> backup choices get those votes.</w:t>
            </w:r>
            <w:r>
              <w:t> </w:t>
            </w:r>
          </w:p>
          <w:p w14:paraId="6E4233DE" w14:textId="77777777" w:rsidR="00D24C6E" w:rsidRPr="000721EE" w:rsidRDefault="00D24C6E" w:rsidP="00D24C6E">
            <w:pPr>
              <w:spacing w:before="120"/>
            </w:pPr>
            <w:r>
              <w:t xml:space="preserve">This </w:t>
            </w:r>
            <w:r w:rsidRPr="00F56964">
              <w:rPr>
                <w:b/>
                <w:bCs/>
                <w:color w:val="333399"/>
                <w:szCs w:val="24"/>
              </w:rPr>
              <w:t>chief</w:t>
            </w:r>
            <w:r>
              <w:t xml:space="preserve"> </w:t>
            </w:r>
            <w:r w:rsidRPr="00F56964">
              <w:rPr>
                <w:b/>
                <w:bCs/>
                <w:color w:val="333399"/>
                <w:szCs w:val="24"/>
              </w:rPr>
              <w:t>executive</w:t>
            </w:r>
            <w:r>
              <w:rPr>
                <w:b/>
                <w:bCs/>
                <w:color w:val="333399"/>
                <w:szCs w:val="24"/>
              </w:rPr>
              <w:t xml:space="preserve"> </w:t>
            </w:r>
            <w:r>
              <w:t>starts in a big band of voters on the biggest side, then builds a majo</w:t>
            </w:r>
            <w:r w:rsidRPr="000721EE">
              <w:t xml:space="preserve">rity.  </w:t>
            </w:r>
            <w:r w:rsidRPr="00F77FBE">
              <w:rPr>
                <w:rFonts w:cs="Arial"/>
              </w:rPr>
              <w:t>This helps her work with reps on the biggest side of a typical council.</w:t>
            </w:r>
          </w:p>
          <w:p w14:paraId="7CCCC6D4" w14:textId="77777777" w:rsidR="00D24C6E" w:rsidRDefault="00D24C6E" w:rsidP="00D24C6E">
            <w:pPr>
              <w:tabs>
                <w:tab w:val="clear" w:pos="432"/>
                <w:tab w:val="left" w:pos="360"/>
              </w:tabs>
              <w:spacing w:before="360"/>
              <w:ind w:left="0" w:right="446" w:firstLine="0"/>
              <w:jc w:val="left"/>
            </w:pPr>
            <w:r>
              <w:t xml:space="preserve">     </w:t>
            </w:r>
            <w:r>
              <w:rPr>
                <w:rFonts w:ascii="Wingdings" w:hAnsi="Wingdings"/>
                <w:color w:val="333399"/>
                <w:szCs w:val="26"/>
              </w:rPr>
              <w:sym w:font="Wingdings" w:char="F0E0"/>
            </w:r>
            <w:r w:rsidRPr="00051829">
              <w:rPr>
                <w:rFonts w:cs="Arial"/>
              </w:rPr>
              <w:tab/>
            </w:r>
            <w:r>
              <w:rPr>
                <w:rFonts w:cs="Arial"/>
              </w:rPr>
              <w:t xml:space="preserve">    </w:t>
            </w:r>
            <w:r>
              <w:t xml:space="preserve">For 11 years, </w:t>
            </w:r>
            <w:r w:rsidRPr="004C4542">
              <w:t>Papua</w:t>
            </w:r>
            <w:r>
              <w:t xml:space="preserve"> </w:t>
            </w:r>
            <w:r w:rsidRPr="004C4542">
              <w:t>New Guinea</w:t>
            </w:r>
            <w:r>
              <w:t xml:space="preserve"> used RCV, then </w:t>
            </w:r>
            <w:r w:rsidRPr="00051829">
              <w:rPr>
                <w:rFonts w:cs="Arial"/>
              </w:rPr>
              <w:tab/>
            </w:r>
            <w:r>
              <w:t>plurality rule for 27 years but ethnic violence increased.</w:t>
            </w:r>
            <w:r>
              <w:br/>
            </w:r>
            <w:r w:rsidRPr="00051829">
              <w:rPr>
                <w:rFonts w:cs="Arial"/>
              </w:rPr>
              <w:tab/>
            </w:r>
            <w:r>
              <w:t>They returned to RCV and the violence decreased.</w:t>
            </w:r>
            <w:r>
              <w:rPr>
                <w:rFonts w:ascii="Arial" w:hAnsi="Arial"/>
                <w:sz w:val="22"/>
                <w:vertAlign w:val="superscript"/>
              </w:rPr>
              <w:t>6</w:t>
            </w:r>
            <w:r>
              <w:t xml:space="preserve"> </w:t>
            </w:r>
            <w:r w:rsidRPr="00051829">
              <w:rPr>
                <w:rFonts w:cs="Arial"/>
              </w:rPr>
              <w:tab/>
            </w:r>
            <w:r w:rsidRPr="00F73AF2">
              <w:t>Ranked Choice Voting</w:t>
            </w:r>
            <w:r w:rsidRPr="00874AA6">
              <w:t xml:space="preserve"> weakens tribalism.</w:t>
            </w:r>
          </w:p>
          <w:p w14:paraId="56F4A488" w14:textId="77777777" w:rsidR="00D24C6E" w:rsidRPr="000841CF" w:rsidRDefault="00D24C6E" w:rsidP="00D24C6E">
            <w:pPr>
              <w:tabs>
                <w:tab w:val="clear" w:pos="5904"/>
                <w:tab w:val="right" w:pos="6444"/>
              </w:tabs>
              <w:ind w:left="288" w:right="288" w:firstLine="144"/>
              <w:jc w:val="left"/>
            </w:pPr>
            <w:r>
              <w:t xml:space="preserve"> Irish and Australian voters have used RCV for decades.  They call it</w:t>
            </w:r>
            <w:r w:rsidRPr="00336FDE">
              <w:t xml:space="preserve"> </w:t>
            </w:r>
            <w:r>
              <w:t xml:space="preserve">the Alternative Vote or </w:t>
            </w:r>
            <w:r w:rsidRPr="00AC7C9D">
              <w:t>Preferential</w:t>
            </w:r>
            <w:r>
              <w:t xml:space="preserve"> Vote.  Some Americans call it</w:t>
            </w:r>
            <w:r w:rsidRPr="00336FDE">
              <w:t xml:space="preserve"> </w:t>
            </w:r>
            <w:r>
              <w:t>Instant Runoff</w:t>
            </w:r>
            <w:r w:rsidRPr="00336FDE">
              <w:t xml:space="preserve"> Voting</w:t>
            </w:r>
            <w:r>
              <w:t xml:space="preserve">, IRV.  </w:t>
            </w:r>
            <w:r>
              <w:br/>
            </w:r>
            <w:r w:rsidRPr="00D66C96">
              <w:t xml:space="preserve">The inside cover lists </w:t>
            </w:r>
            <w:r>
              <w:t>some</w:t>
            </w:r>
            <w:r w:rsidRPr="00D66C96">
              <w:t xml:space="preserve"> </w:t>
            </w:r>
            <w:r>
              <w:t>groups using it in the USA.</w:t>
            </w:r>
            <w:r>
              <w:rPr>
                <w:rFonts w:ascii="Arial" w:hAnsi="Arial"/>
                <w:sz w:val="22"/>
                <w:vertAlign w:val="superscript"/>
              </w:rPr>
              <w:t>7</w:t>
            </w:r>
            <w:r>
              <w:t xml:space="preserve"> </w:t>
            </w:r>
            <w:r>
              <w:br/>
              <w:t>It often helps</w:t>
            </w:r>
            <w:r w:rsidRPr="00741867">
              <w:t xml:space="preserve"> women achieve parity in politics.</w:t>
            </w:r>
            <w:r>
              <w:rPr>
                <w:rFonts w:ascii="Arial" w:hAnsi="Arial"/>
                <w:sz w:val="22"/>
                <w:vertAlign w:val="superscript"/>
              </w:rPr>
              <w:t>8</w:t>
            </w:r>
            <w:r w:rsidRPr="00051829">
              <w:rPr>
                <w:rFonts w:cs="Arial"/>
              </w:rPr>
              <w:tab/>
            </w:r>
            <w:r w:rsidRPr="00CA3110">
              <w:rPr>
                <w:rFonts w:ascii="Arial" w:hAnsi="Arial" w:cs="Arial"/>
                <w:color w:val="333399"/>
                <w:position w:val="-6"/>
                <w:sz w:val="22"/>
                <w:szCs w:val="22"/>
              </w:rPr>
              <w:t>15</w:t>
            </w:r>
          </w:p>
          <w:p w14:paraId="0258D671" w14:textId="77777777" w:rsidR="00D24C6E" w:rsidRDefault="00D24C6E" w:rsidP="00D24C6E">
            <w:pPr>
              <w:pStyle w:val="PageNums"/>
              <w:spacing w:before="180" w:line="240" w:lineRule="auto"/>
              <w:jc w:val="right"/>
              <w:rPr>
                <w:color w:val="333399"/>
                <w:szCs w:val="22"/>
              </w:rPr>
            </w:pPr>
          </w:p>
          <w:p w14:paraId="44D66CE6" w14:textId="46E313D7" w:rsidR="00D24C6E" w:rsidRPr="00CC3147" w:rsidRDefault="00D24C6E" w:rsidP="00D24C6E">
            <w:pPr>
              <w:pStyle w:val="PageNums"/>
              <w:spacing w:before="180" w:line="240" w:lineRule="auto"/>
              <w:jc w:val="right"/>
              <w:rPr>
                <w:rStyle w:val="CV"/>
                <w:b w:val="0"/>
                <w:bCs w:val="0"/>
                <w:color w:val="333399"/>
                <w:szCs w:val="22"/>
              </w:rPr>
            </w:pPr>
          </w:p>
        </w:tc>
        <w:tc>
          <w:tcPr>
            <w:tcW w:w="1800" w:type="dxa"/>
          </w:tcPr>
          <w:p w14:paraId="456F6731" w14:textId="77777777" w:rsidR="00D24C6E" w:rsidRDefault="00D24C6E" w:rsidP="00D147F0">
            <w:pPr>
              <w:spacing w:before="120" w:line="280" w:lineRule="exact"/>
              <w:ind w:left="144" w:right="144" w:firstLine="0"/>
              <w:rPr>
                <w:rStyle w:val="IRV"/>
                <w:b w:val="0"/>
              </w:rPr>
            </w:pPr>
          </w:p>
        </w:tc>
      </w:tr>
      <w:tr w:rsidR="00D24C6E" w14:paraId="4C01E926" w14:textId="5DD6A69B" w:rsidTr="00CE6393">
        <w:trPr>
          <w:gridAfter w:val="1"/>
          <w:wAfter w:w="173" w:type="dxa"/>
          <w:cantSplit/>
          <w:trHeight w:hRule="exact" w:val="10800"/>
          <w:jc w:val="center"/>
        </w:trPr>
        <w:tc>
          <w:tcPr>
            <w:tcW w:w="1800" w:type="dxa"/>
          </w:tcPr>
          <w:p w14:paraId="070D194D" w14:textId="77777777" w:rsidR="00D24C6E" w:rsidRPr="00E46DBE" w:rsidRDefault="00D24C6E" w:rsidP="00D147F0">
            <w:pPr>
              <w:spacing w:before="120" w:line="280" w:lineRule="exact"/>
              <w:ind w:left="144" w:right="144" w:firstLine="0"/>
              <w:rPr>
                <w:bCs/>
                <w:iCs/>
                <w:color w:val="CC0000"/>
                <w:szCs w:val="36"/>
              </w:rPr>
            </w:pPr>
          </w:p>
        </w:tc>
        <w:tc>
          <w:tcPr>
            <w:tcW w:w="6624" w:type="dxa"/>
            <w:shd w:val="clear" w:color="auto" w:fill="auto"/>
          </w:tcPr>
          <w:p w14:paraId="0CB6471D" w14:textId="3C5E41BF" w:rsidR="00D24C6E" w:rsidRPr="00E46DBE" w:rsidRDefault="00D24C6E" w:rsidP="00D24C6E">
            <w:pPr>
              <w:pStyle w:val="PartSub"/>
              <w:rPr>
                <w:bCs/>
                <w:iCs/>
                <w:color w:val="CC0000"/>
                <w:szCs w:val="36"/>
              </w:rPr>
            </w:pPr>
            <w:r w:rsidRPr="00E46DBE">
              <w:rPr>
                <w:bCs/>
                <w:iCs/>
                <w:color w:val="CC0000"/>
                <w:szCs w:val="36"/>
              </w:rPr>
              <w:t>2. Electing Representatives</w:t>
            </w:r>
          </w:p>
          <w:p w14:paraId="47D2D0A4" w14:textId="77777777" w:rsidR="00D24C6E" w:rsidRDefault="00D24C6E" w:rsidP="00D24C6E">
            <w:pPr>
              <w:pStyle w:val="Title"/>
              <w:pBdr>
                <w:top w:val="single" w:sz="8" w:space="4" w:color="FF0000"/>
                <w:left w:val="single" w:sz="8" w:space="0" w:color="FF0000"/>
                <w:bottom w:val="single" w:sz="8" w:space="4" w:color="FF0000"/>
                <w:right w:val="single" w:sz="8" w:space="0" w:color="FF0000"/>
              </w:pBdr>
              <w:shd w:val="clear" w:color="auto" w:fill="E6E6E6"/>
              <w:tabs>
                <w:tab w:val="center" w:pos="2376"/>
                <w:tab w:val="center" w:pos="2520"/>
              </w:tabs>
              <w:spacing w:after="120"/>
              <w:ind w:left="43" w:right="43"/>
              <w:rPr>
                <w:b w:val="0"/>
                <w:bCs/>
              </w:rPr>
            </w:pPr>
            <w:r>
              <w:rPr>
                <w:b w:val="0"/>
              </w:rPr>
              <w:t xml:space="preserve">The principle of </w:t>
            </w:r>
            <w:r>
              <w:rPr>
                <w:rStyle w:val="CV"/>
                <w:b/>
              </w:rPr>
              <w:t>Fair Representation</w:t>
            </w:r>
            <w:r>
              <w:rPr>
                <w:b w:val="0"/>
              </w:rPr>
              <w:t xml:space="preserve"> is:</w:t>
            </w:r>
          </w:p>
          <w:p w14:paraId="7D9B0AC0" w14:textId="08DCBF87" w:rsidR="00D24C6E" w:rsidRPr="009D49F0" w:rsidRDefault="00D24C6E" w:rsidP="00D24C6E">
            <w:pPr>
              <w:pStyle w:val="Principle"/>
              <w:pBdr>
                <w:top w:val="single" w:sz="8" w:space="4" w:color="FF0000"/>
                <w:left w:val="single" w:sz="8" w:space="0" w:color="FF0000"/>
                <w:bottom w:val="single" w:sz="8" w:space="4" w:color="FF0000"/>
                <w:right w:val="single" w:sz="8" w:space="0" w:color="FF0000"/>
              </w:pBdr>
              <w:ind w:left="43" w:right="43"/>
              <w:rPr>
                <w:rStyle w:val="CV"/>
                <w:b/>
                <w:bCs w:val="0"/>
                <w:color w:val="333399"/>
              </w:rPr>
            </w:pPr>
            <w:r>
              <w:rPr>
                <w:rStyle w:val="CV"/>
                <w:b/>
              </w:rPr>
              <w:t>Get true m</w:t>
            </w:r>
            <w:r w:rsidRPr="00C86BC8">
              <w:rPr>
                <w:rStyle w:val="CV"/>
                <w:b/>
              </w:rPr>
              <w:t xml:space="preserve">ajority </w:t>
            </w:r>
            <w:r>
              <w:rPr>
                <w:rStyle w:val="CV"/>
                <w:b/>
              </w:rPr>
              <w:t>rule</w:t>
            </w:r>
            <w:r w:rsidRPr="00C86BC8">
              <w:rPr>
                <w:rStyle w:val="CV"/>
                <w:b/>
              </w:rPr>
              <w:t xml:space="preserve"> by representing </w:t>
            </w:r>
            <w:r>
              <w:rPr>
                <w:rStyle w:val="CV"/>
                <w:b/>
              </w:rPr>
              <w:br/>
              <w:t>each</w:t>
            </w:r>
            <w:r w:rsidRPr="00C86BC8">
              <w:rPr>
                <w:rStyle w:val="CV"/>
                <w:b/>
              </w:rPr>
              <w:t xml:space="preserve"> </w:t>
            </w:r>
            <w:r>
              <w:rPr>
                <w:rStyle w:val="CV"/>
                <w:b/>
              </w:rPr>
              <w:t>group </w:t>
            </w:r>
            <w:r w:rsidRPr="00C86BC8">
              <w:rPr>
                <w:rStyle w:val="CV"/>
                <w:b/>
              </w:rPr>
              <w:t xml:space="preserve">in proportion to </w:t>
            </w:r>
            <w:r>
              <w:rPr>
                <w:rStyle w:val="CV"/>
                <w:b/>
              </w:rPr>
              <w:t>its</w:t>
            </w:r>
            <w:r w:rsidRPr="00C86BC8">
              <w:rPr>
                <w:rStyle w:val="CV"/>
                <w:b/>
              </w:rPr>
              <w:t xml:space="preserve"> vote</w:t>
            </w:r>
            <w:r>
              <w:rPr>
                <w:rStyle w:val="CV"/>
                <w:b/>
              </w:rPr>
              <w:t>r</w:t>
            </w:r>
            <w:r w:rsidRPr="00C86BC8">
              <w:rPr>
                <w:rStyle w:val="CV"/>
                <w:b/>
              </w:rPr>
              <w:t>s.</w:t>
            </w:r>
          </w:p>
          <w:p w14:paraId="3FF86C86" w14:textId="77777777" w:rsidR="00D24C6E" w:rsidRDefault="00D24C6E" w:rsidP="00D24C6E">
            <w:r>
              <w:t>That is,</w:t>
            </w:r>
            <w:r>
              <w:rPr>
                <w:shd w:val="clear" w:color="auto" w:fill="FFFF00"/>
              </w:rPr>
              <w:t xml:space="preserve"> 60% of the vote gets you 60% of the seats,</w:t>
            </w:r>
            <w:r>
              <w:rPr>
                <w:shd w:val="solid" w:color="FFFF00" w:fill="FFFF00"/>
              </w:rPr>
              <w:t> </w:t>
            </w:r>
            <w:r>
              <w:rPr>
                <w:shd w:val="clear" w:color="auto" w:fill="FFFF00"/>
              </w:rPr>
              <w:br/>
            </w:r>
            <w:r>
              <w:t>not all of them.  And 20% of the vote gets you 20% of  </w:t>
            </w:r>
            <w:r>
              <w:br/>
              <w:t xml:space="preserve">the seats, not none of them.  These are </w:t>
            </w:r>
            <w:r>
              <w:rPr>
                <w:rStyle w:val="CV"/>
              </w:rPr>
              <w:t>fair shares</w:t>
            </w:r>
            <w:r>
              <w:t>.</w:t>
            </w:r>
          </w:p>
          <w:p w14:paraId="3868256D" w14:textId="77777777" w:rsidR="00D24C6E" w:rsidRDefault="00D24C6E" w:rsidP="00D24C6E">
            <w:pPr>
              <w:ind w:left="216" w:right="144"/>
              <w:jc w:val="left"/>
            </w:pPr>
            <w:r>
              <w:t>How does it work?  There are three basic ingredients:</w:t>
            </w:r>
          </w:p>
          <w:p w14:paraId="0E708AC9" w14:textId="77777777" w:rsidR="00D24C6E" w:rsidRDefault="00D24C6E" w:rsidP="00D24C6E">
            <w:pPr>
              <w:pStyle w:val="DotList"/>
              <w:ind w:left="576"/>
            </w:pPr>
            <w:r>
              <w:rPr>
                <w:noProof/>
              </w:rPr>
              <w:drawing>
                <wp:inline distT="0" distB="0" distL="0" distR="0" wp14:anchorId="42A7EE00" wp14:editId="3F6246D9">
                  <wp:extent cx="101600" cy="101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elect more than one rep from an electoral district.</w:t>
            </w:r>
          </w:p>
          <w:p w14:paraId="0E88FFBD" w14:textId="77777777" w:rsidR="00D24C6E" w:rsidRDefault="00D24C6E" w:rsidP="00D24C6E">
            <w:pPr>
              <w:pStyle w:val="DotList"/>
              <w:ind w:left="576"/>
            </w:pPr>
            <w:r>
              <w:rPr>
                <w:noProof/>
              </w:rPr>
              <w:drawing>
                <wp:inline distT="0" distB="0" distL="0" distR="0" wp14:anchorId="3844CC4C" wp14:editId="425E54CE">
                  <wp:extent cx="101600" cy="1016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You vote for more than one; you vote for a list.</w:t>
            </w:r>
            <w:r>
              <w:br/>
              <w:t>You pick a group's list, or you list your favorites.</w:t>
            </w:r>
          </w:p>
          <w:p w14:paraId="38C7AA69" w14:textId="77777777" w:rsidR="00D24C6E" w:rsidRDefault="00D24C6E" w:rsidP="00D24C6E">
            <w:pPr>
              <w:pStyle w:val="DotList"/>
              <w:ind w:left="576"/>
            </w:pPr>
            <w:r>
              <w:rPr>
                <w:noProof/>
              </w:rPr>
              <w:drawing>
                <wp:inline distT="0" distB="0" distL="0" distR="0" wp14:anchorId="37E82A78" wp14:editId="60B209F2">
                  <wp:extent cx="101600" cy="101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The more votes a list gets, the more reps it elects.</w:t>
            </w:r>
          </w:p>
          <w:p w14:paraId="5EE15330" w14:textId="77777777" w:rsidR="00D24C6E" w:rsidRDefault="00D24C6E" w:rsidP="00D24C6E"/>
          <w:p w14:paraId="05413880" w14:textId="77777777" w:rsidR="00D24C6E" w:rsidRDefault="00D24C6E" w:rsidP="00D24C6E">
            <w:pPr>
              <w:spacing w:before="360"/>
            </w:pPr>
          </w:p>
          <w:p w14:paraId="322134BB" w14:textId="77777777" w:rsidR="00D24C6E" w:rsidRPr="00CF40B6" w:rsidRDefault="00D24C6E" w:rsidP="00D24C6E">
            <w:pPr>
              <w:pStyle w:val="Subtitle"/>
              <w:ind w:left="288" w:right="0"/>
              <w:rPr>
                <w:b w:val="0"/>
              </w:rPr>
            </w:pPr>
            <w:r>
              <w:rPr>
                <w:color w:val="CC0000"/>
              </w:rPr>
              <w:t>Why Support</w:t>
            </w:r>
            <w:r w:rsidRPr="00CF40B6">
              <w:rPr>
                <w:color w:val="CC0000"/>
              </w:rPr>
              <w:t xml:space="preserve"> Fair Representation</w:t>
            </w:r>
            <w:r>
              <w:rPr>
                <w:color w:val="CC0000"/>
              </w:rPr>
              <w:t xml:space="preserve"> (</w:t>
            </w:r>
            <w:r w:rsidRPr="00E12A82">
              <w:rPr>
                <w:color w:val="CC0000"/>
              </w:rPr>
              <w:t>Fair Rep</w:t>
            </w:r>
            <w:r>
              <w:rPr>
                <w:color w:val="CC0000"/>
              </w:rPr>
              <w:t>)</w:t>
            </w:r>
          </w:p>
          <w:p w14:paraId="3EF0C68C" w14:textId="77777777" w:rsidR="00D24C6E" w:rsidRPr="00B53638" w:rsidRDefault="00D24C6E" w:rsidP="00D24C6E">
            <w:pPr>
              <w:pStyle w:val="DotList"/>
              <w:tabs>
                <w:tab w:val="clear" w:pos="432"/>
                <w:tab w:val="clear" w:pos="5904"/>
                <w:tab w:val="clear" w:pos="6163"/>
              </w:tabs>
              <w:spacing w:line="330" w:lineRule="exact"/>
              <w:ind w:left="576" w:right="144"/>
            </w:pPr>
            <w:r>
              <w:rPr>
                <w:noProof/>
              </w:rPr>
              <w:drawing>
                <wp:inline distT="0" distB="0" distL="0" distR="0" wp14:anchorId="29346647" wp14:editId="5A4471B5">
                  <wp:extent cx="101600" cy="101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 xml:space="preserve">Fair </w:t>
            </w:r>
            <w:r w:rsidRPr="00970E50">
              <w:rPr>
                <w:b/>
                <w:bCs/>
                <w:color w:val="CC0000"/>
                <w:szCs w:val="24"/>
              </w:rPr>
              <w:t>shares</w:t>
            </w:r>
            <w:r w:rsidRPr="008656C9">
              <w:t xml:space="preserve"> of r</w:t>
            </w:r>
            <w:r>
              <w:t xml:space="preserve">eps go to the rival groups </w:t>
            </w:r>
            <w:r w:rsidRPr="008656C9">
              <w:t xml:space="preserve">so </w:t>
            </w:r>
            <w:r w:rsidRPr="00D14DFC">
              <w:rPr>
                <w:b/>
                <w:color w:val="CC0000"/>
              </w:rPr>
              <w:t>Diverse</w:t>
            </w:r>
            <w:r>
              <w:rPr>
                <w:b/>
                <w:color w:val="CC0000"/>
              </w:rPr>
              <w:t> </w:t>
            </w:r>
            <w:r w:rsidRPr="00970E50">
              <w:rPr>
                <w:b/>
                <w:bCs/>
                <w:color w:val="CC0000"/>
                <w:szCs w:val="24"/>
              </w:rPr>
              <w:t>candidates</w:t>
            </w:r>
            <w:r w:rsidRPr="006C7BD8">
              <w:rPr>
                <w:b/>
              </w:rPr>
              <w:t xml:space="preserve"> </w:t>
            </w:r>
            <w:r>
              <w:t>have real chances to win</w:t>
            </w:r>
            <w:r w:rsidRPr="008656C9">
              <w:t xml:space="preserve"> so </w:t>
            </w:r>
            <w:r>
              <w:t xml:space="preserve">Voters have </w:t>
            </w:r>
            <w:r w:rsidRPr="003D6B52">
              <w:rPr>
                <w:b/>
                <w:bCs/>
                <w:color w:val="CC0000"/>
                <w:szCs w:val="24"/>
              </w:rPr>
              <w:t>real </w:t>
            </w:r>
            <w:r w:rsidRPr="00D14DFC">
              <w:rPr>
                <w:b/>
                <w:color w:val="CC0000"/>
              </w:rPr>
              <w:t>choices</w:t>
            </w:r>
            <w:r w:rsidRPr="004F6F00">
              <w:t xml:space="preserve"> </w:t>
            </w:r>
            <w:r>
              <w:t xml:space="preserve">and </w:t>
            </w:r>
            <w:r>
              <w:rPr>
                <w:b/>
                <w:bCs/>
                <w:color w:val="CC0000"/>
              </w:rPr>
              <w:t>e</w:t>
            </w:r>
            <w:r w:rsidRPr="009B3A02">
              <w:rPr>
                <w:b/>
                <w:bCs/>
                <w:color w:val="CC0000"/>
              </w:rPr>
              <w:t xml:space="preserve">ffective </w:t>
            </w:r>
            <w:r w:rsidRPr="003D6B52">
              <w:rPr>
                <w:b/>
                <w:bCs/>
                <w:color w:val="CC0000"/>
                <w:szCs w:val="24"/>
              </w:rPr>
              <w:t>votes</w:t>
            </w:r>
            <w:r>
              <w:t xml:space="preserve"> so </w:t>
            </w:r>
            <w:r>
              <w:br/>
            </w:r>
            <w:r w:rsidRPr="00754369">
              <w:rPr>
                <w:b/>
                <w:bCs/>
                <w:color w:val="CC0000"/>
                <w:szCs w:val="24"/>
              </w:rPr>
              <w:t>Voter</w:t>
            </w:r>
            <w:r w:rsidRPr="006C7BD8">
              <w:rPr>
                <w:b/>
              </w:rPr>
              <w:t xml:space="preserve"> </w:t>
            </w:r>
            <w:r w:rsidRPr="00D14DFC">
              <w:rPr>
                <w:rStyle w:val="CV"/>
              </w:rPr>
              <w:t>turnout</w:t>
            </w:r>
            <w:r w:rsidRPr="007D2176">
              <w:t xml:space="preserve"> </w:t>
            </w:r>
            <w:r>
              <w:t>is strong.</w:t>
            </w:r>
            <w:r w:rsidRPr="006C091B">
              <w:rPr>
                <w:rFonts w:ascii="Arial" w:hAnsi="Arial"/>
                <w:sz w:val="22"/>
                <w:vertAlign w:val="superscript"/>
              </w:rPr>
              <w:t>1</w:t>
            </w:r>
            <w:r>
              <w:t xml:space="preserve"> </w:t>
            </w:r>
          </w:p>
          <w:p w14:paraId="35FDAFD1" w14:textId="77777777" w:rsidR="00D24C6E" w:rsidRDefault="00D24C6E" w:rsidP="00D24C6E">
            <w:pPr>
              <w:pStyle w:val="DotList"/>
              <w:tabs>
                <w:tab w:val="clear" w:pos="432"/>
                <w:tab w:val="clear" w:pos="5904"/>
                <w:tab w:val="clear" w:pos="6163"/>
              </w:tabs>
              <w:spacing w:line="330" w:lineRule="exact"/>
              <w:ind w:left="576" w:right="144"/>
            </w:pPr>
            <w:r>
              <w:rPr>
                <w:noProof/>
              </w:rPr>
              <w:drawing>
                <wp:inline distT="0" distB="0" distL="0" distR="0" wp14:anchorId="0ECB0446" wp14:editId="1D6FAAE7">
                  <wp:extent cx="101600" cy="101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Wome</w:t>
            </w:r>
            <w:r>
              <w:rPr>
                <w:b/>
                <w:color w:val="CC0000"/>
              </w:rPr>
              <w:t>n wi</w:t>
            </w:r>
            <w:r w:rsidRPr="00D14DFC">
              <w:rPr>
                <w:b/>
                <w:color w:val="CC0000"/>
              </w:rPr>
              <w:t>n</w:t>
            </w:r>
            <w:r>
              <w:t xml:space="preserve"> two or three times more often</w:t>
            </w:r>
            <w:r>
              <w:rPr>
                <w:rFonts w:ascii="Arial" w:hAnsi="Arial"/>
                <w:sz w:val="22"/>
                <w:vertAlign w:val="superscript"/>
              </w:rPr>
              <w:t>1</w:t>
            </w:r>
            <w:r>
              <w:t xml:space="preserve"> so</w:t>
            </w:r>
            <w:r w:rsidRPr="008656C9">
              <w:t xml:space="preserve"> </w:t>
            </w:r>
            <w:r>
              <w:rPr>
                <w:b/>
                <w:color w:val="CC0000"/>
              </w:rPr>
              <w:t>Accurate</w:t>
            </w:r>
            <w:r>
              <w:t> </w:t>
            </w:r>
            <w:r>
              <w:rPr>
                <w:b/>
                <w:color w:val="CC0000"/>
              </w:rPr>
              <w:t>ma</w:t>
            </w:r>
            <w:r w:rsidRPr="00D14DFC">
              <w:rPr>
                <w:b/>
                <w:color w:val="CC0000"/>
              </w:rPr>
              <w:t>jorit</w:t>
            </w:r>
            <w:r>
              <w:rPr>
                <w:b/>
                <w:color w:val="CC0000"/>
              </w:rPr>
              <w:t>ies</w:t>
            </w:r>
            <w:r>
              <w:t> win—</w:t>
            </w:r>
            <w:r w:rsidRPr="008656C9">
              <w:t xml:space="preserve">also </w:t>
            </w:r>
            <w:r>
              <w:t>due to</w:t>
            </w:r>
            <w:r w:rsidRPr="008656C9">
              <w:t xml:space="preserve"> </w:t>
            </w:r>
            <w:r>
              <w:t>more: </w:t>
            </w:r>
            <w:r w:rsidRPr="008656C9">
              <w:t>choices, turno</w:t>
            </w:r>
            <w:r>
              <w:t>ut, effective</w:t>
            </w:r>
            <w:r w:rsidRPr="008656C9">
              <w:t xml:space="preserve"> votes, </w:t>
            </w:r>
            <w:r>
              <w:t>and equal votes per rep</w:t>
            </w:r>
            <w:r w:rsidRPr="00D14DFC">
              <w:t xml:space="preserve"> </w:t>
            </w:r>
            <w:r>
              <w:t>so</w:t>
            </w:r>
            <w:r w:rsidRPr="008656C9">
              <w:t xml:space="preserve"> </w:t>
            </w:r>
            <w:r>
              <w:br/>
            </w:r>
            <w:r w:rsidRPr="00D14DFC">
              <w:rPr>
                <w:b/>
                <w:color w:val="CC0000"/>
              </w:rPr>
              <w:t>Policies</w:t>
            </w:r>
            <w:r>
              <w:rPr>
                <w:b/>
                <w:color w:val="CC0000"/>
              </w:rPr>
              <w:t> </w:t>
            </w:r>
            <w:r w:rsidRPr="00D14DFC">
              <w:rPr>
                <w:b/>
                <w:color w:val="CC0000"/>
              </w:rPr>
              <w:t>match</w:t>
            </w:r>
            <w:r w:rsidRPr="008656C9">
              <w:t xml:space="preserve"> public opinion better.</w:t>
            </w:r>
            <w:r>
              <w:rPr>
                <w:rFonts w:ascii="Arial" w:hAnsi="Arial"/>
                <w:sz w:val="22"/>
                <w:vertAlign w:val="superscript"/>
              </w:rPr>
              <w:t>2</w:t>
            </w:r>
            <w:r>
              <w:t xml:space="preserve"> </w:t>
            </w:r>
          </w:p>
          <w:p w14:paraId="604EBF4A" w14:textId="77777777" w:rsidR="00D24C6E" w:rsidRDefault="00D24C6E" w:rsidP="00D24C6E">
            <w:pPr>
              <w:spacing w:before="240"/>
              <w:ind w:left="432" w:right="144" w:firstLine="0"/>
              <w:jc w:val="left"/>
            </w:pPr>
            <w:r>
              <w:t>Many people call this Proportional Representation or PR</w:t>
            </w:r>
            <w:r w:rsidRPr="00182E36">
              <w:t>.</w:t>
            </w:r>
          </w:p>
          <w:p w14:paraId="7B30BD8A" w14:textId="480D55F8" w:rsidR="00D24C6E" w:rsidRPr="0051402F" w:rsidRDefault="00D24C6E" w:rsidP="00D24C6E">
            <w:pPr>
              <w:pStyle w:val="PageNums"/>
              <w:tabs>
                <w:tab w:val="center" w:pos="2970"/>
                <w:tab w:val="right" w:pos="5670"/>
              </w:tabs>
              <w:spacing w:before="120"/>
              <w:rPr>
                <w:szCs w:val="22"/>
              </w:rPr>
            </w:pPr>
            <w:r>
              <w:rPr>
                <w:color w:val="CC0000"/>
              </w:rPr>
              <w:t>16</w:t>
            </w:r>
            <w:r>
              <w:tab/>
            </w:r>
          </w:p>
        </w:tc>
        <w:tc>
          <w:tcPr>
            <w:tcW w:w="1440" w:type="dxa"/>
            <w:shd w:val="clear" w:color="auto" w:fill="auto"/>
            <w:textDirection w:val="btLr"/>
          </w:tcPr>
          <w:p w14:paraId="17E4540B" w14:textId="55459E2B" w:rsidR="00D24C6E" w:rsidRPr="00E92603" w:rsidRDefault="00D24C6E" w:rsidP="00D24C6E">
            <w:pPr>
              <w:pStyle w:val="PageNums"/>
              <w:tabs>
                <w:tab w:val="center" w:pos="2970"/>
                <w:tab w:val="right" w:pos="5670"/>
              </w:tabs>
              <w:spacing w:before="120"/>
              <w:ind w:left="144" w:right="144"/>
              <w:rPr>
                <w:vanish/>
                <w:szCs w:val="26"/>
              </w:rPr>
            </w:pPr>
            <w:r w:rsidRPr="00D963CE">
              <w:rPr>
                <w:rFonts w:ascii="Times" w:hAnsi="Times"/>
                <w:vanish/>
                <w:sz w:val="26"/>
                <w:szCs w:val="26"/>
              </w:rPr>
              <w:t xml:space="preserve"> </w:t>
            </w:r>
          </w:p>
        </w:tc>
        <w:tc>
          <w:tcPr>
            <w:tcW w:w="6624" w:type="dxa"/>
            <w:shd w:val="clear" w:color="auto" w:fill="auto"/>
          </w:tcPr>
          <w:p w14:paraId="053C4726" w14:textId="77777777" w:rsidR="00D24C6E" w:rsidRDefault="00D24C6E" w:rsidP="00D24C6E">
            <w:pPr>
              <w:pStyle w:val="Title"/>
              <w:spacing w:after="240"/>
              <w:rPr>
                <w:rStyle w:val="MMV"/>
                <w:b/>
              </w:rPr>
            </w:pPr>
            <w:r>
              <w:rPr>
                <w:rStyle w:val="MMV"/>
                <w:b/>
              </w:rPr>
              <w:t>Campus Map</w:t>
            </w:r>
          </w:p>
          <w:p w14:paraId="7482428F" w14:textId="77777777" w:rsidR="00D24C6E" w:rsidRDefault="00D24C6E" w:rsidP="00D24C6E">
            <w:pPr>
              <w:pStyle w:val="Picture"/>
              <w:spacing w:before="0"/>
              <w:rPr>
                <w:sz w:val="16"/>
              </w:rPr>
            </w:pPr>
            <w:r>
              <w:rPr>
                <w:rFonts w:ascii="Arial Narrow" w:hAnsi="Arial Narrow"/>
                <w:noProof/>
              </w:rPr>
              <mc:AlternateContent>
                <mc:Choice Requires="wps">
                  <w:drawing>
                    <wp:anchor distT="0" distB="0" distL="114300" distR="114300" simplePos="0" relativeHeight="255663104" behindDoc="0" locked="0" layoutInCell="1" allowOverlap="1" wp14:anchorId="228A9E3A" wp14:editId="3AE4CB72">
                      <wp:simplePos x="0" y="0"/>
                      <wp:positionH relativeFrom="column">
                        <wp:posOffset>1644015</wp:posOffset>
                      </wp:positionH>
                      <wp:positionV relativeFrom="paragraph">
                        <wp:posOffset>4393565</wp:posOffset>
                      </wp:positionV>
                      <wp:extent cx="447675" cy="427355"/>
                      <wp:effectExtent l="0" t="0" r="34925" b="29845"/>
                      <wp:wrapNone/>
                      <wp:docPr id="35" name="Oval 35"/>
                      <wp:cNvGraphicFramePr/>
                      <a:graphic xmlns:a="http://schemas.openxmlformats.org/drawingml/2006/main">
                        <a:graphicData uri="http://schemas.microsoft.com/office/word/2010/wordprocessingShape">
                          <wps:wsp>
                            <wps:cNvSpPr/>
                            <wps:spPr>
                              <a:xfrm>
                                <a:off x="0" y="0"/>
                                <a:ext cx="447675" cy="427355"/>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A5ACA3" id="Oval 35" o:spid="_x0000_s1026" style="position:absolute;margin-left:129.45pt;margin-top:345.95pt;width:35.25pt;height:33.65pt;z-index:2556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" filled="f" strokecolor="black [3213]" strokeweight="1.5pt">
                      <v:stroke opacity="33410f"/>
                    </v:oval>
                  </w:pict>
                </mc:Fallback>
              </mc:AlternateContent>
            </w:r>
            <w:r>
              <w:rPr>
                <w:noProof/>
              </w:rPr>
              <mc:AlternateContent>
                <mc:Choice Requires="wps">
                  <w:drawing>
                    <wp:anchor distT="0" distB="0" distL="114300" distR="114300" simplePos="0" relativeHeight="255666176" behindDoc="0" locked="0" layoutInCell="1" allowOverlap="1" wp14:anchorId="765DACFA" wp14:editId="02C1E77D">
                      <wp:simplePos x="0" y="0"/>
                      <wp:positionH relativeFrom="column">
                        <wp:posOffset>2799715</wp:posOffset>
                      </wp:positionH>
                      <wp:positionV relativeFrom="paragraph">
                        <wp:posOffset>4224655</wp:posOffset>
                      </wp:positionV>
                      <wp:extent cx="228600" cy="228600"/>
                      <wp:effectExtent l="0" t="0" r="25400" b="25400"/>
                      <wp:wrapNone/>
                      <wp:docPr id="102"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20578" id="Oval 102" o:spid="_x0000_s1026" style="position:absolute;margin-left:220.45pt;margin-top:332.65pt;width:18pt;height:18pt;z-index:2556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" filled="f" strokecolor="black [3213]" strokeweight="1.5pt">
                      <v:stroke opacity="33410f"/>
                      <v:path arrowok="t"/>
                      <o:lock v:ext="edit" aspectratio="t"/>
                    </v:oval>
                  </w:pict>
                </mc:Fallback>
              </mc:AlternateContent>
            </w:r>
            <w:r>
              <w:rPr>
                <w:noProof/>
                <w:sz w:val="16"/>
              </w:rPr>
              <w:drawing>
                <wp:inline distT="0" distB="0" distL="0" distR="0" wp14:anchorId="63DA52D7" wp14:editId="49A8F74C">
                  <wp:extent cx="3911600" cy="4411345"/>
                  <wp:effectExtent l="0" t="0" r="0" b="8255"/>
                  <wp:docPr id="196" name="Picture 196" descr="FS Map Shelf_q6_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S Map Shelf_q6_c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1600" cy="4411345"/>
                          </a:xfrm>
                          <a:prstGeom prst="rect">
                            <a:avLst/>
                          </a:prstGeom>
                          <a:noFill/>
                          <a:ln>
                            <a:noFill/>
                          </a:ln>
                        </pic:spPr>
                      </pic:pic>
                    </a:graphicData>
                  </a:graphic>
                </wp:inline>
              </w:drawing>
            </w:r>
          </w:p>
          <w:p w14:paraId="44406C46" w14:textId="699FE29B" w:rsidR="00D24C6E" w:rsidRPr="009A08DF" w:rsidRDefault="00D24C6E" w:rsidP="00D24C6E">
            <w:pPr>
              <w:spacing w:before="120"/>
              <w:ind w:left="0" w:right="0" w:firstLine="0"/>
              <w:jc w:val="center"/>
              <w:rPr>
                <w:rFonts w:ascii="Arial" w:hAnsi="Arial"/>
                <w:szCs w:val="24"/>
              </w:rPr>
            </w:pPr>
            <w:r>
              <w:rPr>
                <w:noProof/>
              </w:rPr>
              <mc:AlternateContent>
                <mc:Choice Requires="wps">
                  <w:drawing>
                    <wp:anchor distT="0" distB="0" distL="114300" distR="114300" simplePos="0" relativeHeight="255667200" behindDoc="0" locked="0" layoutInCell="1" allowOverlap="1" wp14:anchorId="7223EC62" wp14:editId="71B13859">
                      <wp:simplePos x="0" y="0"/>
                      <wp:positionH relativeFrom="column">
                        <wp:posOffset>2621280</wp:posOffset>
                      </wp:positionH>
                      <wp:positionV relativeFrom="paragraph">
                        <wp:posOffset>66040</wp:posOffset>
                      </wp:positionV>
                      <wp:extent cx="228600" cy="228600"/>
                      <wp:effectExtent l="12700" t="12700" r="12700" b="12700"/>
                      <wp:wrapNone/>
                      <wp:docPr id="103" name="Oval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A8B49" id="Oval 103" o:spid="_x0000_s1026" style="position:absolute;margin-left:206.4pt;margin-top:5.2pt;width:18pt;height:18pt;z-index:2556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" filled="f" strokecolor="black [3213]" strokeweight="1.5pt">
                      <v:stroke opacity="33410f"/>
                      <v:path arrowok="t"/>
                      <o:lock v:ext="edit" aspectratio="t"/>
                    </v:oval>
                  </w:pict>
                </mc:Fallback>
              </mc:AlternateContent>
            </w:r>
            <w:r>
              <w:rPr>
                <w:noProof/>
              </w:rPr>
              <mc:AlternateContent>
                <mc:Choice Requires="wps">
                  <w:drawing>
                    <wp:anchor distT="0" distB="0" distL="114300" distR="114300" simplePos="0" relativeHeight="255665152" behindDoc="0" locked="0" layoutInCell="1" allowOverlap="1" wp14:anchorId="1BA76112" wp14:editId="35C54DEB">
                      <wp:simplePos x="0" y="0"/>
                      <wp:positionH relativeFrom="column">
                        <wp:posOffset>2771987</wp:posOffset>
                      </wp:positionH>
                      <wp:positionV relativeFrom="paragraph">
                        <wp:posOffset>272415</wp:posOffset>
                      </wp:positionV>
                      <wp:extent cx="228600" cy="228600"/>
                      <wp:effectExtent l="12700" t="12700" r="12700" b="12700"/>
                      <wp:wrapNone/>
                      <wp:docPr id="100" name="Oval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1F9F1" id="Oval 100" o:spid="_x0000_s1026" style="position:absolute;margin-left:218.25pt;margin-top:21.45pt;width:18pt;height:18pt;z-index:2556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" filled="f" strokecolor="black [3213]" strokeweight="1.5pt">
                      <v:stroke opacity="33410f"/>
                      <v:path arrowok="t"/>
                      <o:lock v:ext="edit" aspectratio="t"/>
                    </v:oval>
                  </w:pict>
                </mc:Fallback>
              </mc:AlternateContent>
            </w:r>
            <w:r>
              <w:rPr>
                <w:noProof/>
              </w:rPr>
              <mc:AlternateContent>
                <mc:Choice Requires="wps">
                  <w:drawing>
                    <wp:anchor distT="0" distB="0" distL="114300" distR="114300" simplePos="0" relativeHeight="255664128" behindDoc="0" locked="0" layoutInCell="1" allowOverlap="1" wp14:anchorId="4503EDD8" wp14:editId="5A5BEE33">
                      <wp:simplePos x="0" y="0"/>
                      <wp:positionH relativeFrom="column">
                        <wp:posOffset>2226310</wp:posOffset>
                      </wp:positionH>
                      <wp:positionV relativeFrom="paragraph">
                        <wp:posOffset>258657</wp:posOffset>
                      </wp:positionV>
                      <wp:extent cx="228600" cy="228600"/>
                      <wp:effectExtent l="12700" t="12700" r="12700" b="12700"/>
                      <wp:wrapNone/>
                      <wp:docPr id="96" name="Oval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18B7C" id="Oval 96" o:spid="_x0000_s1026" style="position:absolute;margin-left:175.3pt;margin-top:20.35pt;width:18pt;height:18pt;z-index:2556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" filled="f" strokecolor="black [3213]" strokeweight="1.5pt">
                      <v:stroke opacity="33410f"/>
                      <v:path arrowok="t"/>
                      <o:lock v:ext="edit" aspectratio="t"/>
                    </v:oval>
                  </w:pict>
                </mc:Fallback>
              </mc:AlternateContent>
            </w:r>
            <w:r w:rsidRPr="009A08DF">
              <w:rPr>
                <w:rFonts w:ascii="Arial" w:hAnsi="Arial"/>
                <w:szCs w:val="24"/>
              </w:rPr>
              <w:t xml:space="preserve">Any </w:t>
            </w:r>
            <w:r>
              <w:rPr>
                <w:rFonts w:ascii="Arial" w:hAnsi="Arial"/>
                <w:szCs w:val="24"/>
              </w:rPr>
              <w:t xml:space="preserve">big </w:t>
            </w:r>
            <w:r w:rsidRPr="009A08DF">
              <w:rPr>
                <w:rFonts w:ascii="Arial" w:hAnsi="Arial"/>
                <w:szCs w:val="24"/>
              </w:rPr>
              <w:t xml:space="preserve">group </w:t>
            </w:r>
            <w:r>
              <w:rPr>
                <w:rFonts w:ascii="Arial" w:hAnsi="Arial"/>
                <w:szCs w:val="24"/>
              </w:rPr>
              <w:t>may</w:t>
            </w:r>
            <w:r w:rsidRPr="002C470A">
              <w:rPr>
                <w:rFonts w:ascii="Arial" w:hAnsi="Arial"/>
                <w:bCs/>
                <w:color w:val="FFFFFF"/>
                <w:szCs w:val="26"/>
                <w:shd w:val="clear" w:color="auto" w:fill="084AFF"/>
              </w:rPr>
              <w:t xml:space="preserve"> focus </w:t>
            </w:r>
            <w:r w:rsidRPr="009A08DF">
              <w:rPr>
                <w:rFonts w:ascii="Arial" w:hAnsi="Arial"/>
                <w:szCs w:val="24"/>
              </w:rPr>
              <w:t>or</w:t>
            </w:r>
            <w:r w:rsidRPr="007273B7">
              <w:rPr>
                <w:rFonts w:ascii="Arial" w:hAnsi="Arial"/>
                <w:bCs/>
                <w:szCs w:val="26"/>
                <w:shd w:val="clear" w:color="auto" w:fill="FFFF00"/>
              </w:rPr>
              <w:t xml:space="preserve"> spread </w:t>
            </w:r>
            <w:r w:rsidRPr="00155A26">
              <w:rPr>
                <w:rFonts w:ascii="Arial" w:hAnsi="Arial"/>
                <w:bCs/>
                <w:vanish/>
                <w:szCs w:val="26"/>
                <w:shd w:val="clear" w:color="auto" w:fill="FFFF00"/>
              </w:rPr>
              <w:t xml:space="preserve">out </w:t>
            </w:r>
            <w:r w:rsidRPr="009A08DF">
              <w:rPr>
                <w:rFonts w:ascii="Arial" w:hAnsi="Arial"/>
                <w:szCs w:val="24"/>
              </w:rPr>
              <w:t>their spending.</w:t>
            </w:r>
          </w:p>
          <w:p w14:paraId="1098ABC2" w14:textId="12A692CE" w:rsidR="00D24C6E" w:rsidRPr="00537018" w:rsidRDefault="00D24C6E" w:rsidP="00D24C6E">
            <w:pPr>
              <w:tabs>
                <w:tab w:val="clear" w:pos="5904"/>
                <w:tab w:val="right" w:pos="6624"/>
              </w:tabs>
              <w:spacing w:before="360" w:after="120"/>
              <w:ind w:left="331" w:right="144"/>
              <w:jc w:val="left"/>
            </w:pPr>
            <w:r>
              <w:t xml:space="preserve">The </w:t>
            </w:r>
            <w:r w:rsidRPr="00355E03">
              <w:rPr>
                <w:rFonts w:ascii="Arial" w:hAnsi="Arial"/>
                <w:b/>
                <w:color w:val="006342"/>
                <w:szCs w:val="24"/>
              </w:rPr>
              <w:t>Loring Allocation Rule</w:t>
            </w:r>
            <w:r>
              <w:t xml:space="preserve"> uses a Condorcet Tally to fund a few items, then a fair share tally.</w:t>
            </w:r>
            <w:r w:rsidRPr="0061711E">
              <w:t xml:space="preserve"> </w:t>
            </w:r>
            <w:r>
              <w:t xml:space="preserve"> The Condorcet Tally funds items with wide appeals to ad hoc majorities.  It lets you vote for a sure winner without wasting any of your own power.  Then the Fair Share tally funds items with narrower, more intense appeals.  </w:t>
            </w:r>
            <w:r w:rsidRPr="00B548E3">
              <w:rPr>
                <w:rFonts w:cs="Arial"/>
              </w:rPr>
              <w:t>Elections</w:t>
            </w:r>
            <w:r>
              <w:rPr>
                <w:rFonts w:cs="Arial"/>
              </w:rPr>
              <w:t>,</w:t>
            </w:r>
            <w:r w:rsidRPr="00B548E3">
              <w:rPr>
                <w:rFonts w:cs="Arial"/>
              </w:rPr>
              <w:t xml:space="preserve"> </w:t>
            </w:r>
            <w:r>
              <w:rPr>
                <w:rFonts w:cs="Arial"/>
              </w:rPr>
              <w:t xml:space="preserve">too, </w:t>
            </w:r>
            <w:r>
              <w:rPr>
                <w:rFonts w:cs="Arial"/>
              </w:rPr>
              <w:br/>
              <w:t>may</w:t>
            </w:r>
            <w:r w:rsidRPr="00B548E3">
              <w:rPr>
                <w:rFonts w:cs="Arial"/>
              </w:rPr>
              <w:t xml:space="preserve"> </w:t>
            </w:r>
            <w:r>
              <w:rPr>
                <w:rFonts w:cs="Arial"/>
              </w:rPr>
              <w:t xml:space="preserve">tally </w:t>
            </w:r>
            <w:r w:rsidRPr="00B548E3">
              <w:rPr>
                <w:rFonts w:cs="Arial"/>
              </w:rPr>
              <w:t xml:space="preserve">Condorcet then fair-share </w:t>
            </w:r>
            <w:r>
              <w:rPr>
                <w:rFonts w:cs="Arial"/>
              </w:rPr>
              <w:t>winners</w:t>
            </w:r>
            <w:r w:rsidRPr="00B548E3">
              <w:rPr>
                <w:rFonts w:cs="Arial"/>
              </w:rPr>
              <w:t>.</w:t>
            </w:r>
            <w:r w:rsidRPr="007B1DCA">
              <w:rPr>
                <w:bCs/>
                <w:color w:val="006300"/>
              </w:rPr>
              <w:tab/>
            </w:r>
            <w:r w:rsidRPr="00537018">
              <w:rPr>
                <w:rFonts w:ascii="Arial" w:hAnsi="Arial"/>
                <w:color w:val="006300"/>
                <w:position w:val="-12"/>
                <w:sz w:val="20"/>
              </w:rPr>
              <w:t>53</w:t>
            </w:r>
          </w:p>
        </w:tc>
        <w:tc>
          <w:tcPr>
            <w:tcW w:w="1800" w:type="dxa"/>
          </w:tcPr>
          <w:p w14:paraId="0EC2600E" w14:textId="77777777" w:rsidR="00D24C6E" w:rsidRDefault="00D24C6E" w:rsidP="00D147F0">
            <w:pPr>
              <w:spacing w:before="120" w:line="280" w:lineRule="exact"/>
              <w:ind w:left="144" w:right="144" w:firstLine="0"/>
              <w:rPr>
                <w:rStyle w:val="MMV"/>
                <w:b w:val="0"/>
              </w:rPr>
            </w:pPr>
          </w:p>
        </w:tc>
      </w:tr>
      <w:tr w:rsidR="00D24C6E" w:rsidRPr="00BA4E65" w14:paraId="73BB05D8" w14:textId="51EBA119" w:rsidTr="00CE6393">
        <w:trPr>
          <w:gridAfter w:val="1"/>
          <w:wAfter w:w="173" w:type="dxa"/>
          <w:trHeight w:hRule="exact" w:val="10800"/>
          <w:jc w:val="center"/>
        </w:trPr>
        <w:tc>
          <w:tcPr>
            <w:tcW w:w="1800" w:type="dxa"/>
          </w:tcPr>
          <w:p w14:paraId="6910C7EE" w14:textId="77777777" w:rsidR="00D24C6E" w:rsidRDefault="00D24C6E" w:rsidP="00D147F0">
            <w:pPr>
              <w:spacing w:before="120" w:line="280" w:lineRule="exact"/>
              <w:ind w:left="144" w:right="144" w:firstLine="0"/>
              <w:rPr>
                <w:rStyle w:val="MMV"/>
                <w:b w:val="0"/>
              </w:rPr>
            </w:pPr>
          </w:p>
        </w:tc>
        <w:tc>
          <w:tcPr>
            <w:tcW w:w="6624" w:type="dxa"/>
            <w:shd w:val="clear" w:color="auto" w:fill="auto"/>
          </w:tcPr>
          <w:p w14:paraId="54DDAA16" w14:textId="1C905B71" w:rsidR="00D24C6E" w:rsidRPr="00566FA2" w:rsidRDefault="00D24C6E" w:rsidP="00D24C6E">
            <w:pPr>
              <w:pStyle w:val="Title"/>
            </w:pPr>
            <w:r>
              <w:rPr>
                <w:rStyle w:val="MMV"/>
                <w:b/>
              </w:rPr>
              <w:t>3. Simulation of Fair Share Voting</w:t>
            </w:r>
          </w:p>
          <w:p w14:paraId="56D2EA27" w14:textId="47A1DAEB" w:rsidR="00D24C6E" w:rsidRDefault="00D24C6E" w:rsidP="00D24C6E">
            <w:pPr>
              <w:pBdr>
                <w:left w:val="single" w:sz="12" w:space="8" w:color="339966"/>
                <w:right w:val="single" w:sz="12" w:space="0" w:color="339966"/>
              </w:pBdr>
              <w:jc w:val="left"/>
            </w:pPr>
            <w:r>
              <w:rPr>
                <w:rStyle w:val="MMV"/>
              </w:rPr>
              <w:t>Fair Share Voting</w:t>
            </w:r>
            <w:r>
              <w:t xml:space="preserve"> helps voters organize many ad </w:t>
            </w:r>
            <w:r>
              <w:br/>
              <w:t xml:space="preserve">hoc groups large enough to fund their favorite items.  </w:t>
            </w:r>
            <w:r>
              <w:br/>
              <w:t xml:space="preserve">Each voter may try to help a few groups give money </w:t>
            </w:r>
            <w:r>
              <w:br/>
              <w:t xml:space="preserve">or labor </w:t>
            </w:r>
            <w:r w:rsidRPr="00654B8B">
              <w:rPr>
                <w:vanish/>
              </w:rPr>
              <w:t xml:space="preserve">space </w:t>
            </w:r>
            <w:r>
              <w:t>to one-time resource allocations (OTRAs) or</w:t>
            </w:r>
            <w:r w:rsidRPr="0057799E">
              <w:t xml:space="preserve"> </w:t>
            </w:r>
            <w:r>
              <w:t xml:space="preserve">even to </w:t>
            </w:r>
            <w:r w:rsidRPr="0057799E">
              <w:t xml:space="preserve">optional </w:t>
            </w:r>
            <w:r>
              <w:t>items in</w:t>
            </w:r>
            <w:r w:rsidRPr="0057799E">
              <w:t xml:space="preserve"> </w:t>
            </w:r>
            <w:r>
              <w:t>some ongoing budgets (</w:t>
            </w:r>
            <w:r w:rsidRPr="00EF1F23">
              <w:t>e.g.</w:t>
            </w:r>
            <w:r>
              <w:t xml:space="preserve">, </w:t>
            </w:r>
            <w:r>
              <w:rPr>
                <w:shd w:val="clear" w:color="auto" w:fill="FFFF99"/>
              </w:rPr>
              <w:br/>
            </w:r>
            <w:r>
              <w:t>FSV can choose repairs for roads</w:t>
            </w:r>
            <w:r w:rsidRPr="00180BB1">
              <w:t xml:space="preserve"> </w:t>
            </w:r>
            <w:r>
              <w:t xml:space="preserve">but not new routes.)  </w:t>
            </w:r>
          </w:p>
          <w:p w14:paraId="746DC40A" w14:textId="733F5E6F" w:rsidR="00D24C6E" w:rsidRPr="002347A3" w:rsidRDefault="00D24C6E" w:rsidP="00D24C6E">
            <w:pPr>
              <w:spacing w:before="240" w:after="240" w:line="288" w:lineRule="auto"/>
              <w:ind w:left="288" w:right="288" w:firstLine="0"/>
              <w:jc w:val="center"/>
              <w:rPr>
                <w:rStyle w:val="a-size-base"/>
                <w:rFonts w:ascii="Arial" w:hAnsi="Arial" w:cs="Arial"/>
                <w:b/>
                <w:bCs/>
                <w:color w:val="008000"/>
                <w:sz w:val="28"/>
                <w:szCs w:val="28"/>
              </w:rPr>
            </w:pPr>
            <w:r w:rsidRPr="002347A3">
              <w:rPr>
                <w:rFonts w:ascii="Arial" w:hAnsi="Arial" w:cs="Arial"/>
                <w:b/>
                <w:bCs/>
                <w:color w:val="008000"/>
                <w:sz w:val="28"/>
                <w:szCs w:val="28"/>
              </w:rPr>
              <w:t xml:space="preserve">To find the best </w:t>
            </w:r>
            <w:r>
              <w:rPr>
                <w:rFonts w:ascii="Arial" w:hAnsi="Arial" w:cs="Arial"/>
                <w:b/>
                <w:bCs/>
                <w:color w:val="008000"/>
                <w:sz w:val="28"/>
                <w:szCs w:val="28"/>
              </w:rPr>
              <w:t>buy</w:t>
            </w:r>
            <w:r w:rsidRPr="002347A3">
              <w:rPr>
                <w:rFonts w:ascii="Arial" w:hAnsi="Arial" w:cs="Arial"/>
                <w:b/>
                <w:bCs/>
                <w:color w:val="008000"/>
                <w:sz w:val="28"/>
                <w:szCs w:val="28"/>
              </w:rPr>
              <w:t xml:space="preserve">s for our money, </w:t>
            </w:r>
            <w:r w:rsidRPr="002347A3">
              <w:rPr>
                <w:rFonts w:ascii="Arial" w:hAnsi="Arial" w:cs="Arial"/>
                <w:b/>
                <w:bCs/>
                <w:color w:val="008000"/>
                <w:sz w:val="28"/>
                <w:szCs w:val="28"/>
              </w:rPr>
              <w:br/>
            </w:r>
            <w:r>
              <w:rPr>
                <w:rFonts w:ascii="Arial" w:hAnsi="Arial" w:cs="Arial"/>
                <w:b/>
                <w:bCs/>
                <w:color w:val="008000"/>
                <w:sz w:val="28"/>
                <w:szCs w:val="28"/>
              </w:rPr>
              <w:t>use</w:t>
            </w:r>
            <w:r w:rsidRPr="002347A3">
              <w:rPr>
                <w:rFonts w:ascii="Arial" w:hAnsi="Arial" w:cs="Arial"/>
                <w:b/>
                <w:bCs/>
                <w:color w:val="008000"/>
                <w:sz w:val="28"/>
                <w:szCs w:val="28"/>
              </w:rPr>
              <w:t xml:space="preserve"> Participatory Budgeting </w:t>
            </w:r>
            <w:r>
              <w:rPr>
                <w:rFonts w:ascii="Arial" w:hAnsi="Arial" w:cs="Arial"/>
                <w:b/>
                <w:bCs/>
                <w:color w:val="008000"/>
                <w:sz w:val="28"/>
                <w:szCs w:val="28"/>
              </w:rPr>
              <w:t>meeting</w:t>
            </w:r>
            <w:r w:rsidRPr="002347A3">
              <w:rPr>
                <w:rFonts w:ascii="Arial" w:hAnsi="Arial" w:cs="Arial"/>
                <w:b/>
                <w:bCs/>
                <w:color w:val="008000"/>
                <w:sz w:val="28"/>
                <w:szCs w:val="28"/>
              </w:rPr>
              <w:t xml:space="preserve">s then </w:t>
            </w:r>
            <w:r w:rsidRPr="002347A3">
              <w:rPr>
                <w:rFonts w:ascii="Arial" w:hAnsi="Arial" w:cs="Arial"/>
                <w:b/>
                <w:bCs/>
                <w:color w:val="008000"/>
                <w:sz w:val="28"/>
                <w:szCs w:val="28"/>
              </w:rPr>
              <w:br/>
              <w:t>Fair Share Voting ballots and tallies.</w:t>
            </w:r>
          </w:p>
          <w:p w14:paraId="3206A6B9" w14:textId="6818A315" w:rsidR="00D24C6E" w:rsidRDefault="00D24C6E" w:rsidP="00D24C6E">
            <w:pPr>
              <w:ind w:right="288"/>
              <w:jc w:val="left"/>
            </w:pPr>
            <w:r>
              <w:t>This map shows the public plants proposed by voters on a campus.  Often, the site closest to a voter is most useful to him and is his top choice.</w:t>
            </w:r>
            <w:r w:rsidRPr="00377C2C">
              <w:rPr>
                <w:sz w:val="20"/>
              </w:rPr>
              <w:t xml:space="preserve">  </w:t>
            </w:r>
            <w:r>
              <w:t xml:space="preserve">But this case has four distinct interest groups: </w:t>
            </w:r>
            <w:r>
              <w:rPr>
                <w:b/>
                <w:color w:val="CC0000"/>
              </w:rPr>
              <w:t>Red</w:t>
            </w:r>
            <w:r w:rsidRPr="00DE1219">
              <w:rPr>
                <w:b/>
                <w:bCs/>
                <w:color w:val="CC0000"/>
                <w:szCs w:val="24"/>
              </w:rPr>
              <w:t>,</w:t>
            </w:r>
            <w:r>
              <w:rPr>
                <w:b/>
              </w:rPr>
              <w:t xml:space="preserve"> </w:t>
            </w:r>
            <w:r>
              <w:rPr>
                <w:b/>
                <w:color w:val="99CC00"/>
              </w:rPr>
              <w:t>Yellow,</w:t>
            </w:r>
            <w:r>
              <w:rPr>
                <w:b/>
              </w:rPr>
              <w:t xml:space="preserve"> </w:t>
            </w:r>
            <w:r>
              <w:rPr>
                <w:b/>
                <w:color w:val="008000"/>
              </w:rPr>
              <w:t>Green,</w:t>
            </w:r>
            <w:r>
              <w:rPr>
                <w:b/>
              </w:rPr>
              <w:t xml:space="preserve"> </w:t>
            </w:r>
            <w:r>
              <w:t>and</w:t>
            </w:r>
            <w:r>
              <w:rPr>
                <w:b/>
              </w:rPr>
              <w:t xml:space="preserve"> </w:t>
            </w:r>
            <w:r>
              <w:rPr>
                <w:b/>
                <w:color w:val="0000CC"/>
              </w:rPr>
              <w:t>Blue.</w:t>
            </w:r>
            <w:r>
              <w:t xml:space="preserve">  Items can be close together on the map and yet be far apart in color.</w:t>
            </w:r>
            <w:r w:rsidRPr="00377C2C">
              <w:rPr>
                <w:sz w:val="20"/>
              </w:rPr>
              <w:t xml:space="preserve">  </w:t>
            </w:r>
            <w:r>
              <w:t>This map</w:t>
            </w:r>
            <w:r w:rsidRPr="00275648">
              <w:t xml:space="preserve"> show</w:t>
            </w:r>
            <w:r>
              <w:t>s</w:t>
            </w:r>
            <w:r w:rsidRPr="00275648">
              <w:t xml:space="preserve"> a </w:t>
            </w:r>
            <w:r>
              <w:t>third</w:t>
            </w:r>
            <w:r w:rsidRPr="00275648">
              <w:t xml:space="preserve"> issue dim</w:t>
            </w:r>
            <w:r>
              <w:t>ension as deep layers of color withi</w:t>
            </w:r>
            <w:r w:rsidRPr="00275648">
              <w:t>n the page.</w:t>
            </w:r>
          </w:p>
          <w:p w14:paraId="4436E10C" w14:textId="77777777" w:rsidR="00D24C6E" w:rsidRDefault="00D24C6E" w:rsidP="00D24C6E">
            <w:pPr>
              <w:jc w:val="left"/>
            </w:pPr>
            <w:r>
              <w:rPr>
                <w:noProof/>
              </w:rPr>
              <w:drawing>
                <wp:anchor distT="0" distB="0" distL="114300" distR="114300" simplePos="0" relativeHeight="255662080" behindDoc="0" locked="0" layoutInCell="1" allowOverlap="0" wp14:anchorId="53971D1D" wp14:editId="6744C26A">
                  <wp:simplePos x="0" y="0"/>
                  <wp:positionH relativeFrom="column">
                    <wp:posOffset>3121872</wp:posOffset>
                  </wp:positionH>
                  <wp:positionV relativeFrom="paragraph">
                    <wp:posOffset>78740</wp:posOffset>
                  </wp:positionV>
                  <wp:extent cx="345440" cy="284480"/>
                  <wp:effectExtent l="0" t="0" r="1016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5440" cy="284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is a proposed </w:t>
            </w:r>
            <w:r w:rsidRPr="00746A6F">
              <w:rPr>
                <w:b/>
                <w:color w:val="0000FF"/>
              </w:rPr>
              <w:t>blue-flower garden.</w:t>
            </w:r>
            <w:r>
              <w:t xml:space="preserve">    </w:t>
            </w:r>
          </w:p>
          <w:p w14:paraId="08645B09" w14:textId="6E563641" w:rsidR="00D24C6E" w:rsidRDefault="00D24C6E" w:rsidP="00D24C6E">
            <w:pPr>
              <w:spacing w:before="0"/>
              <w:ind w:right="1152" w:firstLine="0"/>
              <w:jc w:val="left"/>
            </w:pPr>
            <w:r>
              <w:rPr>
                <w:noProof/>
              </w:rPr>
              <w:drawing>
                <wp:anchor distT="0" distB="0" distL="114300" distR="114300" simplePos="0" relativeHeight="255661056" behindDoc="0" locked="0" layoutInCell="1" allowOverlap="1" wp14:anchorId="53E35764" wp14:editId="539C6CF8">
                  <wp:simplePos x="0" y="0"/>
                  <wp:positionH relativeFrom="column">
                    <wp:posOffset>2899833</wp:posOffset>
                  </wp:positionH>
                  <wp:positionV relativeFrom="paragraph">
                    <wp:posOffset>99060</wp:posOffset>
                  </wp:positionV>
                  <wp:extent cx="850265" cy="438150"/>
                  <wp:effectExtent l="0" t="0" r="0" b="0"/>
                  <wp:wrapNone/>
                  <wp:docPr id="19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0265" cy="438150"/>
                          </a:xfrm>
                          <a:prstGeom prst="rect">
                            <a:avLst/>
                          </a:prstGeom>
                          <a:noFill/>
                        </pic:spPr>
                      </pic:pic>
                    </a:graphicData>
                  </a:graphic>
                  <wp14:sizeRelH relativeFrom="page">
                    <wp14:pctWidth>0</wp14:pctWidth>
                  </wp14:sizeRelH>
                  <wp14:sizeRelV relativeFrom="page">
                    <wp14:pctHeight>0</wp14:pctHeight>
                  </wp14:sizeRelV>
                </wp:anchor>
              </w:drawing>
            </w:r>
            <w:r>
              <w:t xml:space="preserve">It is far from what the </w:t>
            </w:r>
            <w:r>
              <w:rPr>
                <w:b/>
                <w:color w:val="CC0000"/>
              </w:rPr>
              <w:t xml:space="preserve">red voters </w:t>
            </w:r>
            <w:r>
              <w:t xml:space="preserve">want, </w:t>
            </w:r>
            <w:r>
              <w:br/>
              <w:t xml:space="preserve">even if it is next door.  A voter prefers </w:t>
            </w:r>
            <w:r>
              <w:br/>
              <w:t>the closest item with their fave color.</w:t>
            </w:r>
          </w:p>
          <w:p w14:paraId="0D051B4D" w14:textId="77777777" w:rsidR="00D24C6E" w:rsidRPr="00151148" w:rsidRDefault="00D24C6E" w:rsidP="00D24C6E">
            <w:pPr>
              <w:jc w:val="left"/>
            </w:pPr>
            <w:r>
              <w:t>Here</w:t>
            </w:r>
            <w:r w:rsidRPr="00E07F1B">
              <w:t xml:space="preserve"> a garden </w:t>
            </w:r>
            <w:r>
              <w:t>club had $240 to buy public plants</w:t>
            </w:r>
            <w:r w:rsidRPr="00E07F1B">
              <w:t xml:space="preserve"> and</w:t>
            </w:r>
            <w:r>
              <w:t> </w:t>
            </w:r>
            <w:r w:rsidRPr="00E07F1B">
              <w:t>e</w:t>
            </w:r>
            <w:r w:rsidRPr="00151148">
              <w:t xml:space="preserve">ach interest group got a quarter of the votes.  So how much did each </w:t>
            </w:r>
            <w:r>
              <w:t xml:space="preserve">group </w:t>
            </w:r>
            <w:r w:rsidRPr="00151148">
              <w:t xml:space="preserve">allocate?  </w:t>
            </w:r>
          </w:p>
          <w:p w14:paraId="17F500D6" w14:textId="77777777" w:rsidR="00D24C6E" w:rsidRPr="00151148" w:rsidRDefault="00D24C6E" w:rsidP="00D24C6E">
            <w:pPr>
              <w:ind w:right="288"/>
              <w:jc w:val="left"/>
            </w:pPr>
            <w:r>
              <w:rPr>
                <w:b/>
                <w:color w:val="CC0000"/>
              </w:rPr>
              <w:t xml:space="preserve">A red </w:t>
            </w:r>
            <w:r w:rsidRPr="007E0510">
              <w:rPr>
                <w:b/>
                <w:color w:val="CC0000"/>
              </w:rPr>
              <w:t>rosebush cost</w:t>
            </w:r>
            <w:r>
              <w:rPr>
                <w:b/>
                <w:color w:val="CC0000"/>
              </w:rPr>
              <w:t xml:space="preserve"> $30, </w:t>
            </w:r>
            <w:r>
              <w:rPr>
                <w:b/>
                <w:color w:val="99CC00"/>
              </w:rPr>
              <w:t xml:space="preserve">two big </w:t>
            </w:r>
            <w:r w:rsidRPr="007E0510">
              <w:rPr>
                <w:b/>
                <w:color w:val="99CC00"/>
              </w:rPr>
              <w:t>sunflowers</w:t>
            </w:r>
            <w:r>
              <w:rPr>
                <w:b/>
                <w:color w:val="99CC00"/>
              </w:rPr>
              <w:t xml:space="preserve"> $15,</w:t>
            </w:r>
            <w:r>
              <w:t xml:space="preserve"> </w:t>
            </w:r>
            <w:r>
              <w:rPr>
                <w:b/>
                <w:color w:val="008000"/>
              </w:rPr>
              <w:t xml:space="preserve">an </w:t>
            </w:r>
            <w:r w:rsidRPr="007E0510">
              <w:rPr>
                <w:b/>
                <w:color w:val="008000"/>
              </w:rPr>
              <w:t>evergreen</w:t>
            </w:r>
            <w:r>
              <w:rPr>
                <w:b/>
                <w:color w:val="008000"/>
              </w:rPr>
              <w:t xml:space="preserve"> bush $20,</w:t>
            </w:r>
            <w:r>
              <w:t xml:space="preserve"> </w:t>
            </w:r>
            <w:r>
              <w:rPr>
                <w:b/>
                <w:color w:val="0000CC"/>
              </w:rPr>
              <w:t xml:space="preserve">a blue </w:t>
            </w:r>
            <w:r w:rsidRPr="007E0510">
              <w:rPr>
                <w:b/>
                <w:color w:val="0000CC"/>
              </w:rPr>
              <w:t>passionflower</w:t>
            </w:r>
            <w:r>
              <w:rPr>
                <w:b/>
                <w:color w:val="0000CC"/>
              </w:rPr>
              <w:t xml:space="preserve"> vine $60.</w:t>
            </w:r>
            <w:r>
              <w:t xml:space="preserve">  </w:t>
            </w:r>
            <w:r w:rsidRPr="00151148">
              <w:t xml:space="preserve">A group with </w:t>
            </w:r>
            <w:r>
              <w:t xml:space="preserve">only a </w:t>
            </w:r>
            <w:r w:rsidRPr="00151148">
              <w:t>few</w:t>
            </w:r>
            <w:r>
              <w:t>,</w:t>
            </w:r>
            <w:r w:rsidRPr="00151148">
              <w:t xml:space="preserve"> low-cost proposals </w:t>
            </w:r>
            <w:r>
              <w:t>might</w:t>
            </w:r>
            <w:r w:rsidRPr="00151148">
              <w:t xml:space="preserve"> be</w:t>
            </w:r>
            <w:r>
              <w:t xml:space="preserve"> </w:t>
            </w:r>
            <w:r w:rsidRPr="00151148">
              <w:t>able</w:t>
            </w:r>
            <w:r>
              <w:t xml:space="preserve"> </w:t>
            </w:r>
            <w:r w:rsidRPr="00151148">
              <w:t>to fund them all.  Did that happen here?</w:t>
            </w:r>
          </w:p>
          <w:p w14:paraId="075141B3" w14:textId="2D2DDD7F" w:rsidR="00D24C6E" w:rsidRPr="00BA4E65" w:rsidRDefault="00D24C6E" w:rsidP="00D24C6E">
            <w:pPr>
              <w:pStyle w:val="PageNums"/>
              <w:tabs>
                <w:tab w:val="right" w:pos="6156"/>
              </w:tabs>
              <w:spacing w:before="180"/>
            </w:pPr>
            <w:r w:rsidRPr="00D91BC8">
              <w:rPr>
                <w:color w:val="006300"/>
                <w:szCs w:val="22"/>
              </w:rPr>
              <w:t>5</w:t>
            </w:r>
            <w:r>
              <w:rPr>
                <w:color w:val="006300"/>
                <w:szCs w:val="22"/>
              </w:rPr>
              <w:t>2</w:t>
            </w:r>
            <w:r w:rsidRPr="00106799">
              <w:rPr>
                <w:bCs/>
                <w:color w:val="006300"/>
              </w:rPr>
              <w:tab/>
            </w:r>
            <w:r>
              <w:rPr>
                <w:i/>
              </w:rPr>
              <w:t xml:space="preserve">Answers:  </w:t>
            </w:r>
            <w:r w:rsidRPr="004E30E6">
              <w:rPr>
                <w:bCs/>
                <w:i/>
                <w:color w:val="CC0000"/>
              </w:rPr>
              <w:t>$60,</w:t>
            </w:r>
            <w:r w:rsidRPr="004E30E6">
              <w:rPr>
                <w:bCs/>
                <w:i/>
                <w:sz w:val="16"/>
              </w:rPr>
              <w:t xml:space="preserve"> </w:t>
            </w:r>
            <w:r w:rsidRPr="004E30E6">
              <w:rPr>
                <w:bCs/>
                <w:i/>
                <w:color w:val="99CC00"/>
              </w:rPr>
              <w:t>$60,</w:t>
            </w:r>
            <w:r w:rsidRPr="004E30E6">
              <w:rPr>
                <w:bCs/>
                <w:i/>
                <w:sz w:val="16"/>
              </w:rPr>
              <w:t xml:space="preserve"> </w:t>
            </w:r>
            <w:r w:rsidRPr="004E30E6">
              <w:rPr>
                <w:bCs/>
                <w:i/>
                <w:color w:val="008000"/>
              </w:rPr>
              <w:t>$60,</w:t>
            </w:r>
            <w:r w:rsidRPr="004E30E6">
              <w:rPr>
                <w:bCs/>
                <w:i/>
                <w:color w:val="99CC00"/>
              </w:rPr>
              <w:t xml:space="preserve"> </w:t>
            </w:r>
            <w:r w:rsidRPr="004E30E6">
              <w:rPr>
                <w:bCs/>
                <w:i/>
                <w:color w:val="0000CC"/>
              </w:rPr>
              <w:t>$60.</w:t>
            </w:r>
            <w:r w:rsidRPr="00C2210B">
              <w:rPr>
                <w:bCs/>
              </w:rPr>
              <w:t xml:space="preserve">   </w:t>
            </w:r>
            <w:r w:rsidRPr="004E30E6">
              <w:rPr>
                <w:bCs/>
                <w:i/>
                <w:color w:val="99CC00"/>
              </w:rPr>
              <w:t>Yes</w:t>
            </w:r>
            <w:r>
              <w:rPr>
                <w:bCs/>
                <w:i/>
                <w:color w:val="99CC00"/>
              </w:rPr>
              <w:t xml:space="preserve"> for sunflowers.</w:t>
            </w:r>
          </w:p>
        </w:tc>
        <w:tc>
          <w:tcPr>
            <w:tcW w:w="1440" w:type="dxa"/>
            <w:shd w:val="clear" w:color="auto" w:fill="auto"/>
          </w:tcPr>
          <w:p w14:paraId="53521797" w14:textId="77777777" w:rsidR="00D24C6E" w:rsidRPr="00BA4E65" w:rsidRDefault="00D24C6E" w:rsidP="00D24C6E">
            <w:pPr>
              <w:pStyle w:val="PageNums"/>
              <w:jc w:val="center"/>
            </w:pPr>
          </w:p>
        </w:tc>
        <w:tc>
          <w:tcPr>
            <w:tcW w:w="6624" w:type="dxa"/>
            <w:shd w:val="clear" w:color="auto" w:fill="auto"/>
          </w:tcPr>
          <w:p w14:paraId="2223655D" w14:textId="77777777" w:rsidR="00D24C6E" w:rsidRPr="00D9113A" w:rsidRDefault="00D24C6E" w:rsidP="00D24C6E">
            <w:pPr>
              <w:pStyle w:val="Title"/>
            </w:pPr>
            <w:r w:rsidRPr="00B90D81">
              <w:rPr>
                <w:rStyle w:val="CV"/>
                <w:b/>
              </w:rPr>
              <w:t>Fair Shares and Moderates</w:t>
            </w:r>
          </w:p>
          <w:p w14:paraId="42F46D36" w14:textId="77777777" w:rsidR="00D24C6E" w:rsidRDefault="00D24C6E" w:rsidP="00D24C6E">
            <w:r>
              <w:rPr>
                <w:b/>
              </w:rPr>
              <w:t>Chicago</w:t>
            </w:r>
            <w:r>
              <w:t xml:space="preserve"> elects no Republicans to the State Congress, even though they win up to a third of the city's votes.  But for over a century it elected reps from both parties.  The state used a fair rule to elect 3 reps in each district.  Most gave the majority party 2 reps and the minority 1.  So no district was unwinnable and neglected by 1 party,  a captive audience for the other party. </w:t>
            </w:r>
          </w:p>
          <w:p w14:paraId="360E94F2" w14:textId="77777777" w:rsidR="00D24C6E" w:rsidRDefault="00D24C6E" w:rsidP="00D24C6E">
            <w:r>
              <w:t>Those Chicago Republicans were usually moderates.  So</w:t>
            </w:r>
            <w:r>
              <w:rPr>
                <w:sz w:val="18"/>
              </w:rPr>
              <w:t xml:space="preserve"> </w:t>
            </w:r>
            <w:r>
              <w:t xml:space="preserve">were Democratic reps from Republican strongholds.  Even the biggest party in a district tended to elect more </w:t>
            </w:r>
            <w:r w:rsidRPr="00132480">
              <w:rPr>
                <w:b/>
                <w:color w:val="CC0000"/>
              </w:rPr>
              <w:t>independent</w:t>
            </w:r>
            <w:r>
              <w:t>-minded reps.</w:t>
            </w:r>
            <w:r>
              <w:rPr>
                <w:color w:val="FFFFFF"/>
              </w:rPr>
              <w:t>.</w:t>
            </w:r>
            <w:r>
              <w:t xml:space="preserve"> They could work together for moderate policies.</w:t>
            </w:r>
            <w:r>
              <w:rPr>
                <w:rFonts w:ascii="Arial" w:hAnsi="Arial"/>
                <w:sz w:val="22"/>
                <w:vertAlign w:val="superscript"/>
              </w:rPr>
              <w:t>3</w:t>
            </w:r>
          </w:p>
          <w:p w14:paraId="6874EA11" w14:textId="77777777" w:rsidR="00D24C6E" w:rsidRDefault="00D24C6E" w:rsidP="00D24C6E">
            <w:pPr>
              <w:pStyle w:val="Picture"/>
              <w:tabs>
                <w:tab w:val="clear" w:pos="432"/>
                <w:tab w:val="center" w:pos="1854"/>
                <w:tab w:val="center" w:pos="3294"/>
                <w:tab w:val="center" w:pos="4734"/>
              </w:tabs>
              <w:spacing w:before="540"/>
              <w:jc w:val="left"/>
            </w:pPr>
            <w:r>
              <w:tab/>
            </w:r>
            <w:r>
              <w:rPr>
                <w:noProof/>
              </w:rPr>
              <w:drawing>
                <wp:inline distT="0" distB="0" distL="0" distR="0" wp14:anchorId="49EE3550" wp14:editId="52801B92">
                  <wp:extent cx="804545" cy="685800"/>
                  <wp:effectExtent l="0" t="0" r="825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r>
              <w:tab/>
            </w:r>
            <w:r>
              <w:rPr>
                <w:noProof/>
              </w:rPr>
              <w:drawing>
                <wp:inline distT="0" distB="0" distL="0" distR="0" wp14:anchorId="17AEA441" wp14:editId="21E020E4">
                  <wp:extent cx="211455" cy="728345"/>
                  <wp:effectExtent l="0" t="0" r="0" b="8255"/>
                  <wp:docPr id="399" name="Picture 399"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_Equal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455" cy="728345"/>
                          </a:xfrm>
                          <a:prstGeom prst="rect">
                            <a:avLst/>
                          </a:prstGeom>
                          <a:noFill/>
                          <a:ln>
                            <a:noFill/>
                          </a:ln>
                        </pic:spPr>
                      </pic:pic>
                    </a:graphicData>
                  </a:graphic>
                </wp:inline>
              </w:drawing>
            </w:r>
            <w:r>
              <w:tab/>
            </w:r>
            <w:r>
              <w:rPr>
                <w:noProof/>
              </w:rPr>
              <w:drawing>
                <wp:inline distT="0" distB="0" distL="0" distR="0" wp14:anchorId="2E5A850C" wp14:editId="61AEFC5E">
                  <wp:extent cx="804545" cy="685800"/>
                  <wp:effectExtent l="0" t="0" r="825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p>
          <w:p w14:paraId="68448C6E" w14:textId="77777777" w:rsidR="00D24C6E" w:rsidRDefault="00D24C6E" w:rsidP="00D24C6E">
            <w:pPr>
              <w:pStyle w:val="Captions"/>
              <w:spacing w:before="180"/>
              <w:ind w:left="144" w:right="144"/>
              <w:jc w:val="center"/>
            </w:pPr>
            <w:r>
              <w:rPr>
                <w:b/>
                <w:color w:val="CC0000"/>
              </w:rPr>
              <w:sym w:font="Wingdings" w:char="F0FC"/>
            </w:r>
            <w:r>
              <w:rPr>
                <w:b/>
                <w:color w:val="CC0000"/>
              </w:rPr>
              <w:t xml:space="preserve"> </w:t>
            </w:r>
            <w:r>
              <w:rPr>
                <w:rStyle w:val="CV"/>
              </w:rPr>
              <w:t>Shares of votes equal fair shares of seats.</w:t>
            </w:r>
          </w:p>
          <w:p w14:paraId="28CC3446" w14:textId="77777777" w:rsidR="00D24C6E" w:rsidRDefault="00D24C6E" w:rsidP="00D24C6E">
            <w:pPr>
              <w:spacing w:before="0"/>
            </w:pPr>
          </w:p>
          <w:p w14:paraId="3CFE32E1" w14:textId="77777777" w:rsidR="00D24C6E" w:rsidRDefault="00D24C6E" w:rsidP="00D24C6E">
            <w:pPr>
              <w:spacing w:before="300"/>
            </w:pPr>
            <w:r>
              <w:rPr>
                <w:rStyle w:val="CV"/>
              </w:rPr>
              <w:t>New Zealand</w:t>
            </w:r>
            <w:r>
              <w:t xml:space="preserve"> switched in 1996 from Single-Member Districts to a </w:t>
            </w:r>
            <w:r w:rsidRPr="00AB5771">
              <w:t>layer</w:t>
            </w:r>
            <w:r>
              <w:t xml:space="preserve"> of </w:t>
            </w:r>
            <w:r w:rsidRPr="008B0F81">
              <w:rPr>
                <w:b/>
              </w:rPr>
              <w:t>SMD</w:t>
            </w:r>
            <w:r>
              <w:t xml:space="preserve">s within Fair Representation.  This is called Mixed-Member Proportional or </w:t>
            </w:r>
            <w:r w:rsidRPr="00E12A82">
              <w:rPr>
                <w:b/>
                <w:bCs/>
                <w:color w:val="CC0000"/>
                <w:szCs w:val="26"/>
              </w:rPr>
              <w:t>MMP</w:t>
            </w:r>
            <w:r>
              <w:t>.  A small, one-seat district focuses more on local issues.  Fair Rep frees us to elect reps with widespread appeals.</w:t>
            </w:r>
          </w:p>
          <w:p w14:paraId="7EF2A638" w14:textId="77777777" w:rsidR="00D24C6E" w:rsidRDefault="00D24C6E" w:rsidP="00D24C6E">
            <w:r>
              <w:t xml:space="preserve">The seats won by </w:t>
            </w:r>
            <w:r>
              <w:rPr>
                <w:rStyle w:val="CV"/>
              </w:rPr>
              <w:t>women</w:t>
            </w:r>
            <w:r>
              <w:t xml:space="preserve"> rose from 21% to 29%.  The native Maori reps increased from 7% to 16%, which is almost proportional to the Maori population.  Voters also elected 3 Polynesian reps and 1 Asian rep.</w:t>
            </w:r>
            <w:r>
              <w:rPr>
                <w:rFonts w:ascii="Arial" w:hAnsi="Arial"/>
                <w:sz w:val="22"/>
                <w:vertAlign w:val="superscript"/>
              </w:rPr>
              <w:t>4</w:t>
            </w:r>
          </w:p>
          <w:p w14:paraId="3D154313" w14:textId="3DDFB34C" w:rsidR="00D24C6E" w:rsidRPr="00BA4E65" w:rsidRDefault="00D24C6E" w:rsidP="00D24C6E">
            <w:pPr>
              <w:pStyle w:val="PageNums"/>
              <w:tabs>
                <w:tab w:val="center" w:pos="2844"/>
                <w:tab w:val="center" w:pos="4734"/>
                <w:tab w:val="right" w:pos="6624"/>
              </w:tabs>
              <w:spacing w:before="180"/>
              <w:ind w:left="360"/>
              <w:jc w:val="right"/>
            </w:pPr>
            <w:r>
              <w:tab/>
            </w:r>
            <w:r>
              <w:rPr>
                <w:color w:val="CC0000"/>
              </w:rPr>
              <w:t>17</w:t>
            </w:r>
          </w:p>
        </w:tc>
        <w:tc>
          <w:tcPr>
            <w:tcW w:w="1800" w:type="dxa"/>
          </w:tcPr>
          <w:p w14:paraId="579015C5" w14:textId="77777777" w:rsidR="00D24C6E" w:rsidRPr="00B90D81" w:rsidRDefault="00D24C6E" w:rsidP="00D147F0">
            <w:pPr>
              <w:spacing w:before="120" w:line="280" w:lineRule="exact"/>
              <w:ind w:left="144" w:right="144" w:firstLine="0"/>
              <w:rPr>
                <w:rStyle w:val="CV"/>
                <w:b w:val="0"/>
              </w:rPr>
            </w:pPr>
          </w:p>
        </w:tc>
      </w:tr>
      <w:tr w:rsidR="00D24C6E" w:rsidRPr="00000AAD" w14:paraId="25E489F6" w14:textId="4DA010AA" w:rsidTr="00CE6393">
        <w:trPr>
          <w:gridAfter w:val="1"/>
          <w:wAfter w:w="173" w:type="dxa"/>
          <w:trHeight w:hRule="exact" w:val="10800"/>
          <w:jc w:val="center"/>
        </w:trPr>
        <w:tc>
          <w:tcPr>
            <w:tcW w:w="1800" w:type="dxa"/>
          </w:tcPr>
          <w:p w14:paraId="09F7482F" w14:textId="77777777" w:rsidR="00D24C6E" w:rsidRPr="00D9113A" w:rsidRDefault="00D24C6E" w:rsidP="00D147F0">
            <w:pPr>
              <w:spacing w:before="120" w:line="280" w:lineRule="exact"/>
              <w:ind w:left="144" w:right="144" w:firstLine="0"/>
              <w:rPr>
                <w:rStyle w:val="CV"/>
                <w:rFonts w:ascii="Arial Bold" w:hAnsi="Arial Bold"/>
                <w:b w:val="0"/>
              </w:rPr>
            </w:pPr>
          </w:p>
        </w:tc>
        <w:tc>
          <w:tcPr>
            <w:tcW w:w="6624" w:type="dxa"/>
            <w:shd w:val="clear" w:color="auto" w:fill="auto"/>
          </w:tcPr>
          <w:p w14:paraId="65D8519C" w14:textId="43D2D30C" w:rsidR="00D24C6E" w:rsidRPr="00D9113A" w:rsidRDefault="00D24C6E" w:rsidP="00D24C6E">
            <w:pPr>
              <w:pStyle w:val="Title"/>
              <w:rPr>
                <w:rFonts w:ascii="Arial Bold" w:hAnsi="Arial Bold"/>
                <w:color w:val="CC0000"/>
              </w:rPr>
            </w:pPr>
            <w:r w:rsidRPr="00D9113A">
              <w:rPr>
                <w:rStyle w:val="CV"/>
                <w:rFonts w:ascii="Arial Bold" w:hAnsi="Arial Bold"/>
                <w:b/>
              </w:rPr>
              <w:t xml:space="preserve">Why </w:t>
            </w:r>
            <w:r>
              <w:rPr>
                <w:rStyle w:val="CV"/>
                <w:rFonts w:ascii="Arial Bold" w:hAnsi="Arial Bold"/>
                <w:b/>
              </w:rPr>
              <w:t>Full Rep</w:t>
            </w:r>
            <w:r w:rsidRPr="00D9113A">
              <w:rPr>
                <w:rStyle w:val="CV"/>
                <w:rFonts w:ascii="Arial Bold" w:hAnsi="Arial Bold"/>
                <w:b/>
              </w:rPr>
              <w:t xml:space="preserve"> Elects More Women</w:t>
            </w:r>
          </w:p>
          <w:p w14:paraId="36BFCDF3" w14:textId="77777777" w:rsidR="00D24C6E" w:rsidRPr="00E93163" w:rsidRDefault="00D24C6E" w:rsidP="00D24C6E">
            <w:pPr>
              <w:pBdr>
                <w:left w:val="single" w:sz="12" w:space="6" w:color="FF0000"/>
                <w:right w:val="single" w:sz="12" w:space="6" w:color="FF0000"/>
              </w:pBdr>
              <w:spacing w:before="0"/>
              <w:ind w:right="389"/>
            </w:pPr>
            <w:r w:rsidRPr="00145573">
              <w:rPr>
                <w:b/>
                <w:color w:val="CC0000"/>
              </w:rPr>
              <w:t>New Zealand and Germany</w:t>
            </w:r>
            <w:r>
              <w:rPr>
                <w:b/>
              </w:rPr>
              <w:t xml:space="preserve"> </w:t>
            </w:r>
            <w:r>
              <w:t>elect half of their MPs in Single-Member Districts and half from Fair Rep lists.  This is probably the best way to elect a parliament.</w:t>
            </w:r>
            <w:r>
              <w:rPr>
                <w:rFonts w:ascii="Arial" w:hAnsi="Arial"/>
                <w:sz w:val="22"/>
                <w:vertAlign w:val="superscript"/>
              </w:rPr>
              <w:t>5</w:t>
            </w:r>
            <w:r>
              <w:t xml:space="preserve">  The</w:t>
            </w:r>
            <w:r w:rsidRPr="00164DF4">
              <w:t xml:space="preserve"> </w:t>
            </w:r>
            <w:r>
              <w:t xml:space="preserve">SMDs </w:t>
            </w:r>
            <w:r w:rsidRPr="00164DF4">
              <w:t>elect few women; but in</w:t>
            </w:r>
            <w:r w:rsidRPr="000B50BF">
              <w:t xml:space="preserve"> the same election, </w:t>
            </w:r>
            <w:r w:rsidRPr="00391711">
              <w:t xml:space="preserve">the </w:t>
            </w:r>
            <w:r>
              <w:t xml:space="preserve">Fair Rep </w:t>
            </w:r>
            <w:r w:rsidRPr="00391711">
              <w:t xml:space="preserve">lists elect </w:t>
            </w:r>
            <w:r>
              <w:t xml:space="preserve">two or </w:t>
            </w:r>
            <w:r w:rsidRPr="00391711">
              <w:t>three times more women.</w:t>
            </w:r>
            <w:r>
              <w:rPr>
                <w:rFonts w:ascii="Arial" w:hAnsi="Arial"/>
                <w:sz w:val="22"/>
                <w:vertAlign w:val="superscript"/>
              </w:rPr>
              <w:t>1</w:t>
            </w:r>
          </w:p>
          <w:p w14:paraId="774CBBEA" w14:textId="363F3ED0" w:rsidR="00D24C6E" w:rsidRPr="00136816" w:rsidRDefault="00D24C6E" w:rsidP="00D24C6E">
            <w:pPr>
              <w:ind w:right="432"/>
              <w:rPr>
                <w:shd w:val="clear" w:color="auto" w:fill="FFFF99"/>
              </w:rPr>
            </w:pPr>
            <w:r>
              <w:t xml:space="preserve">A </w:t>
            </w:r>
            <w:r w:rsidRPr="005A1340">
              <w:rPr>
                <w:b/>
              </w:rPr>
              <w:t>safe nominee</w:t>
            </w:r>
            <w:r>
              <w:t xml:space="preserve"> for a two-party duel in an SMD is from the dominant gender, race, religion, etc.</w:t>
            </w:r>
            <w:r w:rsidRPr="00640B37">
              <w:t xml:space="preserve">  </w:t>
            </w:r>
            <w:r>
              <w:t xml:space="preserve">It leads </w:t>
            </w:r>
            <w:r w:rsidRPr="00640B37">
              <w:t xml:space="preserve">to </w:t>
            </w:r>
            <w:r>
              <w:t>a macho duel and poor</w:t>
            </w:r>
            <w:r w:rsidRPr="00640B37">
              <w:t xml:space="preserve"> representation of </w:t>
            </w:r>
            <w:r>
              <w:t xml:space="preserve">all </w:t>
            </w:r>
            <w:r w:rsidRPr="00640B37">
              <w:t>others.</w:t>
            </w:r>
          </w:p>
          <w:p w14:paraId="55D1FBA3" w14:textId="77777777" w:rsidR="00D24C6E" w:rsidRDefault="00D24C6E" w:rsidP="00D24C6E">
            <w:pPr>
              <w:ind w:right="432"/>
            </w:pPr>
            <w:r w:rsidRPr="00E23895">
              <w:t>Fair Rep leads a party t</w:t>
            </w:r>
            <w:r w:rsidRPr="00F7716A">
              <w:t>o no</w:t>
            </w:r>
            <w:r w:rsidRPr="00640B37">
              <w:t xml:space="preserve">minate a </w:t>
            </w:r>
            <w:r w:rsidRPr="000A05CF">
              <w:rPr>
                <w:b/>
                <w:color w:val="CC0000"/>
              </w:rPr>
              <w:t>balanced team</w:t>
            </w:r>
            <w:r w:rsidRPr="00640B37">
              <w:t xml:space="preserve"> of candidates to attract voters.  This promotes women.</w:t>
            </w:r>
            <w:r>
              <w:rPr>
                <w:rFonts w:ascii="Arial" w:hAnsi="Arial"/>
                <w:sz w:val="22"/>
                <w:vertAlign w:val="superscript"/>
              </w:rPr>
              <w:t>6</w:t>
            </w:r>
            <w:r w:rsidRPr="00640B37">
              <w:t xml:space="preserve"> A</w:t>
            </w:r>
            <w:r>
              <w:t xml:space="preserve"> team can have class, ethnic, and cultural diversity.  </w:t>
            </w:r>
            <w:r w:rsidRPr="004723A7">
              <w:t>And that gives us diverse reps to approach for help.</w:t>
            </w:r>
          </w:p>
          <w:p w14:paraId="73AF9153" w14:textId="77777777" w:rsidR="00D24C6E" w:rsidRPr="00D374BB" w:rsidRDefault="00D24C6E" w:rsidP="00D24C6E">
            <w:pPr>
              <w:spacing w:before="440" w:after="360" w:line="264" w:lineRule="auto"/>
              <w:ind w:left="504" w:right="504" w:firstLine="0"/>
              <w:jc w:val="center"/>
              <w:rPr>
                <w:sz w:val="36"/>
              </w:rPr>
            </w:pPr>
            <w:r>
              <w:rPr>
                <w:i/>
                <w:color w:val="CC0000"/>
                <w:sz w:val="36"/>
              </w:rPr>
              <w:t>MORE</w:t>
            </w:r>
            <w:r w:rsidRPr="00D374BB">
              <w:rPr>
                <w:i/>
                <w:color w:val="CC0000"/>
                <w:sz w:val="36"/>
              </w:rPr>
              <w:t>: Competition, Real choices, Voter</w:t>
            </w:r>
            <w:r>
              <w:rPr>
                <w:i/>
                <w:color w:val="CC0000"/>
                <w:sz w:val="36"/>
              </w:rPr>
              <w:t> </w:t>
            </w:r>
            <w:r w:rsidRPr="00D374BB">
              <w:rPr>
                <w:i/>
                <w:color w:val="CC0000"/>
                <w:sz w:val="36"/>
              </w:rPr>
              <w:t>tur</w:t>
            </w:r>
            <w:r>
              <w:rPr>
                <w:i/>
                <w:color w:val="CC0000"/>
                <w:sz w:val="36"/>
              </w:rPr>
              <w:t xml:space="preserve">nout, </w:t>
            </w:r>
            <w:r w:rsidRPr="00D374BB">
              <w:rPr>
                <w:i/>
                <w:color w:val="CC0000"/>
                <w:sz w:val="36"/>
              </w:rPr>
              <w:t xml:space="preserve">Effective votes, </w:t>
            </w:r>
            <w:r>
              <w:rPr>
                <w:i/>
                <w:color w:val="CC0000"/>
                <w:sz w:val="36"/>
              </w:rPr>
              <w:t>Strong </w:t>
            </w:r>
            <w:r w:rsidRPr="00D374BB">
              <w:rPr>
                <w:i/>
                <w:color w:val="CC0000"/>
                <w:sz w:val="36"/>
              </w:rPr>
              <w:t xml:space="preserve">mandates, </w:t>
            </w:r>
            <w:r>
              <w:rPr>
                <w:i/>
                <w:color w:val="CC0000"/>
                <w:sz w:val="36"/>
              </w:rPr>
              <w:t xml:space="preserve">Diverse reps, Women reps, Popular </w:t>
            </w:r>
            <w:r w:rsidRPr="00D374BB">
              <w:rPr>
                <w:i/>
                <w:color w:val="CC0000"/>
                <w:sz w:val="36"/>
              </w:rPr>
              <w:t>policies</w:t>
            </w:r>
          </w:p>
          <w:p w14:paraId="316719AF" w14:textId="77777777" w:rsidR="00D24C6E" w:rsidRDefault="00D24C6E" w:rsidP="00D24C6E">
            <w:pPr>
              <w:tabs>
                <w:tab w:val="right" w:pos="5076"/>
              </w:tabs>
              <w:ind w:right="432"/>
            </w:pPr>
            <w:r>
              <w:t xml:space="preserve">Some leading women spoke of </w:t>
            </w:r>
            <w:r w:rsidRPr="00C46A69">
              <w:rPr>
                <w:b/>
                <w:color w:val="CC0000"/>
              </w:rPr>
              <w:t xml:space="preserve">starting a new party </w:t>
            </w:r>
            <w:r w:rsidRPr="006578C5">
              <w:t xml:space="preserve">in </w:t>
            </w:r>
            <w:r w:rsidRPr="000A05CF">
              <w:rPr>
                <w:b/>
                <w:color w:val="CC0000"/>
              </w:rPr>
              <w:t>Sweden</w:t>
            </w:r>
            <w:r w:rsidRPr="000A05CF">
              <w:t>,</w:t>
            </w:r>
            <w:r w:rsidRPr="006578C5">
              <w:t xml:space="preserve"> which </w:t>
            </w:r>
            <w:r w:rsidRPr="000A05CF">
              <w:t xml:space="preserve">uses </w:t>
            </w:r>
            <w:r>
              <w:t>Fair Rep.  Under</w:t>
            </w:r>
            <w:r w:rsidRPr="006E6504">
              <w:t xml:space="preserve"> plurality rule, a</w:t>
            </w:r>
            <w:r>
              <w:t> </w:t>
            </w:r>
            <w:r w:rsidRPr="006E6504">
              <w:t xml:space="preserve">big new party splits </w:t>
            </w:r>
            <w:r>
              <w:t>its</w:t>
            </w:r>
            <w:r w:rsidRPr="006E6504">
              <w:t xml:space="preserve"> own side, so it</w:t>
            </w:r>
            <w:r>
              <w:t xml:space="preserve"> likely</w:t>
            </w:r>
            <w:r w:rsidRPr="006E6504">
              <w:t xml:space="preserve"> loses.</w:t>
            </w:r>
            <w:r>
              <w:t xml:space="preserve">  But </w:t>
            </w:r>
            <w:r w:rsidRPr="00E77F34">
              <w:t>Fair Rep</w:t>
            </w:r>
            <w:r>
              <w:t xml:space="preserve"> gives every big party its share of seats.</w:t>
            </w:r>
          </w:p>
          <w:p w14:paraId="5B512437" w14:textId="77777777" w:rsidR="00D24C6E" w:rsidRPr="00E93163" w:rsidRDefault="00D24C6E" w:rsidP="00D24C6E">
            <w:pPr>
              <w:ind w:right="504"/>
            </w:pPr>
            <w:r>
              <w:t xml:space="preserve">This credible threat made an old party decide job experience was not as important as </w:t>
            </w:r>
            <w:r w:rsidRPr="005A1340">
              <w:rPr>
                <w:b/>
                <w:bCs/>
                <w:color w:val="CC0000"/>
                <w:szCs w:val="24"/>
              </w:rPr>
              <w:t>gender balance</w:t>
            </w:r>
            <w:r>
              <w:t xml:space="preserve">.  </w:t>
            </w:r>
            <w:r>
              <w:br/>
              <w:t>So it dropped some experienced men to raise women higher on the party’s list.  And they won.</w:t>
            </w:r>
            <w:r>
              <w:rPr>
                <w:rFonts w:ascii="Arial" w:hAnsi="Arial"/>
                <w:sz w:val="22"/>
                <w:vertAlign w:val="superscript"/>
              </w:rPr>
              <w:t>7</w:t>
            </w:r>
            <w:r>
              <w:t xml:space="preserve">  Now they are incumbents with experience, power and allies.</w:t>
            </w:r>
          </w:p>
          <w:p w14:paraId="58CF3FA4" w14:textId="52E7436C" w:rsidR="00D24C6E" w:rsidRDefault="00D24C6E" w:rsidP="00D24C6E">
            <w:pPr>
              <w:pStyle w:val="PageNums"/>
              <w:tabs>
                <w:tab w:val="center" w:pos="3114"/>
              </w:tabs>
              <w:rPr>
                <w:color w:val="333399"/>
              </w:rPr>
            </w:pPr>
            <w:r>
              <w:rPr>
                <w:color w:val="CC0000"/>
              </w:rPr>
              <w:t>18</w:t>
            </w:r>
          </w:p>
        </w:tc>
        <w:tc>
          <w:tcPr>
            <w:tcW w:w="1440" w:type="dxa"/>
            <w:shd w:val="clear" w:color="auto" w:fill="auto"/>
          </w:tcPr>
          <w:p w14:paraId="21C95F41" w14:textId="6CD5481D" w:rsidR="00D24C6E" w:rsidRDefault="00D24C6E" w:rsidP="00D24C6E">
            <w:pPr>
              <w:widowControl/>
              <w:spacing w:before="80" w:line="220" w:lineRule="exact"/>
              <w:ind w:left="0" w:right="0" w:firstLine="0"/>
              <w:jc w:val="center"/>
            </w:pPr>
          </w:p>
        </w:tc>
        <w:tc>
          <w:tcPr>
            <w:tcW w:w="6624" w:type="dxa"/>
            <w:shd w:val="clear" w:color="auto" w:fill="auto"/>
          </w:tcPr>
          <w:p w14:paraId="67DAA124" w14:textId="77777777" w:rsidR="00D24C6E" w:rsidRPr="00E22A8C" w:rsidRDefault="00D24C6E" w:rsidP="00D24C6E">
            <w:pPr>
              <w:pStyle w:val="Title"/>
              <w:rPr>
                <w:bCs/>
                <w:color w:val="CC0000"/>
                <w:szCs w:val="26"/>
              </w:rPr>
            </w:pPr>
            <w:r>
              <w:rPr>
                <w:rStyle w:val="CV"/>
                <w:b/>
              </w:rPr>
              <w:t>A Diverse and Balanced Council</w:t>
            </w:r>
          </w:p>
          <w:p w14:paraId="4964DC5C" w14:textId="77777777" w:rsidR="00D24C6E" w:rsidRDefault="00D24C6E" w:rsidP="00D24C6E">
            <w:pPr>
              <w:pStyle w:val="Picture"/>
              <w:spacing w:before="360" w:after="360"/>
            </w:pPr>
            <w:r>
              <w:rPr>
                <w:rFonts w:ascii="Arial Narrow" w:hAnsi="Arial Narrow"/>
                <w:noProof/>
              </w:rPr>
              <mc:AlternateContent>
                <mc:Choice Requires="wps">
                  <w:drawing>
                    <wp:anchor distT="0" distB="0" distL="114300" distR="114300" simplePos="0" relativeHeight="255656960" behindDoc="0" locked="0" layoutInCell="1" allowOverlap="1" wp14:anchorId="42885513" wp14:editId="03349864">
                      <wp:simplePos x="0" y="0"/>
                      <wp:positionH relativeFrom="column">
                        <wp:posOffset>464820</wp:posOffset>
                      </wp:positionH>
                      <wp:positionV relativeFrom="paragraph">
                        <wp:posOffset>1287357</wp:posOffset>
                      </wp:positionV>
                      <wp:extent cx="401955" cy="401955"/>
                      <wp:effectExtent l="50800" t="25400" r="55245" b="106045"/>
                      <wp:wrapNone/>
                      <wp:docPr id="199" name="Oval 19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D9DDF7" id="Oval 199" o:spid="_x0000_s1026" style="position:absolute;margin-left:36.6pt;margin-top:101.35pt;width:31.65pt;height:31.65pt;z-index:255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" filled="f" strokecolor="black [3213]" strokeweight="1.5pt">
                      <v:shadow on="t" color="black" opacity="22937f" origin=",.5" offset="0,.63889mm"/>
                    </v:oval>
                  </w:pict>
                </mc:Fallback>
              </mc:AlternateContent>
            </w:r>
            <w:r>
              <w:rPr>
                <w:rFonts w:ascii="Arial Narrow" w:hAnsi="Arial Narrow"/>
                <w:noProof/>
              </w:rPr>
              <mc:AlternateContent>
                <mc:Choice Requires="wps">
                  <w:drawing>
                    <wp:anchor distT="0" distB="0" distL="114300" distR="114300" simplePos="0" relativeHeight="255654912" behindDoc="0" locked="0" layoutInCell="1" allowOverlap="1" wp14:anchorId="13C6E9AE" wp14:editId="50FF7847">
                      <wp:simplePos x="0" y="0"/>
                      <wp:positionH relativeFrom="column">
                        <wp:posOffset>3668395</wp:posOffset>
                      </wp:positionH>
                      <wp:positionV relativeFrom="paragraph">
                        <wp:posOffset>332740</wp:posOffset>
                      </wp:positionV>
                      <wp:extent cx="304800" cy="3048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F53EC7"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E9AE" id="Text Box 200" o:spid="_x0000_s1039" type="#_x0000_t202" style="position:absolute;left:0;text-align:left;margin-left:288.85pt;margin-top:26.2pt;width:24pt;height:24pt;z-index:2556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" filled="f" stroked="f">
                      <v:textbox inset="0,0,0,0">
                        <w:txbxContent>
                          <w:p w14:paraId="6BF53EC7"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533E0D">
              <w:rPr>
                <w:rFonts w:ascii="Arial Narrow" w:hAnsi="Arial Narrow"/>
              </w:rPr>
              <w:t>10</w:t>
            </w:r>
            <w:r>
              <w:rPr>
                <w:noProof/>
              </w:rPr>
              <w:drawing>
                <wp:inline distT="0" distB="0" distL="0" distR="0" wp14:anchorId="73B611E2" wp14:editId="2AD8FFFE">
                  <wp:extent cx="1778000" cy="1778000"/>
                  <wp:effectExtent l="0" t="0" r="0" b="0"/>
                  <wp:docPr id="212" name="Picture 212"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TVd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533E0D">
              <w:rPr>
                <w:rFonts w:ascii="Arial Narrow" w:hAnsi="Arial Narrow"/>
              </w:rPr>
              <w:t>11</w:t>
            </w:r>
            <w:r>
              <w:rPr>
                <w:noProof/>
              </w:rPr>
              <w:drawing>
                <wp:inline distT="0" distB="0" distL="0" distR="0" wp14:anchorId="61E17489" wp14:editId="21408DA1">
                  <wp:extent cx="1778000" cy="1778000"/>
                  <wp:effectExtent l="0" t="0" r="0" b="0"/>
                  <wp:docPr id="213" name="Picture 213"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TVd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p>
          <w:p w14:paraId="3D66A00C" w14:textId="77777777" w:rsidR="00D24C6E" w:rsidRDefault="00D24C6E" w:rsidP="00D24C6E">
            <w:pPr>
              <w:spacing w:before="0"/>
              <w:ind w:right="432" w:firstLine="0"/>
            </w:pPr>
            <w:r>
              <w:t>This pattern of voters makes their choices easy to see</w:t>
            </w:r>
            <w:r w:rsidRPr="00464EA4">
              <w:t>.  SimElection™</w:t>
            </w:r>
            <w:r>
              <w:t xml:space="preserve"> also created uniform, random, custom</w:t>
            </w:r>
            <w:r w:rsidRPr="00464EA4">
              <w:t xml:space="preserve"> </w:t>
            </w:r>
            <w:r w:rsidRPr="00AB597A">
              <w:rPr>
                <w:spacing w:val="2"/>
                <w:szCs w:val="26"/>
              </w:rPr>
              <w:t xml:space="preserve">and normal bell-curve patterns for games and research.  </w:t>
            </w:r>
          </w:p>
          <w:p w14:paraId="2516B20B" w14:textId="77777777" w:rsidR="00D24C6E" w:rsidRPr="00464EA4" w:rsidRDefault="00D24C6E" w:rsidP="00D24C6E">
            <w:pPr>
              <w:tabs>
                <w:tab w:val="clear" w:pos="432"/>
                <w:tab w:val="left" w:pos="360"/>
              </w:tabs>
              <w:spacing w:before="0" w:after="540"/>
              <w:ind w:left="0" w:right="0" w:firstLine="0"/>
            </w:pPr>
            <w:r>
              <w:tab/>
            </w:r>
            <w:r>
              <w:rPr>
                <w:spacing w:val="2"/>
                <w:szCs w:val="24"/>
              </w:rPr>
              <w:t>To learn about life, play in lifelike</w:t>
            </w:r>
            <w:r w:rsidRPr="0097032F">
              <w:rPr>
                <w:spacing w:val="2"/>
                <w:szCs w:val="24"/>
              </w:rPr>
              <w:t xml:space="preserve"> </w:t>
            </w:r>
            <w:r>
              <w:rPr>
                <w:spacing w:val="2"/>
                <w:szCs w:val="24"/>
              </w:rPr>
              <w:t>normal patterns</w:t>
            </w:r>
            <w:r w:rsidRPr="00EC27D2">
              <w:t>.</w:t>
            </w:r>
            <w:r>
              <w:rPr>
                <w:rFonts w:ascii="Arial" w:hAnsi="Arial"/>
                <w:sz w:val="22"/>
                <w:vertAlign w:val="superscript"/>
              </w:rPr>
              <w:t>3</w:t>
            </w:r>
            <w:r w:rsidRPr="00512791">
              <w:rPr>
                <w:shd w:val="clear" w:color="auto" w:fill="FFFF99"/>
              </w:rPr>
              <w:t xml:space="preserve">  </w:t>
            </w:r>
          </w:p>
          <w:p w14:paraId="72B926FC" w14:textId="77777777" w:rsidR="00D24C6E" w:rsidRPr="0055420A" w:rsidRDefault="00D24C6E" w:rsidP="00D24C6E">
            <w:pPr>
              <w:pBdr>
                <w:left w:val="single" w:sz="12" w:space="6" w:color="FF0000"/>
                <w:right w:val="single" w:sz="12" w:space="6" w:color="FF0000"/>
              </w:pBdr>
              <w:spacing w:before="540" w:after="40"/>
              <w:ind w:right="432" w:firstLine="0"/>
            </w:pPr>
            <w:r w:rsidRPr="00464EA4">
              <w:t xml:space="preserve">In </w:t>
            </w:r>
            <w:r w:rsidRPr="00533E0D">
              <w:rPr>
                <w:rFonts w:ascii="Arial Narrow" w:hAnsi="Arial Narrow"/>
              </w:rPr>
              <w:t>13</w:t>
            </w:r>
            <w:r w:rsidRPr="00464EA4">
              <w:t xml:space="preserve">, </w:t>
            </w:r>
            <w:r>
              <w:t>the box</w:t>
            </w:r>
            <w:r w:rsidRPr="00464EA4">
              <w:t xml:space="preserve"> </w:t>
            </w:r>
            <w:r>
              <w:t>with</w:t>
            </w:r>
            <w:r w:rsidRPr="00464EA4">
              <w:t xml:space="preserve"> half the </w:t>
            </w:r>
            <w:r>
              <w:t xml:space="preserve">ballots </w:t>
            </w:r>
            <w:r w:rsidRPr="00464EA4">
              <w:t xml:space="preserve">holds all but one rep.  Does </w:t>
            </w:r>
            <w:r>
              <w:t>PRCV</w:t>
            </w:r>
            <w:r w:rsidRPr="00464EA4">
              <w:t xml:space="preserve"> tend to favor and elect fringe candidates</w:t>
            </w:r>
            <w:r w:rsidRPr="003169B0">
              <w:t xml:space="preserve">?  </w:t>
            </w:r>
            <w:r>
              <w:t>F</w:t>
            </w:r>
            <w:r w:rsidRPr="00464EA4">
              <w:t>ive reps</w:t>
            </w:r>
            <w:r>
              <w:t xml:space="preserve"> together need what percentage of the votes</w:t>
            </w:r>
            <w:r w:rsidRPr="00464EA4">
              <w:t xml:space="preserve">?  Are the </w:t>
            </w:r>
            <w:r>
              <w:t>rep</w:t>
            </w:r>
            <w:r w:rsidRPr="00464EA4">
              <w:t>s diverse?  Balanced</w:t>
            </w:r>
            <w:r>
              <w:t xml:space="preserve"> fairly</w:t>
            </w:r>
            <w:r w:rsidRPr="00464EA4">
              <w:t xml:space="preserve">?  </w:t>
            </w:r>
            <w:r>
              <w:t>C</w:t>
            </w:r>
            <w:r w:rsidRPr="00464EA4">
              <w:t>entered</w:t>
            </w:r>
            <w:r>
              <w:t xml:space="preserve"> well</w:t>
            </w:r>
            <w:r w:rsidRPr="00464EA4">
              <w:t xml:space="preserve">?  </w:t>
            </w:r>
          </w:p>
          <w:p w14:paraId="44198D54" w14:textId="77777777" w:rsidR="00D24C6E" w:rsidRDefault="00D24C6E" w:rsidP="00D24C6E">
            <w:pPr>
              <w:pStyle w:val="Picture"/>
              <w:spacing w:before="400"/>
            </w:pPr>
            <w:r>
              <w:rPr>
                <w:noProof/>
              </w:rPr>
              <mc:AlternateContent>
                <mc:Choice Requires="wps">
                  <w:drawing>
                    <wp:anchor distT="0" distB="0" distL="114300" distR="114300" simplePos="0" relativeHeight="255659008" behindDoc="0" locked="0" layoutInCell="1" allowOverlap="1" wp14:anchorId="44861582" wp14:editId="66F3E2A8">
                      <wp:simplePos x="0" y="0"/>
                      <wp:positionH relativeFrom="column">
                        <wp:posOffset>1308735</wp:posOffset>
                      </wp:positionH>
                      <wp:positionV relativeFrom="paragraph">
                        <wp:posOffset>506095</wp:posOffset>
                      </wp:positionV>
                      <wp:extent cx="401955" cy="401955"/>
                      <wp:effectExtent l="50800" t="25400" r="55245" b="106045"/>
                      <wp:wrapNone/>
                      <wp:docPr id="203" name="Oval 203"/>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E4A5E" id="Oval 203" o:spid="_x0000_s1026" style="position:absolute;margin-left:103.05pt;margin-top:39.85pt;width:31.65pt;height:31.65pt;z-index:2556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" filled="f" strokecolor="black [3213]" strokeweight="1.5pt">
                      <v:shadow on="t" color="black" opacity="22937f" origin=",.5" offset="0,.63889mm"/>
                    </v:oval>
                  </w:pict>
                </mc:Fallback>
              </mc:AlternateContent>
            </w:r>
            <w:r>
              <w:rPr>
                <w:noProof/>
              </w:rPr>
              <mc:AlternateContent>
                <mc:Choice Requires="wps">
                  <w:drawing>
                    <wp:anchor distT="0" distB="0" distL="114300" distR="114300" simplePos="0" relativeHeight="255660032" behindDoc="0" locked="0" layoutInCell="1" allowOverlap="1" wp14:anchorId="354B3D58" wp14:editId="227D2B8B">
                      <wp:simplePos x="0" y="0"/>
                      <wp:positionH relativeFrom="column">
                        <wp:posOffset>2588260</wp:posOffset>
                      </wp:positionH>
                      <wp:positionV relativeFrom="paragraph">
                        <wp:posOffset>471805</wp:posOffset>
                      </wp:positionV>
                      <wp:extent cx="1317625" cy="1307465"/>
                      <wp:effectExtent l="0" t="0" r="28575" b="13335"/>
                      <wp:wrapNone/>
                      <wp:docPr id="5"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17625" cy="1307465"/>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327EE0" id="Freeform 1" o:spid="_x0000_s1026" style="position:absolute;margin-left:203.8pt;margin-top:37.15pt;width:103.75pt;height:102.95pt;z-index:255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" path="m438150,6350l2070100,r438150,438150l2508250,2063750r-438150,419100l438150,2489200,6350,2070100c4233,1521883,2117,973667,,425450l438150,6350xe" filled="f" strokecolor="gray" strokeweight="1.25pt">
                      <v:path arrowok="t" o:connecttype="custom" o:connectlocs="230167,3335;1087458,0;1317625,230141;1317625,1083995;1087458,1304130;230167,1307465;3336,1087331;0,223470;230167,3335" o:connectangles="0,0,0,0,0,0,0,0,0"/>
                      <o:lock v:ext="edit" aspectratio="t"/>
                    </v:shape>
                  </w:pict>
                </mc:Fallback>
              </mc:AlternateContent>
            </w:r>
            <w:r>
              <w:rPr>
                <w:rFonts w:ascii="Arial Narrow" w:hAnsi="Arial Narrow"/>
                <w:noProof/>
              </w:rPr>
              <mc:AlternateContent>
                <mc:Choice Requires="wps">
                  <w:drawing>
                    <wp:anchor distT="0" distB="0" distL="114300" distR="114300" simplePos="0" relativeHeight="255657984" behindDoc="0" locked="0" layoutInCell="1" allowOverlap="1" wp14:anchorId="36FC2D6B" wp14:editId="03672503">
                      <wp:simplePos x="0" y="0"/>
                      <wp:positionH relativeFrom="column">
                        <wp:posOffset>3147695</wp:posOffset>
                      </wp:positionH>
                      <wp:positionV relativeFrom="paragraph">
                        <wp:posOffset>1014095</wp:posOffset>
                      </wp:positionV>
                      <wp:extent cx="401955" cy="401955"/>
                      <wp:effectExtent l="50800" t="25400" r="55245" b="106045"/>
                      <wp:wrapNone/>
                      <wp:docPr id="202" name="Oval 202"/>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5875">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3CBE8" id="Oval 202" o:spid="_x0000_s1026" style="position:absolute;margin-left:247.85pt;margin-top:79.85pt;width:31.65pt;height:31.65pt;z-index:2556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" filled="f" strokecolor="black [3213]" strokeweight="1.25pt">
                      <v:shadow on="t" color="black" opacity="22937f" origin=",.5" offset="0,.63889mm"/>
                    </v:oval>
                  </w:pict>
                </mc:Fallback>
              </mc:AlternateContent>
            </w:r>
            <w:r>
              <w:rPr>
                <w:rFonts w:ascii="Arial Narrow" w:hAnsi="Arial Narrow"/>
                <w:noProof/>
              </w:rPr>
              <mc:AlternateContent>
                <mc:Choice Requires="wps">
                  <w:drawing>
                    <wp:anchor distT="0" distB="0" distL="114300" distR="114300" simplePos="0" relativeHeight="255655936" behindDoc="0" locked="0" layoutInCell="1" allowOverlap="1" wp14:anchorId="27038DFA" wp14:editId="4E6A77E7">
                      <wp:simplePos x="0" y="0"/>
                      <wp:positionH relativeFrom="column">
                        <wp:posOffset>2952115</wp:posOffset>
                      </wp:positionH>
                      <wp:positionV relativeFrom="paragraph">
                        <wp:posOffset>830580</wp:posOffset>
                      </wp:positionV>
                      <wp:extent cx="304800" cy="30480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64FA8"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8DFA" id="Text Box 210" o:spid="_x0000_s1040" type="#_x0000_t202" style="position:absolute;left:0;text-align:left;margin-left:232.45pt;margin-top:65.4pt;width:24pt;height:24pt;z-index:255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" filled="f" stroked="f">
                      <v:textbox inset="0,0,0,0">
                        <w:txbxContent>
                          <w:p w14:paraId="3A764FA8"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bCs/>
                <w:noProof/>
                <w:color w:val="CC0000"/>
              </w:rPr>
              <mc:AlternateContent>
                <mc:Choice Requires="wps">
                  <w:drawing>
                    <wp:anchor distT="0" distB="0" distL="114300" distR="114300" simplePos="0" relativeHeight="255653888" behindDoc="0" locked="0" layoutInCell="1" allowOverlap="1" wp14:anchorId="6586A8B7" wp14:editId="7A035F7A">
                      <wp:simplePos x="0" y="0"/>
                      <wp:positionH relativeFrom="column">
                        <wp:posOffset>3061335</wp:posOffset>
                      </wp:positionH>
                      <wp:positionV relativeFrom="paragraph">
                        <wp:posOffset>923925</wp:posOffset>
                      </wp:positionV>
                      <wp:extent cx="45720" cy="73025"/>
                      <wp:effectExtent l="0" t="0" r="5080" b="3175"/>
                      <wp:wrapNone/>
                      <wp:docPr id="21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30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0DD92" id="Rectangle 422" o:spid="_x0000_s1026" style="position:absolute;margin-left:241.05pt;margin-top:72.75pt;width:3.6pt;height:5.75pt;z-index:2556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" stroked="f"/>
                  </w:pict>
                </mc:Fallback>
              </mc:AlternateContent>
            </w:r>
            <w:r w:rsidRPr="00533E0D">
              <w:rPr>
                <w:rFonts w:ascii="Arial Narrow" w:hAnsi="Arial Narrow"/>
              </w:rPr>
              <w:t>12</w:t>
            </w:r>
            <w:r>
              <w:rPr>
                <w:noProof/>
              </w:rPr>
              <w:drawing>
                <wp:inline distT="0" distB="0" distL="0" distR="0" wp14:anchorId="6E72B3D8" wp14:editId="416A4E4B">
                  <wp:extent cx="1778000" cy="1778000"/>
                  <wp:effectExtent l="0" t="0" r="0" b="0"/>
                  <wp:docPr id="214" name="Picture 214"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STVd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13</w:t>
            </w:r>
            <w:r>
              <w:rPr>
                <w:rFonts w:ascii="Arial Narrow" w:hAnsi="Arial Narrow"/>
                <w:noProof/>
                <w:sz w:val="18"/>
              </w:rPr>
              <w:drawing>
                <wp:inline distT="0" distB="0" distL="0" distR="0" wp14:anchorId="264A7195" wp14:editId="10F42EE8">
                  <wp:extent cx="1778000" cy="1778000"/>
                  <wp:effectExtent l="0" t="0" r="0" b="0"/>
                  <wp:docPr id="215" name="Picture 215"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TVd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47767147" w14:textId="234FAC0E" w:rsidR="00D24C6E" w:rsidRDefault="00D24C6E" w:rsidP="00D24C6E">
            <w:pPr>
              <w:pStyle w:val="PageNums"/>
              <w:tabs>
                <w:tab w:val="right" w:pos="6624"/>
              </w:tabs>
              <w:spacing w:before="180"/>
              <w:ind w:left="1008"/>
              <w:rPr>
                <w:color w:val="00C700"/>
              </w:rPr>
            </w:pPr>
            <w:r w:rsidRPr="00C86881">
              <w:rPr>
                <w:i/>
              </w:rPr>
              <w:t>No</w:t>
            </w:r>
            <w:r w:rsidRPr="00C86881">
              <w:rPr>
                <w:rFonts w:cs="Helvetica"/>
                <w:i/>
                <w:color w:val="CC0000"/>
              </w:rPr>
              <w:t xml:space="preserve">. </w:t>
            </w:r>
            <w:r>
              <w:rPr>
                <w:rFonts w:cs="Helvetica"/>
                <w:i/>
                <w:color w:val="CC0000"/>
              </w:rPr>
              <w:t xml:space="preserve"> </w:t>
            </w:r>
            <w:r w:rsidRPr="00C86881">
              <w:rPr>
                <w:i/>
              </w:rPr>
              <w:t>Over 83%.</w:t>
            </w:r>
            <w:r>
              <w:rPr>
                <w:i/>
              </w:rPr>
              <w:t xml:space="preserve">  Yes.  Yes.  See page 55.</w:t>
            </w:r>
            <w:r>
              <w:rPr>
                <w:rFonts w:cs="Helvetica"/>
                <w:color w:val="CC0000"/>
              </w:rPr>
              <w:tab/>
              <w:t>51</w:t>
            </w:r>
          </w:p>
        </w:tc>
        <w:tc>
          <w:tcPr>
            <w:tcW w:w="1800" w:type="dxa"/>
          </w:tcPr>
          <w:p w14:paraId="10AC2B65" w14:textId="77777777" w:rsidR="00D24C6E" w:rsidRDefault="00D24C6E" w:rsidP="00D147F0">
            <w:pPr>
              <w:spacing w:before="120" w:line="280" w:lineRule="exact"/>
              <w:ind w:left="144" w:right="144" w:firstLine="0"/>
              <w:rPr>
                <w:rStyle w:val="CV"/>
                <w:b w:val="0"/>
              </w:rPr>
            </w:pPr>
          </w:p>
        </w:tc>
      </w:tr>
      <w:tr w:rsidR="00D24C6E" w14:paraId="2E37CD42" w14:textId="380968CE" w:rsidTr="00CE6393">
        <w:trPr>
          <w:gridAfter w:val="1"/>
          <w:wAfter w:w="173" w:type="dxa"/>
          <w:trHeight w:hRule="exact" w:val="10800"/>
          <w:jc w:val="center"/>
        </w:trPr>
        <w:tc>
          <w:tcPr>
            <w:tcW w:w="1800" w:type="dxa"/>
          </w:tcPr>
          <w:p w14:paraId="789E1A3D" w14:textId="77777777" w:rsidR="00D24C6E" w:rsidRPr="002E762A" w:rsidRDefault="00D24C6E" w:rsidP="00D147F0">
            <w:pPr>
              <w:spacing w:before="120" w:line="280" w:lineRule="exact"/>
              <w:ind w:left="144" w:right="144" w:firstLine="0"/>
              <w:rPr>
                <w:rStyle w:val="CV"/>
                <w:b w:val="0"/>
              </w:rPr>
            </w:pPr>
          </w:p>
        </w:tc>
        <w:tc>
          <w:tcPr>
            <w:tcW w:w="6624" w:type="dxa"/>
            <w:shd w:val="clear" w:color="auto" w:fill="auto"/>
          </w:tcPr>
          <w:p w14:paraId="0D9ECBC1" w14:textId="6E98D7DD" w:rsidR="00D24C6E" w:rsidRPr="00566FA2" w:rsidRDefault="00D24C6E" w:rsidP="00D24C6E">
            <w:pPr>
              <w:pStyle w:val="Title"/>
            </w:pPr>
            <w:r w:rsidRPr="002E762A">
              <w:rPr>
                <w:rStyle w:val="CV"/>
                <w:b/>
              </w:rPr>
              <w:t>Votes Transfer, Elect Reps</w:t>
            </w:r>
          </w:p>
          <w:p w14:paraId="1FFB7119" w14:textId="77777777" w:rsidR="00D24C6E" w:rsidRDefault="00D24C6E" w:rsidP="00D24C6E">
            <w:pPr>
              <w:pStyle w:val="Picture"/>
              <w:spacing w:before="360" w:after="360"/>
            </w:pPr>
            <w:r>
              <w:rPr>
                <w:rFonts w:ascii="Arial Narrow" w:hAnsi="Arial Narrow"/>
                <w:noProof/>
              </w:rPr>
              <mc:AlternateContent>
                <mc:Choice Requires="wps">
                  <w:drawing>
                    <wp:anchor distT="0" distB="0" distL="114300" distR="114300" simplePos="0" relativeHeight="255710208" behindDoc="0" locked="0" layoutInCell="1" allowOverlap="1" wp14:anchorId="75ABB100" wp14:editId="56B238D2">
                      <wp:simplePos x="0" y="0"/>
                      <wp:positionH relativeFrom="column">
                        <wp:posOffset>3078480</wp:posOffset>
                      </wp:positionH>
                      <wp:positionV relativeFrom="paragraph">
                        <wp:posOffset>1557020</wp:posOffset>
                      </wp:positionV>
                      <wp:extent cx="304800" cy="30480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A25B8B" w14:textId="77777777" w:rsidR="00D24C6E" w:rsidRPr="00DF3290" w:rsidRDefault="00D24C6E" w:rsidP="00D24C6E">
                                  <w:pPr>
                                    <w:spacing w:before="0" w:line="240" w:lineRule="auto"/>
                                    <w:ind w:left="0" w:right="0" w:firstLine="0"/>
                                    <w:jc w:val="center"/>
                                    <w:rPr>
                                      <w:rFonts w:ascii="Arial" w:hAnsi="Arial" w:cs="Arial"/>
                                      <w:b/>
                                      <w:sz w:val="32"/>
                                      <w:szCs w:val="32"/>
                                    </w:rPr>
                                  </w:pPr>
                                  <w:r w:rsidRPr="00DF3290">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BB100" id="Text Box 217" o:spid="_x0000_s1041" type="#_x0000_t202" style="position:absolute;left:0;text-align:left;margin-left:242.4pt;margin-top:122.6pt;width:24pt;height:24pt;z-index:2557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" filled="f" stroked="f">
                      <v:textbox inset="0,0,0,0">
                        <w:txbxContent>
                          <w:p w14:paraId="1FA25B8B" w14:textId="77777777" w:rsidR="00D24C6E" w:rsidRPr="00DF3290" w:rsidRDefault="00D24C6E" w:rsidP="00D24C6E">
                            <w:pPr>
                              <w:spacing w:before="0" w:line="240" w:lineRule="auto"/>
                              <w:ind w:left="0" w:right="0" w:firstLine="0"/>
                              <w:jc w:val="center"/>
                              <w:rPr>
                                <w:rFonts w:ascii="Arial" w:hAnsi="Arial" w:cs="Arial"/>
                                <w:b/>
                                <w:sz w:val="32"/>
                                <w:szCs w:val="32"/>
                              </w:rPr>
                            </w:pPr>
                            <w:r w:rsidRPr="00DF3290">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12256" behindDoc="0" locked="0" layoutInCell="1" allowOverlap="1" wp14:anchorId="0E3AB8D1" wp14:editId="7DD0EC4F">
                      <wp:simplePos x="0" y="0"/>
                      <wp:positionH relativeFrom="column">
                        <wp:posOffset>324485</wp:posOffset>
                      </wp:positionH>
                      <wp:positionV relativeFrom="paragraph">
                        <wp:posOffset>237490</wp:posOffset>
                      </wp:positionV>
                      <wp:extent cx="401955" cy="401955"/>
                      <wp:effectExtent l="50800" t="25400" r="55245" b="106045"/>
                      <wp:wrapNone/>
                      <wp:docPr id="216" name="Oval 216"/>
                      <wp:cNvGraphicFramePr/>
                      <a:graphic xmlns:a="http://schemas.openxmlformats.org/drawingml/2006/main">
                        <a:graphicData uri="http://schemas.microsoft.com/office/word/2010/wordprocessingShape">
                          <wps:wsp>
                            <wps:cNvSpPr/>
                            <wps:spPr>
                              <a:xfrm>
                                <a:off x="0" y="0"/>
                                <a:ext cx="401955" cy="401955"/>
                              </a:xfrm>
                              <a:prstGeom prst="ellipse">
                                <a:avLst/>
                              </a:prstGeom>
                              <a:noFill/>
                              <a:ln w="22225">
                                <a:solidFill>
                                  <a:schemeClr val="tx1"/>
                                </a:solidFill>
                                <a:prstDash val="soli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BD9F7" id="Oval 216" o:spid="_x0000_s1026" style="position:absolute;margin-left:25.55pt;margin-top:18.7pt;width:31.65pt;height:31.65pt;z-index:2557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" filled="f" strokecolor="black [3213]" strokeweight="1.75pt">
                      <v:shadow on="t" color="black" opacity="22937f" origin=",.5" offset="0,.63889mm"/>
                    </v:oval>
                  </w:pict>
                </mc:Fallback>
              </mc:AlternateContent>
            </w:r>
            <w:r w:rsidRPr="006C091B">
              <w:rPr>
                <w:rFonts w:ascii="Arial Narrow" w:hAnsi="Arial Narrow"/>
              </w:rPr>
              <w:t>6)</w:t>
            </w:r>
            <w:r>
              <w:rPr>
                <w:noProof/>
              </w:rPr>
              <w:drawing>
                <wp:inline distT="0" distB="0" distL="0" distR="0" wp14:anchorId="5306905A" wp14:editId="3DDCBE10">
                  <wp:extent cx="1778000" cy="1778000"/>
                  <wp:effectExtent l="0" t="0" r="0" b="0"/>
                  <wp:docPr id="220" name="Picture 220"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STVd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7)</w:t>
            </w:r>
            <w:r>
              <w:rPr>
                <w:noProof/>
              </w:rPr>
              <w:drawing>
                <wp:inline distT="0" distB="0" distL="0" distR="0" wp14:anchorId="58743ED5" wp14:editId="7E9B551B">
                  <wp:extent cx="1778000" cy="1778000"/>
                  <wp:effectExtent l="0" t="0" r="0" b="0"/>
                  <wp:docPr id="221" name="Picture 221"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TVd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0C2E9896" w14:textId="77777777" w:rsidR="00D24C6E" w:rsidRPr="00EF6F8C" w:rsidRDefault="00D24C6E" w:rsidP="00D24C6E">
            <w:pPr>
              <w:spacing w:before="0"/>
              <w:ind w:left="144" w:right="144" w:firstLine="0"/>
              <w:jc w:val="left"/>
            </w:pPr>
            <w:r>
              <w:rPr>
                <w:noProof/>
              </w:rPr>
              <w:drawing>
                <wp:anchor distT="0" distB="0" distL="114300" distR="114300" simplePos="0" relativeHeight="255709184" behindDoc="1" locked="0" layoutInCell="1" allowOverlap="1" wp14:anchorId="281CE3F2" wp14:editId="77618D68">
                  <wp:simplePos x="0" y="0"/>
                  <wp:positionH relativeFrom="column">
                    <wp:posOffset>3147695</wp:posOffset>
                  </wp:positionH>
                  <wp:positionV relativeFrom="paragraph">
                    <wp:posOffset>251883</wp:posOffset>
                  </wp:positionV>
                  <wp:extent cx="964020" cy="1371600"/>
                  <wp:effectExtent l="0" t="0" r="1270" b="0"/>
                  <wp:wrapNone/>
                  <wp:docPr id="222" name="Picture 22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Pyramid 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6402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74E">
              <w:t>I</w:t>
            </w:r>
            <w:r w:rsidRPr="00464EA4">
              <w:t xml:space="preserve">n </w:t>
            </w:r>
            <w:r>
              <w:t xml:space="preserve">map </w:t>
            </w:r>
            <w:r w:rsidRPr="00B706EE">
              <w:rPr>
                <w:rFonts w:ascii="Arial Narrow" w:hAnsi="Arial Narrow"/>
              </w:rPr>
              <w:t>6</w:t>
            </w:r>
            <w:r>
              <w:rPr>
                <w:rFonts w:ascii="Arial" w:hAnsi="Arial"/>
              </w:rPr>
              <w:t>,</w:t>
            </w:r>
            <w:r>
              <w:t xml:space="preserve"> a candidate has</w:t>
            </w:r>
            <w:r w:rsidRPr="00464EA4">
              <w:t xml:space="preserve"> just enough votes</w:t>
            </w:r>
            <w:r>
              <w:t xml:space="preserve"> to win a seat</w:t>
            </w:r>
            <w:r w:rsidRPr="00464EA4">
              <w:t>.  In</w:t>
            </w:r>
            <w:r>
              <w:t xml:space="preserve"> map </w:t>
            </w:r>
            <w:r w:rsidRPr="00B706EE">
              <w:rPr>
                <w:rFonts w:ascii="Arial Narrow" w:hAnsi="Arial Narrow"/>
              </w:rPr>
              <w:t>8</w:t>
            </w:r>
            <w:r w:rsidRPr="00464EA4">
              <w:t>,</w:t>
            </w:r>
            <w:r>
              <w:t xml:space="preserve"> a winner has </w:t>
            </w:r>
            <w:r w:rsidRPr="00126D20">
              <w:rPr>
                <w:b/>
              </w:rPr>
              <w:t>surplus votes</w:t>
            </w:r>
            <w:r>
              <w:t>; a fair share goes to each suppor</w:t>
            </w:r>
            <w:r w:rsidRPr="00464EA4">
              <w:t xml:space="preserve">ter's next choice. </w:t>
            </w:r>
            <w:r w:rsidRPr="00E65082">
              <w:rPr>
                <w:color w:val="339966"/>
                <w:sz w:val="16"/>
              </w:rPr>
              <w:sym w:font="Wingdings" w:char="F075"/>
            </w:r>
            <w:r w:rsidRPr="00B6508F">
              <w:rPr>
                <w:color w:val="33996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p>
          <w:p w14:paraId="72A0776C" w14:textId="77777777" w:rsidR="00D24C6E" w:rsidRPr="00EF6F8C" w:rsidRDefault="00D24C6E" w:rsidP="00D24C6E">
            <w:pPr>
              <w:tabs>
                <w:tab w:val="clear" w:pos="5904"/>
              </w:tabs>
              <w:spacing w:before="240"/>
              <w:ind w:left="144" w:right="1728" w:firstLine="0"/>
              <w:jc w:val="left"/>
            </w:pPr>
            <w:r w:rsidRPr="00EF6F8C">
              <w:t xml:space="preserve">The </w:t>
            </w:r>
            <w:r>
              <w:t>map</w:t>
            </w:r>
            <w:r w:rsidRPr="00EF6F8C">
              <w:t>s show only two issue dimensions.  But a five-seat council can form decisions in </w:t>
            </w:r>
            <w:r w:rsidRPr="00880822">
              <w:t>3D,</w:t>
            </w:r>
            <w:r w:rsidRPr="00EF6F8C">
              <w:t xml:space="preserve"> if </w:t>
            </w:r>
            <w:r>
              <w:t>its</w:t>
            </w:r>
            <w:r w:rsidRPr="00EF6F8C">
              <w:t xml:space="preserve"> reps are diverse.  More issues and positions get represented in campaigns </w:t>
            </w:r>
          </w:p>
          <w:p w14:paraId="11126EA3" w14:textId="77777777" w:rsidR="00D24C6E" w:rsidRDefault="00D24C6E" w:rsidP="00D24C6E">
            <w:pPr>
              <w:tabs>
                <w:tab w:val="clear" w:pos="5904"/>
              </w:tabs>
              <w:spacing w:before="0"/>
              <w:ind w:left="144" w:right="144" w:firstLine="0"/>
              <w:jc w:val="left"/>
            </w:pPr>
            <w:r w:rsidRPr="00EF6F8C">
              <w:t>and debates,</w:t>
            </w:r>
            <w:r>
              <w:t xml:space="preserve"> then in policies and projects—</w:t>
            </w:r>
            <w:r w:rsidRPr="00EF6F8C">
              <w:t xml:space="preserve">all in </w:t>
            </w:r>
            <w:r w:rsidRPr="00EF6F8C">
              <w:rPr>
                <w:b/>
              </w:rPr>
              <w:t>3D</w:t>
            </w:r>
            <w:r w:rsidRPr="00EF6F8C">
              <w:t>!</w:t>
            </w:r>
            <w:r>
              <w:t xml:space="preserve"> </w:t>
            </w:r>
          </w:p>
          <w:p w14:paraId="0B2B1532" w14:textId="77777777" w:rsidR="00D24C6E" w:rsidRPr="00EF6F8C" w:rsidRDefault="00D24C6E" w:rsidP="00D24C6E">
            <w:pPr>
              <w:tabs>
                <w:tab w:val="clear" w:pos="5904"/>
              </w:tabs>
              <w:spacing w:before="0"/>
              <w:ind w:left="72" w:right="144" w:firstLine="0"/>
              <w:jc w:val="left"/>
            </w:pPr>
            <w:r w:rsidRPr="00930156">
              <w:t>“RCV</w:t>
            </w:r>
            <w:r>
              <w:t>...</w:t>
            </w:r>
            <w:r w:rsidRPr="00930156">
              <w:t xml:space="preserve"> gives you proportionality on every axis.”</w:t>
            </w:r>
            <w:r>
              <w:rPr>
                <w:rFonts w:ascii="Arial" w:hAnsi="Arial"/>
                <w:sz w:val="22"/>
                <w:vertAlign w:val="superscript"/>
              </w:rPr>
              <w:t>2</w:t>
            </w:r>
            <w:r>
              <w:t xml:space="preserve">   </w:t>
            </w:r>
            <w:r>
              <w:sym w:font="Wingdings 3" w:char="F06E"/>
            </w:r>
            <w:r>
              <w:t xml:space="preserve">  </w:t>
            </w:r>
            <w:r>
              <w:sym w:font="Wingdings 3" w:char="F06F"/>
            </w:r>
            <w:r>
              <w:t xml:space="preserve">  </w:t>
            </w:r>
            <w:r>
              <w:sym w:font="Wingdings 3" w:char="F037"/>
            </w:r>
            <w:r>
              <w:t xml:space="preserve"> </w:t>
            </w:r>
          </w:p>
          <w:p w14:paraId="0ED8D890" w14:textId="77777777" w:rsidR="00D24C6E" w:rsidRDefault="00D24C6E" w:rsidP="00D24C6E">
            <w:pPr>
              <w:pStyle w:val="Picture"/>
              <w:spacing w:before="420"/>
            </w:pPr>
            <w:r>
              <w:rPr>
                <w:rFonts w:ascii="Arial Narrow" w:hAnsi="Arial Narrow"/>
                <w:noProof/>
              </w:rPr>
              <mc:AlternateContent>
                <mc:Choice Requires="wps">
                  <w:drawing>
                    <wp:anchor distT="0" distB="0" distL="114300" distR="114300" simplePos="0" relativeHeight="255711232" behindDoc="0" locked="0" layoutInCell="1" allowOverlap="1" wp14:anchorId="747ACE75" wp14:editId="264F4C20">
                      <wp:simplePos x="0" y="0"/>
                      <wp:positionH relativeFrom="column">
                        <wp:posOffset>2526030</wp:posOffset>
                      </wp:positionH>
                      <wp:positionV relativeFrom="paragraph">
                        <wp:posOffset>1562735</wp:posOffset>
                      </wp:positionV>
                      <wp:extent cx="304800" cy="3048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9EB552"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ACE75" id="Text Box 218" o:spid="_x0000_s1042" type="#_x0000_t202" style="position:absolute;left:0;text-align:left;margin-left:198.9pt;margin-top:123.05pt;width:24pt;height:24pt;z-index:2557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" filled="f" stroked="f">
                      <v:textbox inset="0,0,0,0">
                        <w:txbxContent>
                          <w:p w14:paraId="329EB552"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13280" behindDoc="0" locked="0" layoutInCell="1" allowOverlap="1" wp14:anchorId="4B283793" wp14:editId="60E8D4F9">
                      <wp:simplePos x="0" y="0"/>
                      <wp:positionH relativeFrom="column">
                        <wp:posOffset>1435735</wp:posOffset>
                      </wp:positionH>
                      <wp:positionV relativeFrom="paragraph">
                        <wp:posOffset>1439333</wp:posOffset>
                      </wp:positionV>
                      <wp:extent cx="401955" cy="401955"/>
                      <wp:effectExtent l="50800" t="25400" r="55245" b="106045"/>
                      <wp:wrapNone/>
                      <wp:docPr id="219" name="Oval 21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754CF" id="Oval 219" o:spid="_x0000_s1026" style="position:absolute;margin-left:113.05pt;margin-top:113.35pt;width:31.65pt;height:31.65pt;z-index:2557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" filled="f" strokecolor="black [3213]" strokeweight="1.5pt">
                      <v:shadow on="t" color="black" opacity="22937f" origin=",.5" offset="0,.63889mm"/>
                    </v:oval>
                  </w:pict>
                </mc:Fallback>
              </mc:AlternateContent>
            </w:r>
            <w:r w:rsidRPr="006C091B">
              <w:rPr>
                <w:rFonts w:ascii="Arial Narrow" w:hAnsi="Arial Narrow"/>
              </w:rPr>
              <w:t>8)</w:t>
            </w:r>
            <w:r>
              <w:rPr>
                <w:noProof/>
              </w:rPr>
              <w:drawing>
                <wp:inline distT="0" distB="0" distL="0" distR="0" wp14:anchorId="5F3F34BD" wp14:editId="16D72029">
                  <wp:extent cx="1778000" cy="1778000"/>
                  <wp:effectExtent l="0" t="0" r="0" b="0"/>
                  <wp:docPr id="223" name="Picture 223"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TVd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cs="Arial"/>
              </w:rPr>
              <w:t>9)</w:t>
            </w:r>
            <w:r>
              <w:rPr>
                <w:noProof/>
              </w:rPr>
              <w:drawing>
                <wp:inline distT="0" distB="0" distL="0" distR="0" wp14:anchorId="55F99524" wp14:editId="62DB7485">
                  <wp:extent cx="1778000" cy="1778000"/>
                  <wp:effectExtent l="0" t="0" r="0" b="0"/>
                  <wp:docPr id="224" name="Picture 224"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STVd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1BEA7664" w14:textId="2FF8C509" w:rsidR="00D24C6E" w:rsidRDefault="00D24C6E" w:rsidP="00D24C6E">
            <w:pPr>
              <w:pStyle w:val="PageNums"/>
              <w:spacing w:before="180"/>
              <w:rPr>
                <w:bCs/>
              </w:rPr>
            </w:pPr>
            <w:r>
              <w:rPr>
                <w:rFonts w:cs="Helvetica"/>
                <w:color w:val="CC0000"/>
              </w:rPr>
              <w:t>50</w:t>
            </w:r>
          </w:p>
        </w:tc>
        <w:tc>
          <w:tcPr>
            <w:tcW w:w="1440" w:type="dxa"/>
            <w:shd w:val="clear" w:color="auto" w:fill="auto"/>
          </w:tcPr>
          <w:p w14:paraId="0CCC9021" w14:textId="3D78C691" w:rsidR="00D24C6E" w:rsidRPr="00BF21C8" w:rsidRDefault="00D24C6E" w:rsidP="00D24C6E">
            <w:pPr>
              <w:pStyle w:val="PageNums"/>
              <w:spacing w:before="60" w:line="200" w:lineRule="exact"/>
              <w:ind w:left="72" w:right="72"/>
              <w:jc w:val="center"/>
              <w:rPr>
                <w:vanish/>
                <w:sz w:val="18"/>
                <w:szCs w:val="18"/>
              </w:rPr>
            </w:pPr>
          </w:p>
        </w:tc>
        <w:tc>
          <w:tcPr>
            <w:tcW w:w="6624" w:type="dxa"/>
            <w:shd w:val="clear" w:color="auto" w:fill="auto"/>
          </w:tcPr>
          <w:p w14:paraId="5C561AE1" w14:textId="77777777" w:rsidR="00D24C6E" w:rsidRPr="00F17134" w:rsidRDefault="00D24C6E" w:rsidP="00D24C6E">
            <w:pPr>
              <w:pStyle w:val="Title"/>
            </w:pPr>
            <w:r w:rsidRPr="00D9113A">
              <w:rPr>
                <w:rStyle w:val="CV"/>
                <w:rFonts w:ascii="Arial Bold" w:hAnsi="Arial Bold"/>
                <w:b/>
              </w:rPr>
              <w:t>Voting Rules and Policy Results</w:t>
            </w:r>
          </w:p>
          <w:p w14:paraId="6E5218B4" w14:textId="77777777" w:rsidR="00D24C6E" w:rsidRPr="00AB5771" w:rsidRDefault="00D24C6E" w:rsidP="00D24C6E">
            <w:pPr>
              <w:ind w:firstLine="216"/>
            </w:pPr>
            <w:r>
              <w:t>Local</w:t>
            </w:r>
            <w:r w:rsidRPr="006369F0">
              <w:t xml:space="preserve"> </w:t>
            </w:r>
            <w:r w:rsidRPr="00B25FD9">
              <w:rPr>
                <w:b/>
              </w:rPr>
              <w:t>SMD</w:t>
            </w:r>
            <w:r>
              <w:t>s can elect reps</w:t>
            </w:r>
            <w:r w:rsidRPr="001F29C6">
              <w:t xml:space="preserve"> with</w:t>
            </w:r>
            <w:r>
              <w:t xml:space="preserve"> </w:t>
            </w:r>
            <w:r w:rsidRPr="00DA1193">
              <w:rPr>
                <w:b/>
              </w:rPr>
              <w:t>unequal</w:t>
            </w:r>
            <w:r>
              <w:t xml:space="preserve"> vote totals.  </w:t>
            </w:r>
            <w:r w:rsidRPr="0044292B">
              <w:t>So a</w:t>
            </w:r>
            <w:r w:rsidRPr="00AB5771">
              <w:t xml:space="preserve"> majority of reps </w:t>
            </w:r>
            <w:r>
              <w:t xml:space="preserve">might </w:t>
            </w:r>
            <w:r w:rsidRPr="001C5DB5">
              <w:rPr>
                <w:i/>
              </w:rPr>
              <w:t>not</w:t>
            </w:r>
            <w:r w:rsidRPr="00AB5771">
              <w:t xml:space="preserve"> </w:t>
            </w:r>
            <w:r>
              <w:t xml:space="preserve">represent most voters.  </w:t>
            </w:r>
            <w:r w:rsidRPr="00B25FD9">
              <w:rPr>
                <w:b/>
                <w:bCs/>
                <w:color w:val="CC0000"/>
                <w:szCs w:val="24"/>
              </w:rPr>
              <w:t>Fair Rep</w:t>
            </w:r>
            <w:r>
              <w:rPr>
                <w:b/>
                <w:bCs/>
                <w:color w:val="CC0000"/>
                <w:szCs w:val="24"/>
              </w:rPr>
              <w:t xml:space="preserve">resentation </w:t>
            </w:r>
            <w:r>
              <w:t>has</w:t>
            </w:r>
            <w:r>
              <w:rPr>
                <w:vanish/>
              </w:rPr>
              <w:t xml:space="preserve"> requires</w:t>
            </w:r>
            <w:r>
              <w:t xml:space="preserve"> more equal votes</w:t>
            </w:r>
            <w:r w:rsidRPr="001F29C6">
              <w:t xml:space="preserve"> </w:t>
            </w:r>
            <w:r>
              <w:t>for each</w:t>
            </w:r>
            <w:r w:rsidRPr="001F29C6">
              <w:t xml:space="preserve"> rep</w:t>
            </w:r>
            <w:r w:rsidRPr="0045443D">
              <w:rPr>
                <w:vanish/>
              </w:rPr>
              <w:t xml:space="preserve"> (p. 20-21)</w:t>
            </w:r>
            <w:r>
              <w:t>.</w:t>
            </w:r>
            <w:r w:rsidRPr="0044292B">
              <w:t xml:space="preserve">  So</w:t>
            </w:r>
            <w:r>
              <w:t xml:space="preserve"> each</w:t>
            </w:r>
            <w:r w:rsidRPr="00AB5771">
              <w:t xml:space="preserve"> majority of reps </w:t>
            </w:r>
            <w:r>
              <w:rPr>
                <w:i/>
              </w:rPr>
              <w:t>does</w:t>
            </w:r>
            <w:r w:rsidRPr="00AB5771">
              <w:t xml:space="preserve"> </w:t>
            </w:r>
            <w:r>
              <w:t>stand for most voters.    This produces</w:t>
            </w:r>
            <w:r>
              <w:rPr>
                <w:b/>
                <w:bCs/>
                <w:color w:val="CC0000"/>
                <w:szCs w:val="24"/>
              </w:rPr>
              <w:t xml:space="preserve"> </w:t>
            </w:r>
            <w:r w:rsidRPr="00214828">
              <w:rPr>
                <w:b/>
                <w:bCs/>
                <w:color w:val="CC0000"/>
                <w:szCs w:val="24"/>
              </w:rPr>
              <w:t>policie</w:t>
            </w:r>
            <w:r>
              <w:rPr>
                <w:b/>
                <w:bCs/>
                <w:color w:val="CC0000"/>
                <w:szCs w:val="24"/>
              </w:rPr>
              <w:t xml:space="preserve">s closer to </w:t>
            </w:r>
            <w:r w:rsidRPr="003B77BD">
              <w:rPr>
                <w:b/>
                <w:bCs/>
                <w:color w:val="CC0000"/>
                <w:szCs w:val="24"/>
              </w:rPr>
              <w:t>public opinion</w:t>
            </w:r>
            <w:r w:rsidRPr="00AB5771">
              <w:t>.</w:t>
            </w:r>
            <w:r>
              <w:rPr>
                <w:rFonts w:ascii="Arial" w:hAnsi="Arial"/>
                <w:sz w:val="22"/>
                <w:vertAlign w:val="superscript"/>
              </w:rPr>
              <w:t>2</w:t>
            </w:r>
          </w:p>
          <w:p w14:paraId="5E8AB1F7" w14:textId="77777777" w:rsidR="00D24C6E" w:rsidRPr="006D65E4" w:rsidRDefault="00D24C6E" w:rsidP="00D24C6E">
            <w:pPr>
              <w:spacing w:before="440" w:after="360" w:line="440" w:lineRule="exact"/>
              <w:ind w:firstLine="0"/>
              <w:jc w:val="center"/>
              <w:rPr>
                <w:i/>
                <w:strike/>
                <w:sz w:val="36"/>
                <w:szCs w:val="36"/>
              </w:rPr>
            </w:pPr>
            <w:r w:rsidRPr="00F50B56">
              <w:rPr>
                <w:rFonts w:ascii="Helvetica" w:hAnsi="Helvetica" w:cs="Helvetica"/>
                <w:noProof/>
                <w:sz w:val="44"/>
                <w:szCs w:val="44"/>
              </w:rPr>
              <mc:AlternateContent>
                <mc:Choice Requires="wps">
                  <w:drawing>
                    <wp:anchor distT="0" distB="0" distL="114300" distR="114300" simplePos="0" relativeHeight="255685632" behindDoc="0" locked="0" layoutInCell="1" allowOverlap="1" wp14:anchorId="6309A0EF" wp14:editId="036FE771">
                      <wp:simplePos x="0" y="0"/>
                      <wp:positionH relativeFrom="column">
                        <wp:posOffset>1288829</wp:posOffset>
                      </wp:positionH>
                      <wp:positionV relativeFrom="paragraph">
                        <wp:posOffset>198010</wp:posOffset>
                      </wp:positionV>
                      <wp:extent cx="1044939" cy="1355090"/>
                      <wp:effectExtent l="25400" t="25400" r="22225" b="16510"/>
                      <wp:wrapNone/>
                      <wp:docPr id="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939" cy="1355090"/>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50800" cmpd="sng">
                                <a:solidFill>
                                  <a:schemeClr val="bg1">
                                    <a:lumMod val="50000"/>
                                    <a:alpha val="50000"/>
                                  </a:schemeClr>
                                </a:solidFill>
                                <a:round/>
                                <a:headEnd type="none" w="sm" len="sm"/>
                                <a:tailEnd type="none" w="lg" len="lg"/>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B7E64" id="Freeform 22" o:spid="_x0000_s1026" style="position:absolute;margin-left:101.5pt;margin-top:15.6pt;width:82.3pt;height:106.7pt;z-index:2556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" path="m,911l1090,e" filled="f" strokecolor="#7f7f7f [1612]" strokeweight="4pt">
                      <v:stroke startarrowwidth="narrow" startarrowlength="short" endarrowwidth="wide" endarrowlength="long" opacity="32896f"/>
                      <v:path arrowok="t" o:connecttype="custom" o:connectlocs="0,1355090;1044939,0" o:connectangles="0,0"/>
                    </v:shape>
                  </w:pict>
                </mc:Fallback>
              </mc:AlternateContent>
            </w:r>
            <w:r w:rsidRPr="00F50B56">
              <w:rPr>
                <w:i/>
                <w:iCs/>
                <w:sz w:val="44"/>
                <w:szCs w:val="44"/>
                <w:shd w:val="thinReverseDiagStripe" w:color="C0C0C0" w:fill="auto"/>
              </w:rPr>
              <w:t> </w:t>
            </w:r>
            <w:r w:rsidRPr="006D65E4">
              <w:rPr>
                <w:i/>
                <w:iCs/>
                <w:sz w:val="36"/>
                <w:szCs w:val="36"/>
                <w:shd w:val="thinReverseDiagStripe" w:color="C0C0C0" w:fill="auto"/>
              </w:rPr>
              <w:t>LESS:</w:t>
            </w:r>
            <w:r w:rsidRPr="006D65E4">
              <w:rPr>
                <w:i/>
                <w:iCs/>
                <w:strike/>
                <w:sz w:val="36"/>
                <w:szCs w:val="36"/>
                <w:shd w:val="thinReverseDiagStripe" w:color="C0C0C0" w:fill="auto"/>
              </w:rPr>
              <w:t xml:space="preserve"> Wasted votes, </w:t>
            </w:r>
            <w:r w:rsidRPr="006D65E4">
              <w:rPr>
                <w:i/>
                <w:iCs/>
                <w:strike/>
                <w:sz w:val="36"/>
                <w:szCs w:val="36"/>
                <w:shd w:val="thinReverseDiagStripe" w:color="C0C0C0" w:fill="auto"/>
              </w:rPr>
              <w:br/>
              <w:t xml:space="preserve"> Gerrymandered districts, </w:t>
            </w:r>
            <w:r w:rsidRPr="006D65E4">
              <w:rPr>
                <w:i/>
                <w:iCs/>
                <w:strike/>
                <w:sz w:val="36"/>
                <w:szCs w:val="36"/>
                <w:shd w:val="thinReverseDiagStripe" w:color="C0C0C0" w:fill="auto"/>
              </w:rPr>
              <w:br/>
              <w:t> Monopoly politics,</w:t>
            </w:r>
            <w:r w:rsidRPr="006D65E4">
              <w:rPr>
                <w:i/>
                <w:iCs/>
                <w:strike/>
                <w:sz w:val="36"/>
                <w:szCs w:val="36"/>
                <w:shd w:val="thinReverseDiagStripe" w:color="C0C0C0" w:fill="auto"/>
              </w:rPr>
              <w:br/>
              <w:t xml:space="preserve"> Dubious democracy </w:t>
            </w:r>
          </w:p>
          <w:p w14:paraId="09DA453F" w14:textId="77777777" w:rsidR="00D24C6E" w:rsidRPr="00D44EE1" w:rsidRDefault="00D24C6E" w:rsidP="00D24C6E">
            <w:pPr>
              <w:rPr>
                <w:sz w:val="22"/>
              </w:rPr>
            </w:pPr>
            <w:r>
              <w:t xml:space="preserve">Many voters see a woman in a multi-winner race less as fighting her rivals and more as </w:t>
            </w:r>
            <w:r>
              <w:rPr>
                <w:b/>
                <w:bCs/>
                <w:color w:val="CC0000"/>
                <w:szCs w:val="24"/>
              </w:rPr>
              <w:t>supporting</w:t>
            </w:r>
            <w:r w:rsidRPr="003B77BD">
              <w:rPr>
                <w:b/>
                <w:bCs/>
                <w:color w:val="CC0000"/>
                <w:szCs w:val="24"/>
              </w:rPr>
              <w:t xml:space="preserve"> her issues</w:t>
            </w:r>
            <w:r>
              <w:t xml:space="preserve"> — in multi-sided conversations and debates.</w:t>
            </w:r>
          </w:p>
          <w:p w14:paraId="159F46AC" w14:textId="77777777" w:rsidR="00D24C6E" w:rsidRDefault="00D24C6E" w:rsidP="00D24C6E">
            <w:pPr>
              <w:spacing w:after="120"/>
            </w:pPr>
            <w:r>
              <w:t>Councils with fewer women tend to do less for health care, childcare, education and other social needs.</w:t>
            </w:r>
            <w:r>
              <w:rPr>
                <w:rFonts w:ascii="Arial" w:hAnsi="Arial"/>
                <w:sz w:val="22"/>
                <w:vertAlign w:val="superscript"/>
              </w:rPr>
              <w:t>8</w:t>
            </w:r>
            <w:r>
              <w:t xml:space="preserve">  </w:t>
            </w:r>
            <w:r w:rsidRPr="003E7FDB">
              <w:rPr>
                <w:rFonts w:cs="Arial"/>
              </w:rPr>
              <w:t>The</w:t>
            </w:r>
            <w:r w:rsidRPr="00FD5254">
              <w:rPr>
                <w:rFonts w:cs="Arial"/>
              </w:rPr>
              <w:t>n</w:t>
            </w:r>
            <w:r w:rsidRPr="00FD5254">
              <w:rPr>
                <w:rFonts w:cs="Arial"/>
                <w:vanish/>
              </w:rPr>
              <w:t xml:space="preserve"> </w:t>
            </w:r>
            <w:r w:rsidRPr="00B66C9F">
              <w:rPr>
                <w:rFonts w:cs="Arial"/>
                <w:vanish/>
                <w:szCs w:val="26"/>
              </w:rPr>
              <w:t xml:space="preserve">the poorest schools and clinics are </w:t>
            </w:r>
            <w:r w:rsidRPr="00B66C9F">
              <w:rPr>
                <w:rFonts w:cs="Arial"/>
                <w:b/>
                <w:vanish/>
                <w:szCs w:val="26"/>
              </w:rPr>
              <w:t>blighted</w:t>
            </w:r>
            <w:r w:rsidRPr="00B66C9F">
              <w:rPr>
                <w:rFonts w:cs="Arial"/>
                <w:vanish/>
                <w:szCs w:val="26"/>
              </w:rPr>
              <w:t xml:space="preserve">; so are the </w:t>
            </w:r>
            <w:r w:rsidRPr="003E7FDB">
              <w:rPr>
                <w:rFonts w:cs="Arial"/>
              </w:rPr>
              <w:t xml:space="preserve"> poor health </w:t>
            </w:r>
            <w:r>
              <w:rPr>
                <w:rFonts w:cs="Arial"/>
              </w:rPr>
              <w:t>and</w:t>
            </w:r>
            <w:r w:rsidRPr="003E7FDB">
              <w:rPr>
                <w:rFonts w:cs="Arial"/>
              </w:rPr>
              <w:t xml:space="preserve"> education</w:t>
            </w:r>
            <w:r>
              <w:rPr>
                <w:rFonts w:cs="Arial"/>
              </w:rPr>
              <w:t xml:space="preserve"> </w:t>
            </w:r>
            <w:r>
              <w:rPr>
                <w:rFonts w:cs="Arial"/>
                <w:szCs w:val="26"/>
              </w:rPr>
              <w:t>weaken</w:t>
            </w:r>
            <w:r>
              <w:rPr>
                <w:rFonts w:cs="Arial"/>
                <w:vanish/>
                <w:szCs w:val="26"/>
              </w:rPr>
              <w:t xml:space="preserve"> hinder i</w:t>
            </w:r>
            <w:r w:rsidRPr="00B66C9F">
              <w:rPr>
                <w:rFonts w:cs="Arial"/>
                <w:vanish/>
                <w:szCs w:val="26"/>
              </w:rPr>
              <w:t xml:space="preserve">mpair </w:t>
            </w:r>
            <w:r>
              <w:rPr>
                <w:rFonts w:cs="Arial"/>
                <w:vanish/>
                <w:szCs w:val="26"/>
              </w:rPr>
              <w:t xml:space="preserve">weaken </w:t>
            </w:r>
            <w:r w:rsidRPr="00B66C9F">
              <w:rPr>
                <w:rFonts w:cs="Arial"/>
                <w:vanish/>
                <w:szCs w:val="26"/>
              </w:rPr>
              <w:t>enfeeble</w:t>
            </w:r>
            <w:r>
              <w:rPr>
                <w:rFonts w:cs="Arial"/>
              </w:rPr>
              <w:t xml:space="preserve"> w</w:t>
            </w:r>
            <w:r w:rsidRPr="003E7FDB">
              <w:rPr>
                <w:rFonts w:cs="Arial"/>
              </w:rPr>
              <w:t>orkers</w:t>
            </w:r>
            <w:r>
              <w:rPr>
                <w:rFonts w:cs="Arial"/>
              </w:rPr>
              <w:t xml:space="preserve"> and children</w:t>
            </w:r>
            <w:r>
              <w:t>.</w:t>
            </w:r>
          </w:p>
          <w:p w14:paraId="1A670496" w14:textId="77777777" w:rsidR="00D24C6E" w:rsidRDefault="00D24C6E" w:rsidP="00D24C6E">
            <w:pPr>
              <w:pBdr>
                <w:left w:val="single" w:sz="18" w:space="8" w:color="FF0000"/>
                <w:right w:val="single" w:sz="18" w:space="8" w:color="FF0000"/>
              </w:pBdr>
              <w:tabs>
                <w:tab w:val="left" w:pos="317"/>
                <w:tab w:val="left" w:pos="504"/>
                <w:tab w:val="left" w:pos="4968"/>
              </w:tabs>
              <w:spacing w:after="120"/>
              <w:ind w:left="648" w:right="648"/>
            </w:pPr>
            <w:r w:rsidRPr="009140A3">
              <w:rPr>
                <w:shd w:val="clear" w:color="auto" w:fill="FFFFFF"/>
              </w:rPr>
              <w:t>If such urgent needs overwhelm us, we neglect</w:t>
            </w:r>
            <w:r>
              <w:rPr>
                <w:vanish/>
                <w:shd w:val="clear" w:color="auto" w:fill="FFFFFF"/>
              </w:rPr>
              <w:t xml:space="preserve"> delay work on</w:t>
            </w:r>
            <w:r w:rsidRPr="009140A3">
              <w:rPr>
                <w:shd w:val="clear" w:color="auto" w:fill="FFFFFF"/>
              </w:rPr>
              <w:t xml:space="preserve"> </w:t>
            </w:r>
            <w:r>
              <w:rPr>
                <w:shd w:val="clear" w:color="auto" w:fill="FFFFFF"/>
              </w:rPr>
              <w:br/>
            </w:r>
            <w:r w:rsidRPr="009140A3">
              <w:rPr>
                <w:shd w:val="clear" w:color="auto" w:fill="FFFFFF"/>
              </w:rPr>
              <w:t>the</w:t>
            </w:r>
            <w:r>
              <w:rPr>
                <w:shd w:val="clear" w:color="auto" w:fill="FFFFFF"/>
              </w:rPr>
              <w:t xml:space="preserve"> </w:t>
            </w:r>
            <w:r w:rsidRPr="009140A3">
              <w:rPr>
                <w:bCs/>
                <w:shd w:val="clear" w:color="auto" w:fill="FFFFFF"/>
              </w:rPr>
              <w:t xml:space="preserve">essential </w:t>
            </w:r>
            <w:r>
              <w:rPr>
                <w:shd w:val="clear" w:color="auto" w:fill="FFFFFF"/>
              </w:rPr>
              <w:t>need to fix their</w:t>
            </w:r>
            <w:r w:rsidRPr="009140A3">
              <w:rPr>
                <w:shd w:val="clear" w:color="auto" w:fill="FFFFFF"/>
              </w:rPr>
              <w:t xml:space="preserve"> </w:t>
            </w:r>
            <w:r w:rsidRPr="009140A3">
              <w:rPr>
                <w:b/>
                <w:bCs/>
                <w:shd w:val="clear" w:color="auto" w:fill="FFFFFF"/>
              </w:rPr>
              <w:t>structural source</w:t>
            </w:r>
            <w:r>
              <w:rPr>
                <w:b/>
                <w:bCs/>
                <w:shd w:val="clear" w:color="auto" w:fill="FFFFFF"/>
              </w:rPr>
              <w:t>s</w:t>
            </w:r>
            <w:r>
              <w:rPr>
                <w:shd w:val="clear" w:color="auto" w:fill="FFFFFF"/>
              </w:rPr>
              <w:t xml:space="preserve">. </w:t>
            </w:r>
            <w:r>
              <w:rPr>
                <w:shd w:val="clear" w:color="auto" w:fill="FFFFFF"/>
              </w:rPr>
              <w:br/>
            </w:r>
            <w:r>
              <w:t>The plurality</w:t>
            </w:r>
            <w:r w:rsidRPr="0096608E">
              <w:rPr>
                <w:shd w:val="clear" w:color="auto" w:fill="FFFFFF"/>
              </w:rPr>
              <w:t xml:space="preserve"> </w:t>
            </w:r>
            <w:r>
              <w:rPr>
                <w:shd w:val="clear" w:color="auto" w:fill="FFFFFF"/>
              </w:rPr>
              <w:t xml:space="preserve">rule is a key defective part to replace.  </w:t>
            </w:r>
            <w:r>
              <w:rPr>
                <w:shd w:val="clear" w:color="auto" w:fill="FFFFFF"/>
              </w:rPr>
              <w:br/>
              <w:t>It</w:t>
            </w:r>
            <w:r w:rsidRPr="0096608E">
              <w:rPr>
                <w:shd w:val="clear" w:color="auto" w:fill="FFFFFF"/>
              </w:rPr>
              <w:t xml:space="preserve"> waste</w:t>
            </w:r>
            <w:r>
              <w:rPr>
                <w:shd w:val="clear" w:color="auto" w:fill="FFFFFF"/>
              </w:rPr>
              <w:t xml:space="preserve">s votes and underrepresents most voters.  </w:t>
            </w:r>
            <w:r>
              <w:rPr>
                <w:shd w:val="clear" w:color="auto" w:fill="FFFFFF"/>
              </w:rPr>
              <w:br/>
              <w:t xml:space="preserve">It gives the </w:t>
            </w:r>
            <w:r w:rsidRPr="0096608E">
              <w:rPr>
                <w:shd w:val="clear" w:color="auto" w:fill="FFFFFF"/>
              </w:rPr>
              <w:t xml:space="preserve">reps </w:t>
            </w:r>
            <w:r>
              <w:rPr>
                <w:shd w:val="clear" w:color="auto" w:fill="FFFFFF"/>
              </w:rPr>
              <w:t xml:space="preserve">less </w:t>
            </w:r>
            <w:r w:rsidRPr="004F53AD">
              <w:rPr>
                <w:szCs w:val="26"/>
                <w:u w:val="dotted"/>
              </w:rPr>
              <w:t>incentive</w:t>
            </w:r>
            <w:r>
              <w:t xml:space="preserve"> </w:t>
            </w:r>
            <w:r>
              <w:rPr>
                <w:shd w:val="clear" w:color="auto" w:fill="FFFFFF"/>
              </w:rPr>
              <w:t>to help most voters</w:t>
            </w:r>
            <w:r w:rsidRPr="00D77521">
              <w:rPr>
                <w:shd w:val="clear" w:color="auto" w:fill="FFFFFF"/>
              </w:rPr>
              <w:t>.</w:t>
            </w:r>
            <w:r>
              <w:rPr>
                <w:shd w:val="clear" w:color="auto" w:fill="FFFFFF"/>
              </w:rPr>
              <w:t xml:space="preserve"> </w:t>
            </w:r>
          </w:p>
          <w:p w14:paraId="7D27A8A2" w14:textId="77777777" w:rsidR="00D24C6E" w:rsidRDefault="00D24C6E" w:rsidP="00D24C6E">
            <w:pPr>
              <w:spacing w:after="120"/>
              <w:ind w:left="432" w:right="389"/>
            </w:pPr>
            <w:r w:rsidRPr="007E782E">
              <w:rPr>
                <w:szCs w:val="26"/>
                <w:u w:color="FFFF99"/>
              </w:rPr>
              <w:t>A more accurate democracy leads toward a better</w:t>
            </w:r>
            <w:r w:rsidRPr="007E782E">
              <w:rPr>
                <w:shd w:val="clear" w:color="auto" w:fill="FFFF99"/>
              </w:rPr>
              <w:t xml:space="preserve"> </w:t>
            </w:r>
            <w:r w:rsidRPr="007E782E">
              <w:rPr>
                <w:b/>
                <w:bCs/>
                <w:color w:val="CC0000"/>
                <w:szCs w:val="26"/>
              </w:rPr>
              <w:t>quality of life</w:t>
            </w:r>
            <w:r w:rsidRPr="007E782E">
              <w:rPr>
                <w:szCs w:val="26"/>
                <w:u w:color="FFFF99"/>
              </w:rPr>
              <w:t xml:space="preserve">, as measured </w:t>
            </w:r>
            <w:r>
              <w:rPr>
                <w:szCs w:val="26"/>
                <w:u w:color="FFFF99"/>
              </w:rPr>
              <w:t>by</w:t>
            </w:r>
            <w:r w:rsidRPr="007E782E">
              <w:rPr>
                <w:szCs w:val="26"/>
                <w:u w:color="FFFF99"/>
              </w:rPr>
              <w:t xml:space="preserve"> the scores on page 60. We would all like better quality</w:t>
            </w:r>
            <w:r>
              <w:rPr>
                <w:szCs w:val="26"/>
                <w:u w:color="FFFF99"/>
              </w:rPr>
              <w:t xml:space="preserve"> </w:t>
            </w:r>
            <w:r w:rsidRPr="007E782E">
              <w:rPr>
                <w:szCs w:val="26"/>
                <w:u w:color="FFFF99"/>
              </w:rPr>
              <w:t>of</w:t>
            </w:r>
            <w:r>
              <w:rPr>
                <w:szCs w:val="26"/>
                <w:u w:color="FFFF99"/>
              </w:rPr>
              <w:t xml:space="preserve"> </w:t>
            </w:r>
            <w:r w:rsidRPr="007E782E">
              <w:rPr>
                <w:szCs w:val="26"/>
                <w:u w:color="FFFF99"/>
              </w:rPr>
              <w:t xml:space="preserve">life results for our country, and for our towns, schools, clubs and co-ops. </w:t>
            </w:r>
            <w:r>
              <w:rPr>
                <w:szCs w:val="26"/>
                <w:u w:val="thick" w:color="FFFF99"/>
              </w:rPr>
              <w:t xml:space="preserve"> </w:t>
            </w:r>
            <w:r w:rsidRPr="00552D84">
              <w:rPr>
                <w:szCs w:val="26"/>
                <w:u w:val="single" w:color="FFFF99"/>
              </w:rPr>
              <w:t>So hel</w:t>
            </w:r>
            <w:r w:rsidRPr="00552D84">
              <w:rPr>
                <w:szCs w:val="26"/>
                <w:u w:color="FFFF99"/>
              </w:rPr>
              <w:t>p</w:t>
            </w:r>
            <w:r w:rsidRPr="00552D84">
              <w:rPr>
                <w:szCs w:val="26"/>
                <w:u w:val="single" w:color="FFFF99"/>
              </w:rPr>
              <w:t xml:space="preserve"> friends </w:t>
            </w:r>
            <w:r w:rsidRPr="002B6C75">
              <w:rPr>
                <w:vanish/>
                <w:szCs w:val="26"/>
                <w:u w:val="single" w:color="FFFF99"/>
              </w:rPr>
              <w:t xml:space="preserve">to </w:t>
            </w:r>
            <w:r>
              <w:rPr>
                <w:szCs w:val="26"/>
                <w:u w:val="single" w:color="FFFF99"/>
              </w:rPr>
              <w:t>t</w:t>
            </w:r>
            <w:r w:rsidRPr="00552D84">
              <w:rPr>
                <w:szCs w:val="26"/>
                <w:u w:val="single" w:color="FFFF99"/>
              </w:rPr>
              <w:t>alk about and tr</w:t>
            </w:r>
            <w:r w:rsidRPr="00552D84">
              <w:rPr>
                <w:szCs w:val="26"/>
                <w:u w:color="FFFF99"/>
              </w:rPr>
              <w:t>y</w:t>
            </w:r>
            <w:r w:rsidRPr="00552D84">
              <w:rPr>
                <w:szCs w:val="26"/>
                <w:u w:val="single" w:color="FFFF99"/>
              </w:rPr>
              <w:t xml:space="preserve"> these votin</w:t>
            </w:r>
            <w:r w:rsidRPr="00552D84">
              <w:rPr>
                <w:szCs w:val="26"/>
                <w:u w:color="FFFF99"/>
              </w:rPr>
              <w:t>g</w:t>
            </w:r>
            <w:r w:rsidRPr="00552D84">
              <w:rPr>
                <w:szCs w:val="26"/>
                <w:u w:val="single" w:color="FFFF99"/>
              </w:rPr>
              <w:t xml:space="preserve"> rules.</w:t>
            </w:r>
            <w:r w:rsidRPr="00552D84">
              <w:rPr>
                <w:u w:val="single" w:color="FFFF99"/>
                <w:shd w:val="clear" w:color="auto" w:fill="FFFFFF"/>
              </w:rPr>
              <w:t> </w:t>
            </w:r>
          </w:p>
          <w:p w14:paraId="7AABDC85" w14:textId="757D4D41" w:rsidR="00D24C6E" w:rsidRPr="006246DF" w:rsidRDefault="00D24C6E" w:rsidP="00D24C6E">
            <w:pPr>
              <w:pStyle w:val="PageNums"/>
              <w:tabs>
                <w:tab w:val="right" w:pos="6624"/>
              </w:tabs>
              <w:spacing w:before="120"/>
            </w:pPr>
            <w:r w:rsidRPr="00F85BB1">
              <w:rPr>
                <w:vanish/>
              </w:rPr>
              <w:t>The Fair Rep games and sims will show more.</w:t>
            </w:r>
            <w:r>
              <w:tab/>
            </w:r>
            <w:r>
              <w:rPr>
                <w:color w:val="CC0000"/>
              </w:rPr>
              <w:t>19</w:t>
            </w:r>
          </w:p>
        </w:tc>
        <w:tc>
          <w:tcPr>
            <w:tcW w:w="1800" w:type="dxa"/>
          </w:tcPr>
          <w:p w14:paraId="5C0679A1" w14:textId="77777777" w:rsidR="00D24C6E" w:rsidRPr="00D9113A" w:rsidRDefault="00D24C6E" w:rsidP="00D147F0">
            <w:pPr>
              <w:spacing w:before="120" w:line="280" w:lineRule="exact"/>
              <w:ind w:left="144" w:right="144" w:firstLine="0"/>
              <w:rPr>
                <w:rStyle w:val="CV"/>
                <w:rFonts w:ascii="Arial Bold" w:hAnsi="Arial Bold"/>
                <w:b w:val="0"/>
              </w:rPr>
            </w:pPr>
          </w:p>
        </w:tc>
      </w:tr>
      <w:tr w:rsidR="00D24C6E" w14:paraId="5E468E82" w14:textId="7F750AAC" w:rsidTr="00CE6393">
        <w:trPr>
          <w:gridAfter w:val="1"/>
          <w:wAfter w:w="173" w:type="dxa"/>
          <w:trHeight w:hRule="exact" w:val="10800"/>
          <w:jc w:val="center"/>
        </w:trPr>
        <w:tc>
          <w:tcPr>
            <w:tcW w:w="1800" w:type="dxa"/>
          </w:tcPr>
          <w:p w14:paraId="0F117CB1" w14:textId="77777777" w:rsidR="00D24C6E" w:rsidRPr="00BD182B" w:rsidRDefault="00D24C6E" w:rsidP="00D147F0">
            <w:pPr>
              <w:spacing w:before="120" w:line="280" w:lineRule="exact"/>
              <w:ind w:left="144" w:right="144" w:firstLine="0"/>
              <w:rPr>
                <w:bCs/>
                <w:szCs w:val="32"/>
                <w:u w:val="single" w:color="000000"/>
              </w:rPr>
            </w:pPr>
          </w:p>
        </w:tc>
        <w:tc>
          <w:tcPr>
            <w:tcW w:w="6624" w:type="dxa"/>
            <w:shd w:val="clear" w:color="auto" w:fill="auto"/>
          </w:tcPr>
          <w:p w14:paraId="2D526013" w14:textId="64619802" w:rsidR="00D24C6E" w:rsidRPr="00BD182B" w:rsidRDefault="00D24C6E" w:rsidP="00D24C6E">
            <w:pPr>
              <w:pStyle w:val="Title"/>
              <w:pBdr>
                <w:top w:val="single" w:sz="8" w:space="2" w:color="C0C0C0"/>
              </w:pBdr>
              <w:spacing w:before="10"/>
              <w:rPr>
                <w:szCs w:val="32"/>
              </w:rPr>
            </w:pPr>
            <w:r w:rsidRPr="00BD182B">
              <w:rPr>
                <w:bCs/>
                <w:szCs w:val="32"/>
                <w:u w:val="single" w:color="000000"/>
              </w:rPr>
              <w:t>Three</w:t>
            </w:r>
            <w:r w:rsidRPr="00BD182B">
              <w:rPr>
                <w:bCs/>
                <w:szCs w:val="32"/>
              </w:rPr>
              <w:t xml:space="preserve"> Single-</w:t>
            </w:r>
            <w:r>
              <w:rPr>
                <w:bCs/>
                <w:szCs w:val="32"/>
              </w:rPr>
              <w:t>Winn</w:t>
            </w:r>
            <w:r w:rsidRPr="00BD182B">
              <w:rPr>
                <w:bCs/>
                <w:szCs w:val="32"/>
              </w:rPr>
              <w:t xml:space="preserve">er </w:t>
            </w:r>
            <w:r>
              <w:rPr>
                <w:bCs/>
                <w:szCs w:val="32"/>
              </w:rPr>
              <w:t>Election</w:t>
            </w:r>
            <w:r w:rsidRPr="00BD182B">
              <w:rPr>
                <w:bCs/>
                <w:szCs w:val="32"/>
              </w:rPr>
              <w:t>s</w:t>
            </w:r>
          </w:p>
          <w:p w14:paraId="4C3C8302" w14:textId="77777777" w:rsidR="00D24C6E" w:rsidRDefault="00D24C6E" w:rsidP="00D24C6E">
            <w:pPr>
              <w:tabs>
                <w:tab w:val="clear" w:pos="5904"/>
                <w:tab w:val="right" w:pos="6570"/>
              </w:tabs>
              <w:spacing w:after="180"/>
              <w:ind w:right="338"/>
            </w:pPr>
            <w:r>
              <w:t>A class of 27 wants to elect a 3-member committee.  Someone says, “Elect a rep from each seminar section.  T</w:t>
            </w:r>
            <w:r w:rsidRPr="00C72058">
              <w:rPr>
                <w:szCs w:val="26"/>
              </w:rPr>
              <w:t xml:space="preserve">o win </w:t>
            </w:r>
            <w:r>
              <w:rPr>
                <w:szCs w:val="26"/>
              </w:rPr>
              <w:t>here, y</w:t>
            </w:r>
            <w:r w:rsidRPr="00C72058">
              <w:rPr>
                <w:szCs w:val="26"/>
              </w:rPr>
              <w:t>ou</w:t>
            </w:r>
            <w:r w:rsidRPr="00E6585D">
              <w:rPr>
                <w:szCs w:val="26"/>
              </w:rPr>
              <w:t xml:space="preserve"> </w:t>
            </w:r>
            <w:r w:rsidRPr="00C72058">
              <w:rPr>
                <w:szCs w:val="26"/>
              </w:rPr>
              <w:t xml:space="preserve">need </w:t>
            </w:r>
            <w:r>
              <w:rPr>
                <w:szCs w:val="26"/>
              </w:rPr>
              <w:t xml:space="preserve">to get the </w:t>
            </w:r>
            <w:r>
              <w:t xml:space="preserve">ballots </w:t>
            </w:r>
            <w:r>
              <w:rPr>
                <w:szCs w:val="26"/>
              </w:rPr>
              <w:t>of</w:t>
            </w:r>
            <w:r w:rsidRPr="00C72058">
              <w:rPr>
                <w:szCs w:val="26"/>
              </w:rPr>
              <w:t xml:space="preserve"> just </w:t>
            </w:r>
            <w:r w:rsidRPr="008F5DFA">
              <w:rPr>
                <w:szCs w:val="26"/>
                <w:u w:val="single"/>
              </w:rPr>
              <w:t>5 voters</w:t>
            </w:r>
            <w:r w:rsidRPr="005D7680">
              <w:rPr>
                <w:szCs w:val="26"/>
              </w:rPr>
              <w:t>.</w:t>
            </w:r>
            <w:r>
              <w:t>”</w:t>
            </w:r>
          </w:p>
          <w:p w14:paraId="487AAFDB" w14:textId="77777777" w:rsidR="00D24C6E" w:rsidRDefault="00D24C6E" w:rsidP="00D24C6E">
            <w:pPr>
              <w:pStyle w:val="Picture"/>
              <w:pBdr>
                <w:top w:val="single" w:sz="12" w:space="2" w:color="99CC00"/>
                <w:left w:val="single" w:sz="12" w:space="3" w:color="99CC00"/>
                <w:bottom w:val="single" w:sz="12" w:space="0" w:color="99CC00"/>
                <w:right w:val="single" w:sz="12" w:space="3" w:color="99CC00"/>
              </w:pBdr>
              <w:spacing w:before="0"/>
              <w:ind w:left="144" w:right="144"/>
            </w:pPr>
            <w:r w:rsidRPr="00C034B3">
              <w:rPr>
                <w:noProof/>
              </w:rPr>
              <mc:AlternateContent>
                <mc:Choice Requires="wps">
                  <w:drawing>
                    <wp:anchor distT="0" distB="0" distL="114300" distR="114300" simplePos="0" relativeHeight="255687680" behindDoc="0" locked="0" layoutInCell="1" allowOverlap="1" wp14:anchorId="05CCDC61" wp14:editId="1F2F269D">
                      <wp:simplePos x="0" y="0"/>
                      <wp:positionH relativeFrom="column">
                        <wp:posOffset>43733</wp:posOffset>
                      </wp:positionH>
                      <wp:positionV relativeFrom="paragraph">
                        <wp:posOffset>65433</wp:posOffset>
                      </wp:positionV>
                      <wp:extent cx="684006" cy="1219200"/>
                      <wp:effectExtent l="0" t="0" r="1905" b="0"/>
                      <wp:wrapNone/>
                      <wp:docPr id="3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6" cy="1219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A6E82A" w14:textId="77777777" w:rsidR="00D24C6E" w:rsidRDefault="00D24C6E" w:rsidP="00D24C6E">
                                  <w:pPr>
                                    <w:spacing w:before="0" w:line="264" w:lineRule="auto"/>
                                    <w:ind w:left="0" w:right="0" w:firstLine="0"/>
                                    <w:jc w:val="center"/>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t xml:space="preserve"> </w:t>
                                  </w:r>
                                  <w:r w:rsidRPr="00CF08EA">
                                    <w:rPr>
                                      <w:rFonts w:ascii="Arial" w:hAnsi="Arial" w:cs="Arial"/>
                                      <w:b/>
                                      <w:bCs/>
                                      <w:sz w:val="24"/>
                                      <w:szCs w:val="24"/>
                                    </w:rPr>
                                    <w:t>One</w:t>
                                  </w:r>
                                  <w:r>
                                    <w:rPr>
                                      <w:rFonts w:ascii="Arial" w:hAnsi="Arial" w:cs="Arial"/>
                                      <w:b/>
                                      <w:bCs/>
                                      <w:sz w:val="24"/>
                                      <w:szCs w:val="24"/>
                                    </w:rPr>
                                    <w:t>'s Election</w:t>
                                  </w:r>
                                </w:p>
                                <w:p w14:paraId="1A255546" w14:textId="77777777" w:rsidR="00D24C6E" w:rsidRPr="00FB0E3E" w:rsidRDefault="00D24C6E" w:rsidP="00D24C6E">
                                  <w:pPr>
                                    <w:spacing w:before="120" w:line="264" w:lineRule="auto"/>
                                    <w:ind w:left="0" w:right="0" w:firstLine="0"/>
                                    <w:jc w:val="center"/>
                                    <w:rPr>
                                      <w:rFonts w:ascii="Arial" w:hAnsi="Arial" w:cs="Arial"/>
                                      <w:b/>
                                      <w:bCs/>
                                      <w:sz w:val="24"/>
                                      <w:szCs w:val="24"/>
                                    </w:rPr>
                                  </w:pPr>
                                  <w:r>
                                    <w:rPr>
                                      <w:rFonts w:ascii="Arial" w:hAnsi="Arial" w:cs="Arial"/>
                                      <w:bCs/>
                                      <w:sz w:val="24"/>
                                      <w:szCs w:val="24"/>
                                    </w:rPr>
                                    <w:t xml:space="preserve">1 D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DC61" id="Text Box 415" o:spid="_x0000_s1043" type="#_x0000_t202" style="position:absolute;left:0;text-align:left;margin-left:3.45pt;margin-top:5.15pt;width:53.85pt;height:96pt;z-index:2556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" filled="f" stroked="f">
                      <v:textbox inset="0,0,0,0">
                        <w:txbxContent>
                          <w:p w14:paraId="2CA6E82A" w14:textId="77777777" w:rsidR="00D24C6E" w:rsidRDefault="00D24C6E" w:rsidP="00D24C6E">
                            <w:pPr>
                              <w:spacing w:before="0" w:line="264" w:lineRule="auto"/>
                              <w:ind w:left="0" w:right="0" w:firstLine="0"/>
                              <w:jc w:val="center"/>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t xml:space="preserve"> </w:t>
                            </w:r>
                            <w:r w:rsidRPr="00CF08EA">
                              <w:rPr>
                                <w:rFonts w:ascii="Arial" w:hAnsi="Arial" w:cs="Arial"/>
                                <w:b/>
                                <w:bCs/>
                                <w:sz w:val="24"/>
                                <w:szCs w:val="24"/>
                              </w:rPr>
                              <w:t>One</w:t>
                            </w:r>
                            <w:r>
                              <w:rPr>
                                <w:rFonts w:ascii="Arial" w:hAnsi="Arial" w:cs="Arial"/>
                                <w:b/>
                                <w:bCs/>
                                <w:sz w:val="24"/>
                                <w:szCs w:val="24"/>
                              </w:rPr>
                              <w:t>'s Election</w:t>
                            </w:r>
                          </w:p>
                          <w:p w14:paraId="1A255546" w14:textId="77777777" w:rsidR="00D24C6E" w:rsidRPr="00FB0E3E" w:rsidRDefault="00D24C6E" w:rsidP="00D24C6E">
                            <w:pPr>
                              <w:spacing w:before="120" w:line="264" w:lineRule="auto"/>
                              <w:ind w:left="0" w:right="0" w:firstLine="0"/>
                              <w:jc w:val="center"/>
                              <w:rPr>
                                <w:rFonts w:ascii="Arial" w:hAnsi="Arial" w:cs="Arial"/>
                                <w:b/>
                                <w:bCs/>
                                <w:sz w:val="24"/>
                                <w:szCs w:val="24"/>
                              </w:rPr>
                            </w:pPr>
                            <w:r>
                              <w:rPr>
                                <w:rFonts w:ascii="Arial" w:hAnsi="Arial" w:cs="Arial"/>
                                <w:bCs/>
                                <w:sz w:val="24"/>
                                <w:szCs w:val="24"/>
                              </w:rPr>
                              <w:t xml:space="preserve">1 D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v:textbox>
                    </v:shape>
                  </w:pict>
                </mc:Fallback>
              </mc:AlternateContent>
            </w:r>
            <w:r>
              <w:rPr>
                <w:noProof/>
              </w:rPr>
              <mc:AlternateContent>
                <mc:Choice Requires="wps">
                  <w:drawing>
                    <wp:anchor distT="0" distB="0" distL="114300" distR="114300" simplePos="0" relativeHeight="255699968" behindDoc="0" locked="0" layoutInCell="1" allowOverlap="1" wp14:anchorId="6EE91BC7" wp14:editId="7FDBA400">
                      <wp:simplePos x="0" y="0"/>
                      <wp:positionH relativeFrom="column">
                        <wp:posOffset>787400</wp:posOffset>
                      </wp:positionH>
                      <wp:positionV relativeFrom="paragraph">
                        <wp:posOffset>462280</wp:posOffset>
                      </wp:positionV>
                      <wp:extent cx="2698750" cy="431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4512E2"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73E53">
                                    <w:rPr>
                                      <w:rFonts w:ascii="Arial" w:hAnsi="Arial"/>
                                      <w:color w:val="FFFFFF" w:themeColor="background1"/>
                                      <w:position w:val="1"/>
                                      <w:sz w:val="16"/>
                                      <w:szCs w:val="16"/>
                                    </w:rPr>
                                    <w:t>l</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983C9E">
                                    <w:rPr>
                                      <w:rFonts w:ascii="Arial" w:hAnsi="Arial"/>
                                      <w:color w:val="FFFFFF" w:themeColor="background1"/>
                                      <w:position w:val="2"/>
                                      <w:sz w:val="16"/>
                                      <w:szCs w:val="16"/>
                                    </w:rPr>
                                    <w:t>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DE0DA5">
                                    <w:rPr>
                                      <w:rFonts w:ascii="Arial" w:hAnsi="Arial"/>
                                      <w:color w:val="FFFFFF" w:themeColor="background1"/>
                                      <w:sz w:val="18"/>
                                      <w:szCs w:val="18"/>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773032">
                                    <w:rPr>
                                      <w:rFonts w:ascii="Arial" w:hAnsi="Arial"/>
                                      <w:color w:val="FFFFFF" w:themeColor="background1"/>
                                      <w:sz w:val="30"/>
                                      <w:szCs w:val="30"/>
                                    </w:rPr>
                                    <w:t xml:space="preserve"> </w:t>
                                  </w:r>
                                  <w:r w:rsidRPr="00BF0EBC">
                                    <w:rPr>
                                      <w:rFonts w:ascii="Arial" w:hAnsi="Arial"/>
                                      <w:color w:val="FFFFFF" w:themeColor="background1"/>
                                      <w:position w:val="-1"/>
                                      <w:sz w:val="16"/>
                                      <w:szCs w:val="16"/>
                                    </w:rPr>
                                    <w:t>l</w:t>
                                  </w:r>
                                  <w:r w:rsidRPr="00DE0DA5">
                                    <w:rPr>
                                      <w:rFonts w:ascii="Arial" w:hAnsi="Arial"/>
                                      <w:color w:val="FFFFFF" w:themeColor="background1"/>
                                      <w:sz w:val="16"/>
                                      <w:szCs w:val="16"/>
                                    </w:rPr>
                                    <w:t xml:space="preserve">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1BC7" id="Text Box 71" o:spid="_x0000_s1044" type="#_x0000_t202" style="position:absolute;left:0;text-align:left;margin-left:62pt;margin-top:36.4pt;width:212.5pt;height:34pt;z-index:2556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" filled="f" stroked="f">
                      <v:textbox>
                        <w:txbxContent>
                          <w:p w14:paraId="254512E2"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73E53">
                              <w:rPr>
                                <w:rFonts w:ascii="Arial" w:hAnsi="Arial"/>
                                <w:color w:val="FFFFFF" w:themeColor="background1"/>
                                <w:position w:val="1"/>
                                <w:sz w:val="16"/>
                                <w:szCs w:val="16"/>
                              </w:rPr>
                              <w:t>l</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983C9E">
                              <w:rPr>
                                <w:rFonts w:ascii="Arial" w:hAnsi="Arial"/>
                                <w:color w:val="FFFFFF" w:themeColor="background1"/>
                                <w:position w:val="2"/>
                                <w:sz w:val="16"/>
                                <w:szCs w:val="16"/>
                              </w:rPr>
                              <w:t>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DE0DA5">
                              <w:rPr>
                                <w:rFonts w:ascii="Arial" w:hAnsi="Arial"/>
                                <w:color w:val="FFFFFF" w:themeColor="background1"/>
                                <w:sz w:val="18"/>
                                <w:szCs w:val="18"/>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773032">
                              <w:rPr>
                                <w:rFonts w:ascii="Arial" w:hAnsi="Arial"/>
                                <w:color w:val="FFFFFF" w:themeColor="background1"/>
                                <w:sz w:val="30"/>
                                <w:szCs w:val="30"/>
                              </w:rPr>
                              <w:t xml:space="preserve"> </w:t>
                            </w:r>
                            <w:r w:rsidRPr="00BF0EBC">
                              <w:rPr>
                                <w:rFonts w:ascii="Arial" w:hAnsi="Arial"/>
                                <w:color w:val="FFFFFF" w:themeColor="background1"/>
                                <w:position w:val="-1"/>
                                <w:sz w:val="16"/>
                                <w:szCs w:val="16"/>
                              </w:rPr>
                              <w:t>l</w:t>
                            </w:r>
                            <w:r w:rsidRPr="00DE0DA5">
                              <w:rPr>
                                <w:rFonts w:ascii="Arial" w:hAnsi="Arial"/>
                                <w:color w:val="FFFFFF" w:themeColor="background1"/>
                                <w:sz w:val="16"/>
                                <w:szCs w:val="16"/>
                              </w:rPr>
                              <w:t xml:space="preserve">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5692800" behindDoc="0" locked="0" layoutInCell="1" allowOverlap="1" wp14:anchorId="282FA271" wp14:editId="46778811">
                      <wp:simplePos x="0" y="0"/>
                      <wp:positionH relativeFrom="column">
                        <wp:posOffset>822325</wp:posOffset>
                      </wp:positionH>
                      <wp:positionV relativeFrom="paragraph">
                        <wp:posOffset>1004570</wp:posOffset>
                      </wp:positionV>
                      <wp:extent cx="150495" cy="150495"/>
                      <wp:effectExtent l="50800" t="25400" r="78105" b="103505"/>
                      <wp:wrapNone/>
                      <wp:docPr id="62" name="Group 62"/>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3" name="Straight Connector 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6" name="Straight Connector 966"/>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A60B128" id="Group 62" o:spid="_x0000_s1026" style="position:absolute;margin-left:64.75pt;margin-top:79.1pt;width:11.85pt;height:11.85pt;z-index:25569280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">
                      <v:line id="Straight Connector 6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" strokeweight="2.5pt">
                        <v:stroke opacity="40606f"/>
                        <v:shadow on="t" color="black" opacity="24903f" origin=",.5" offset="0,.55556mm"/>
                      </v:line>
                      <v:line id="Straight Connector 966"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" strokeweight="2.5pt">
                        <v:stroke opacity="51143f"/>
                        <v:shadow on="t" color="black" opacity="24903f" origin=",.5" offset="0,.55556mm"/>
                      </v:line>
                    </v:group>
                  </w:pict>
                </mc:Fallback>
              </mc:AlternateContent>
            </w:r>
            <w:r w:rsidRPr="00C034B3">
              <w:rPr>
                <w:noProof/>
              </w:rPr>
              <mc:AlternateContent>
                <mc:Choice Requires="wps">
                  <w:drawing>
                    <wp:anchor distT="0" distB="0" distL="114300" distR="114300" simplePos="0" relativeHeight="255688704" behindDoc="0" locked="0" layoutInCell="1" allowOverlap="1" wp14:anchorId="72ABC4CC" wp14:editId="42A9B108">
                      <wp:simplePos x="0" y="0"/>
                      <wp:positionH relativeFrom="column">
                        <wp:posOffset>3554730</wp:posOffset>
                      </wp:positionH>
                      <wp:positionV relativeFrom="paragraph">
                        <wp:posOffset>125942</wp:posOffset>
                      </wp:positionV>
                      <wp:extent cx="611505" cy="1186815"/>
                      <wp:effectExtent l="0" t="0" r="23495" b="6985"/>
                      <wp:wrapNone/>
                      <wp:docPr id="4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868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F22145" w14:textId="77777777" w:rsidR="00D24C6E" w:rsidRPr="00E06775" w:rsidRDefault="00D24C6E" w:rsidP="00D24C6E">
                                  <w:pPr>
                                    <w:spacing w:before="0" w:line="264" w:lineRule="auto"/>
                                    <w:ind w:left="0" w:right="0" w:firstLine="0"/>
                                    <w:jc w:val="center"/>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on a </w:t>
                                  </w:r>
                                  <w:r w:rsidRPr="00CF08EA">
                                    <w:rPr>
                                      <w:rFonts w:ascii="Arial" w:hAnsi="Arial"/>
                                      <w:sz w:val="24"/>
                                      <w:szCs w:val="24"/>
                                    </w:rPr>
                                    <w:t>surplus</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BC4CC" id="Text Box 416" o:spid="_x0000_s1045" type="#_x0000_t202" style="position:absolute;left:0;text-align:left;margin-left:279.9pt;margin-top:9.9pt;width:48.15pt;height:93.45pt;z-index:2556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" filled="f" stroked="f">
                      <v:textbox inset="0,0,0,0">
                        <w:txbxContent>
                          <w:p w14:paraId="65F22145" w14:textId="77777777" w:rsidR="00D24C6E" w:rsidRPr="00E06775" w:rsidRDefault="00D24C6E" w:rsidP="00D24C6E">
                            <w:pPr>
                              <w:spacing w:before="0" w:line="264" w:lineRule="auto"/>
                              <w:ind w:left="0" w:right="0" w:firstLine="0"/>
                              <w:jc w:val="center"/>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on a </w:t>
                            </w:r>
                            <w:r w:rsidRPr="00CF08EA">
                              <w:rPr>
                                <w:rFonts w:ascii="Arial" w:hAnsi="Arial"/>
                                <w:sz w:val="24"/>
                                <w:szCs w:val="24"/>
                              </w:rPr>
                              <w:t>surplus</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696896" behindDoc="0" locked="0" layoutInCell="1" allowOverlap="1" wp14:anchorId="02F9618B" wp14:editId="341FB89C">
                      <wp:simplePos x="0" y="0"/>
                      <wp:positionH relativeFrom="column">
                        <wp:posOffset>1948180</wp:posOffset>
                      </wp:positionH>
                      <wp:positionV relativeFrom="paragraph">
                        <wp:posOffset>996950</wp:posOffset>
                      </wp:positionV>
                      <wp:extent cx="148590" cy="158750"/>
                      <wp:effectExtent l="50800" t="25400" r="80010" b="95250"/>
                      <wp:wrapNone/>
                      <wp:docPr id="957" name="Group 957"/>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55" name="Straight Connector 95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6" name="Straight Connector 95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B2F1ECF" id="Group 957" o:spid="_x0000_s1026" style="position:absolute;margin-left:153.4pt;margin-top:78.5pt;width:11.7pt;height:12.5pt;z-index:25569689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">
                      <v:line id="Straight Connector 95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" strokeweight="2.5pt">
                        <v:stroke opacity="40606f"/>
                        <v:shadow on="t" color="black" opacity="24903f" origin=",.5" offset="0,.55556mm"/>
                      </v:line>
                      <v:line id="Straight Connector 95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90752" behindDoc="0" locked="0" layoutInCell="1" allowOverlap="1" wp14:anchorId="3FFA0B78" wp14:editId="7696E06B">
                      <wp:simplePos x="0" y="0"/>
                      <wp:positionH relativeFrom="column">
                        <wp:posOffset>2761615</wp:posOffset>
                      </wp:positionH>
                      <wp:positionV relativeFrom="paragraph">
                        <wp:posOffset>359833</wp:posOffset>
                      </wp:positionV>
                      <wp:extent cx="706755" cy="706755"/>
                      <wp:effectExtent l="76200" t="50800" r="80645" b="80645"/>
                      <wp:wrapNone/>
                      <wp:docPr id="960" name="Group 960"/>
                      <wp:cNvGraphicFramePr/>
                      <a:graphic xmlns:a="http://schemas.openxmlformats.org/drawingml/2006/main">
                        <a:graphicData uri="http://schemas.microsoft.com/office/word/2010/wordprocessingGroup">
                          <wpg:wgp>
                            <wpg:cNvGrpSpPr/>
                            <wpg:grpSpPr>
                              <a:xfrm>
                                <a:off x="0" y="0"/>
                                <a:ext cx="706755" cy="706755"/>
                                <a:chOff x="0" y="0"/>
                                <a:chExt cx="150495" cy="150495"/>
                              </a:xfrm>
                            </wpg:grpSpPr>
                            <wps:wsp>
                              <wps:cNvPr id="961" name="Straight Connector 961"/>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2" name="Straight Connector 962"/>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5D193C" id="Group 960" o:spid="_x0000_s1026" style="position:absolute;margin-left:217.45pt;margin-top:28.35pt;width:55.65pt;height:55.65pt;z-index:255690752;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">
                      <v:line id="Straight Connector 96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" strokeweight="3pt">
                        <v:stroke opacity="40606f"/>
                        <v:shadow on="t" color="black" opacity="24903f" origin=",.5" offset="0,.55556mm"/>
                      </v:line>
                      <v:line id="Straight Connector 96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" strokeweight="3pt">
                        <v:stroke opacity="51143f"/>
                        <v:shadow on="t" color="black" opacity="24903f" origin=",.5" offset="0,.55556mm"/>
                      </v:line>
                    </v:group>
                  </w:pict>
                </mc:Fallback>
              </mc:AlternateContent>
            </w:r>
            <w:r>
              <w:rPr>
                <w:noProof/>
              </w:rPr>
              <w:drawing>
                <wp:inline distT="0" distB="0" distL="0" distR="0" wp14:anchorId="152C634F" wp14:editId="62EA7988">
                  <wp:extent cx="2751455" cy="1270000"/>
                  <wp:effectExtent l="0" t="0" r="0" b="0"/>
                  <wp:docPr id="37" name="Picture 37"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25B92D04" w14:textId="77777777" w:rsidR="00D24C6E" w:rsidRPr="00EC495F" w:rsidRDefault="00D24C6E" w:rsidP="00D24C6E">
            <w:pPr>
              <w:spacing w:before="0" w:line="240" w:lineRule="auto"/>
              <w:ind w:left="0" w:right="0" w:firstLine="0"/>
              <w:jc w:val="center"/>
              <w:rPr>
                <w:sz w:val="24"/>
                <w:szCs w:val="24"/>
              </w:rPr>
            </w:pPr>
          </w:p>
          <w:p w14:paraId="4C00BEBB" w14:textId="77777777" w:rsidR="00D24C6E" w:rsidRDefault="00D24C6E" w:rsidP="00D24C6E">
            <w:pPr>
              <w:pStyle w:val="Picture"/>
              <w:pBdr>
                <w:top w:val="single" w:sz="12" w:space="2" w:color="99CC00"/>
                <w:left w:val="single" w:sz="12" w:space="3" w:color="99CC00"/>
                <w:bottom w:val="single" w:sz="12" w:space="0" w:color="99CC00"/>
                <w:right w:val="single" w:sz="12" w:space="3" w:color="99CC00"/>
              </w:pBdr>
              <w:spacing w:before="0"/>
              <w:ind w:left="144" w:right="144"/>
            </w:pPr>
            <w:r w:rsidRPr="003764A7">
              <w:rPr>
                <w:noProof/>
              </w:rPr>
              <mc:AlternateContent>
                <mc:Choice Requires="wps">
                  <w:drawing>
                    <wp:anchor distT="0" distB="0" distL="114300" distR="114300" simplePos="0" relativeHeight="255689728" behindDoc="0" locked="0" layoutInCell="1" allowOverlap="1" wp14:anchorId="58453A36" wp14:editId="72D7015B">
                      <wp:simplePos x="0" y="0"/>
                      <wp:positionH relativeFrom="column">
                        <wp:posOffset>43732</wp:posOffset>
                      </wp:positionH>
                      <wp:positionV relativeFrom="paragraph">
                        <wp:posOffset>59469</wp:posOffset>
                      </wp:positionV>
                      <wp:extent cx="663658" cy="1272540"/>
                      <wp:effectExtent l="0" t="0" r="9525" b="10160"/>
                      <wp:wrapNone/>
                      <wp:docPr id="5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58" cy="1272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F3449D"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Two</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539BE7C4"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C</w:t>
                                  </w:r>
                                  <w:r>
                                    <w:rPr>
                                      <w:rFonts w:ascii="Arial" w:hAnsi="Arial"/>
                                      <w:sz w:val="24"/>
                                      <w:szCs w:val="24"/>
                                    </w:rPr>
                                    <w:t xml:space="preserve"> </w:t>
                                  </w:r>
                                  <w:r w:rsidRPr="00CF08EA">
                                    <w:rPr>
                                      <w:rFonts w:ascii="Arial" w:hAnsi="Arial"/>
                                      <w:sz w:val="24"/>
                                      <w:szCs w:val="24"/>
                                    </w:rPr>
                                    <w:t>votes</w:t>
                                  </w:r>
                                  <w:r>
                                    <w:rPr>
                                      <w:rFonts w:ascii="Arial" w:hAnsi="Arial"/>
                                      <w:sz w:val="24"/>
                                      <w:szCs w:val="24"/>
                                    </w:rPr>
                                    <w:t xml:space="preserve"> </w:t>
                                  </w:r>
                                  <w:r w:rsidRPr="00CF08EA">
                                    <w:rPr>
                                      <w:rFonts w:ascii="Arial" w:hAnsi="Arial"/>
                                      <w:sz w:val="24"/>
                                      <w:szCs w:val="24"/>
                                    </w:rPr>
                                    <w:t>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53A36" id="Text Box 413" o:spid="_x0000_s1046" type="#_x0000_t202" style="position:absolute;left:0;text-align:left;margin-left:3.45pt;margin-top:4.7pt;width:52.25pt;height:100.2pt;z-index:2556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" filled="f" stroked="f">
                      <v:textbox inset="0,0,0,0">
                        <w:txbxContent>
                          <w:p w14:paraId="14F3449D"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Two</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539BE7C4"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C</w:t>
                            </w:r>
                            <w:r>
                              <w:rPr>
                                <w:rFonts w:ascii="Arial" w:hAnsi="Arial"/>
                                <w:sz w:val="24"/>
                                <w:szCs w:val="24"/>
                              </w:rPr>
                              <w:t xml:space="preserve"> </w:t>
                            </w:r>
                            <w:r w:rsidRPr="00CF08EA">
                              <w:rPr>
                                <w:rFonts w:ascii="Arial" w:hAnsi="Arial"/>
                                <w:sz w:val="24"/>
                                <w:szCs w:val="24"/>
                              </w:rPr>
                              <w:t>votes</w:t>
                            </w:r>
                            <w:r>
                              <w:rPr>
                                <w:rFonts w:ascii="Arial" w:hAnsi="Arial"/>
                                <w:sz w:val="24"/>
                                <w:szCs w:val="24"/>
                              </w:rPr>
                              <w:t xml:space="preserve"> </w:t>
                            </w:r>
                            <w:r w:rsidRPr="00CF08EA">
                              <w:rPr>
                                <w:rFonts w:ascii="Arial" w:hAnsi="Arial"/>
                                <w:sz w:val="24"/>
                                <w:szCs w:val="24"/>
                              </w:rPr>
                              <w:t>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v:textbox>
                    </v:shape>
                  </w:pict>
                </mc:Fallback>
              </mc:AlternateContent>
            </w:r>
            <w:r>
              <w:rPr>
                <w:noProof/>
              </w:rPr>
              <mc:AlternateContent>
                <mc:Choice Requires="wps">
                  <w:drawing>
                    <wp:anchor distT="0" distB="0" distL="114300" distR="114300" simplePos="0" relativeHeight="255700992" behindDoc="0" locked="0" layoutInCell="1" allowOverlap="1" wp14:anchorId="3D5BF4CC" wp14:editId="0BCB0FCD">
                      <wp:simplePos x="0" y="0"/>
                      <wp:positionH relativeFrom="column">
                        <wp:posOffset>762000</wp:posOffset>
                      </wp:positionH>
                      <wp:positionV relativeFrom="paragraph">
                        <wp:posOffset>466725</wp:posOffset>
                      </wp:positionV>
                      <wp:extent cx="2698750" cy="4318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1734E7"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BF4CC" id="Text Box 78" o:spid="_x0000_s1047" type="#_x0000_t202" style="position:absolute;left:0;text-align:left;margin-left:60pt;margin-top:36.75pt;width:212.5pt;height:34pt;z-index:2557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" filled="f" stroked="f">
                      <v:textbox>
                        <w:txbxContent>
                          <w:p w14:paraId="1F1734E7"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3764A7">
              <w:rPr>
                <w:noProof/>
              </w:rPr>
              <mc:AlternateContent>
                <mc:Choice Requires="wps">
                  <w:drawing>
                    <wp:anchor distT="0" distB="0" distL="114300" distR="114300" simplePos="0" relativeHeight="255695872" behindDoc="0" locked="0" layoutInCell="1" allowOverlap="1" wp14:anchorId="0829EF36" wp14:editId="4BCAA5E3">
                      <wp:simplePos x="0" y="0"/>
                      <wp:positionH relativeFrom="column">
                        <wp:posOffset>3563620</wp:posOffset>
                      </wp:positionH>
                      <wp:positionV relativeFrom="paragraph">
                        <wp:posOffset>302895</wp:posOffset>
                      </wp:positionV>
                      <wp:extent cx="602615" cy="984885"/>
                      <wp:effectExtent l="0" t="0" r="6985" b="5715"/>
                      <wp:wrapNone/>
                      <wp:docPr id="96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984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554E92" w14:textId="77777777" w:rsidR="00D24C6E" w:rsidRPr="00CF08EA" w:rsidRDefault="00D24C6E" w:rsidP="00D24C6E">
                                  <w:pPr>
                                    <w:spacing w:before="0" w:line="264" w:lineRule="auto"/>
                                    <w:ind w:left="0" w:right="0" w:firstLine="0"/>
                                    <w:jc w:val="center"/>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9EF36" id="Text Box 414" o:spid="_x0000_s1048" type="#_x0000_t202" style="position:absolute;left:0;text-align:left;margin-left:280.6pt;margin-top:23.85pt;width:47.45pt;height:77.55pt;z-index:2556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" filled="f" stroked="f">
                      <v:textbox inset="0,0,0,0">
                        <w:txbxContent>
                          <w:p w14:paraId="58554E92" w14:textId="77777777" w:rsidR="00D24C6E" w:rsidRPr="00CF08EA" w:rsidRDefault="00D24C6E" w:rsidP="00D24C6E">
                            <w:pPr>
                              <w:spacing w:before="0" w:line="264" w:lineRule="auto"/>
                              <w:ind w:left="0" w:right="0" w:firstLine="0"/>
                              <w:jc w:val="center"/>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691776" behindDoc="0" locked="0" layoutInCell="1" allowOverlap="1" wp14:anchorId="384AC2F1" wp14:editId="27256A59">
                      <wp:simplePos x="0" y="0"/>
                      <wp:positionH relativeFrom="column">
                        <wp:posOffset>2496820</wp:posOffset>
                      </wp:positionH>
                      <wp:positionV relativeFrom="paragraph">
                        <wp:posOffset>185420</wp:posOffset>
                      </wp:positionV>
                      <wp:extent cx="841375" cy="841375"/>
                      <wp:effectExtent l="76200" t="50800" r="73025" b="98425"/>
                      <wp:wrapNone/>
                      <wp:docPr id="49" name="Group 49"/>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50" name="Straight Connector 50"/>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9D15AB" id="Group 49" o:spid="_x0000_s1026" style="position:absolute;margin-left:196.6pt;margin-top:14.6pt;width:66.25pt;height:66.25pt;z-index:255691776;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">
                      <v:line id="Straight Connector 5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" strokeweight="3pt">
                        <v:stroke opacity="40606f"/>
                        <v:shadow on="t" color="black" opacity="24903f" origin=",.5" offset="0,.55556mm"/>
                      </v:line>
                      <v:line id="Straight Connector 5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97920" behindDoc="0" locked="0" layoutInCell="1" allowOverlap="1" wp14:anchorId="616DA728" wp14:editId="46B286AB">
                      <wp:simplePos x="0" y="0"/>
                      <wp:positionH relativeFrom="column">
                        <wp:posOffset>1109980</wp:posOffset>
                      </wp:positionH>
                      <wp:positionV relativeFrom="paragraph">
                        <wp:posOffset>986790</wp:posOffset>
                      </wp:positionV>
                      <wp:extent cx="148590" cy="158750"/>
                      <wp:effectExtent l="50800" t="25400" r="80010" b="95250"/>
                      <wp:wrapNone/>
                      <wp:docPr id="973" name="Group 973"/>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8" name="Straight Connector 98"/>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1" name="Straight Connector 10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C223867" id="Group 973" o:spid="_x0000_s1026" style="position:absolute;margin-left:87.4pt;margin-top:77.7pt;width:11.7pt;height:12.5pt;z-index:25569792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">
                      <v:line id="Straight Connector 98"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" strokeweight="2.5pt">
                        <v:stroke opacity="40606f"/>
                        <v:shadow on="t" color="black" opacity="24903f" origin=",.5" offset="0,.55556mm"/>
                      </v:line>
                      <v:line id="Straight Connector 101"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&#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49E51F7E" wp14:editId="75F608A6">
                  <wp:extent cx="2751455" cy="1270000"/>
                  <wp:effectExtent l="0" t="0" r="0" b="0"/>
                  <wp:docPr id="305"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V_cCccc_kkK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53A1E253" w14:textId="77777777" w:rsidR="00D24C6E" w:rsidRPr="00EC495F" w:rsidRDefault="00D24C6E" w:rsidP="00D24C6E">
            <w:pPr>
              <w:spacing w:before="0" w:line="240" w:lineRule="auto"/>
              <w:ind w:left="0" w:right="0" w:firstLine="0"/>
              <w:jc w:val="center"/>
              <w:rPr>
                <w:sz w:val="24"/>
                <w:szCs w:val="24"/>
              </w:rPr>
            </w:pPr>
          </w:p>
          <w:p w14:paraId="0474748E" w14:textId="77777777" w:rsidR="00D24C6E" w:rsidRDefault="00D24C6E" w:rsidP="00D24C6E">
            <w:pPr>
              <w:pStyle w:val="Picture"/>
              <w:pBdr>
                <w:top w:val="single" w:sz="12" w:space="2" w:color="0066CC"/>
                <w:left w:val="single" w:sz="12" w:space="3" w:color="0066CC"/>
                <w:bottom w:val="single" w:sz="12" w:space="0" w:color="0066CC"/>
                <w:right w:val="single" w:sz="12" w:space="3" w:color="0066CC"/>
              </w:pBdr>
              <w:spacing w:before="0"/>
              <w:ind w:left="144" w:right="144"/>
            </w:pPr>
            <w:r w:rsidRPr="00F848B9">
              <w:rPr>
                <w:noProof/>
              </w:rPr>
              <mc:AlternateContent>
                <mc:Choice Requires="wps">
                  <w:drawing>
                    <wp:anchor distT="0" distB="0" distL="114300" distR="114300" simplePos="0" relativeHeight="255693824" behindDoc="0" locked="0" layoutInCell="1" allowOverlap="1" wp14:anchorId="7AB6CD60" wp14:editId="51F1CC7E">
                      <wp:simplePos x="0" y="0"/>
                      <wp:positionH relativeFrom="column">
                        <wp:posOffset>67614</wp:posOffset>
                      </wp:positionH>
                      <wp:positionV relativeFrom="paragraph">
                        <wp:posOffset>63500</wp:posOffset>
                      </wp:positionV>
                      <wp:extent cx="653415" cy="1249680"/>
                      <wp:effectExtent l="0" t="0" r="6985" b="7620"/>
                      <wp:wrapNone/>
                      <wp:docPr id="96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249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B409E9"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Three</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24ED0570"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B</w:t>
                                  </w:r>
                                  <w:r>
                                    <w:rPr>
                                      <w:rFonts w:ascii="Arial" w:hAnsi="Arial"/>
                                      <w:sz w:val="24"/>
                                      <w:szCs w:val="24"/>
                                    </w:rPr>
                                    <w:t xml:space="preserve"> </w:t>
                                  </w:r>
                                  <w:r w:rsidRPr="00CF08EA">
                                    <w:rPr>
                                      <w:rFonts w:ascii="Arial" w:hAnsi="Arial"/>
                                      <w:sz w:val="24"/>
                                      <w:szCs w:val="24"/>
                                    </w:rPr>
                                    <w:t>votes 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CD60" id="_x0000_s1049" type="#_x0000_t202" style="position:absolute;left:0;text-align:left;margin-left:5.3pt;margin-top:5pt;width:51.45pt;height:98.4pt;z-index:2556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" filled="f" stroked="f">
                      <v:textbox inset="0,0,0,0">
                        <w:txbxContent>
                          <w:p w14:paraId="5BB409E9"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Three</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24ED0570"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B</w:t>
                            </w:r>
                            <w:r>
                              <w:rPr>
                                <w:rFonts w:ascii="Arial" w:hAnsi="Arial"/>
                                <w:sz w:val="24"/>
                                <w:szCs w:val="24"/>
                              </w:rPr>
                              <w:t xml:space="preserve"> </w:t>
                            </w:r>
                            <w:r w:rsidRPr="00CF08EA">
                              <w:rPr>
                                <w:rFonts w:ascii="Arial" w:hAnsi="Arial"/>
                                <w:sz w:val="24"/>
                                <w:szCs w:val="24"/>
                              </w:rPr>
                              <w:t>votes 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v:textbox>
                    </v:shape>
                  </w:pict>
                </mc:Fallback>
              </mc:AlternateContent>
            </w:r>
            <w:r>
              <w:rPr>
                <w:noProof/>
              </w:rPr>
              <mc:AlternateContent>
                <mc:Choice Requires="wps">
                  <w:drawing>
                    <wp:anchor distT="0" distB="0" distL="114300" distR="114300" simplePos="0" relativeHeight="255702016" behindDoc="0" locked="0" layoutInCell="1" allowOverlap="1" wp14:anchorId="443ED7EA" wp14:editId="39EDF331">
                      <wp:simplePos x="0" y="0"/>
                      <wp:positionH relativeFrom="column">
                        <wp:posOffset>734060</wp:posOffset>
                      </wp:positionH>
                      <wp:positionV relativeFrom="paragraph">
                        <wp:posOffset>545465</wp:posOffset>
                      </wp:positionV>
                      <wp:extent cx="2796540" cy="431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F672B4"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ED7EA" id="Text Box 80" o:spid="_x0000_s1050" type="#_x0000_t202" style="position:absolute;left:0;text-align:left;margin-left:57.8pt;margin-top:42.95pt;width:220.2pt;height:34pt;z-index:2557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" filled="f" stroked="f">
                      <v:textbox>
                        <w:txbxContent>
                          <w:p w14:paraId="33F672B4"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F848B9">
              <w:rPr>
                <w:noProof/>
              </w:rPr>
              <mc:AlternateContent>
                <mc:Choice Requires="wps">
                  <w:drawing>
                    <wp:anchor distT="0" distB="0" distL="114300" distR="114300" simplePos="0" relativeHeight="255694848" behindDoc="0" locked="0" layoutInCell="1" allowOverlap="1" wp14:anchorId="789767B4" wp14:editId="63725A7A">
                      <wp:simplePos x="0" y="0"/>
                      <wp:positionH relativeFrom="column">
                        <wp:posOffset>3582670</wp:posOffset>
                      </wp:positionH>
                      <wp:positionV relativeFrom="paragraph">
                        <wp:posOffset>322157</wp:posOffset>
                      </wp:positionV>
                      <wp:extent cx="583565" cy="962660"/>
                      <wp:effectExtent l="0" t="0" r="635" b="2540"/>
                      <wp:wrapNone/>
                      <wp:docPr id="96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9626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9B3524" w14:textId="77777777" w:rsidR="00D24C6E" w:rsidRPr="00CF08EA" w:rsidRDefault="00D24C6E" w:rsidP="00D24C6E">
                                  <w:pPr>
                                    <w:spacing w:before="0" w:line="264" w:lineRule="auto"/>
                                    <w:ind w:left="0" w:right="0" w:firstLine="0"/>
                                    <w:jc w:val="center"/>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767B4" id="_x0000_s1051" type="#_x0000_t202" style="position:absolute;left:0;text-align:left;margin-left:282.1pt;margin-top:25.35pt;width:45.95pt;height:75.8pt;z-index:2556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" filled="f" stroked="f">
                      <v:textbox inset="0,0,0,0">
                        <w:txbxContent>
                          <w:p w14:paraId="109B3524" w14:textId="77777777" w:rsidR="00D24C6E" w:rsidRPr="00CF08EA" w:rsidRDefault="00D24C6E" w:rsidP="00D24C6E">
                            <w:pPr>
                              <w:spacing w:before="0" w:line="264" w:lineRule="auto"/>
                              <w:ind w:left="0" w:right="0" w:firstLine="0"/>
                              <w:jc w:val="center"/>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686656" behindDoc="0" locked="0" layoutInCell="1" allowOverlap="1" wp14:anchorId="3505DE5A" wp14:editId="3D2FE8FB">
                      <wp:simplePos x="0" y="0"/>
                      <wp:positionH relativeFrom="column">
                        <wp:posOffset>2496820</wp:posOffset>
                      </wp:positionH>
                      <wp:positionV relativeFrom="paragraph">
                        <wp:posOffset>175895</wp:posOffset>
                      </wp:positionV>
                      <wp:extent cx="841375" cy="841375"/>
                      <wp:effectExtent l="76200" t="50800" r="73025" b="98425"/>
                      <wp:wrapNone/>
                      <wp:docPr id="46" name="Group 46"/>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47" name="Straight Connector 47"/>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CFAD3B" id="Group 46" o:spid="_x0000_s1026" style="position:absolute;margin-left:196.6pt;margin-top:13.85pt;width:66.25pt;height:66.25pt;z-index:255686656;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">
                      <v:line id="Straight Connector 47"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" strokeweight="3pt">
                        <v:stroke opacity="40606f"/>
                        <v:shadow on="t" color="black" opacity="24903f" origin=",.5" offset="0,.55556mm"/>
                      </v:line>
                      <v:line id="Straight Connector 4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98944" behindDoc="0" locked="0" layoutInCell="1" allowOverlap="1" wp14:anchorId="7209A731" wp14:editId="776003F9">
                      <wp:simplePos x="0" y="0"/>
                      <wp:positionH relativeFrom="column">
                        <wp:posOffset>1374140</wp:posOffset>
                      </wp:positionH>
                      <wp:positionV relativeFrom="paragraph">
                        <wp:posOffset>996950</wp:posOffset>
                      </wp:positionV>
                      <wp:extent cx="148590" cy="158750"/>
                      <wp:effectExtent l="50800" t="25400" r="80010" b="95250"/>
                      <wp:wrapNone/>
                      <wp:docPr id="118" name="Group 11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24" name="Straight Connector 1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5" name="Straight Connector 125"/>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8C30C73" id="Group 118" o:spid="_x0000_s1026" style="position:absolute;margin-left:108.2pt;margin-top:78.5pt;width:11.7pt;height:12.5pt;z-index:255698944"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">
                      <v:line id="Straight Connector 124"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" strokeweight="2.5pt">
                        <v:stroke opacity="40606f"/>
                        <v:shadow on="t" color="black" opacity="24903f" origin=",.5" offset="0,.55556mm"/>
                      </v:line>
                      <v:line id="Straight Connector 125"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" strokeweight="2.5pt">
                        <v:stroke opacity="51143f"/>
                        <v:shadow on="t" color="black" opacity="24903f" origin=",.5" offset="0,.55556mm"/>
                      </v:line>
                    </v:group>
                  </w:pict>
                </mc:Fallback>
              </mc:AlternateContent>
            </w:r>
            <w:r>
              <w:rPr>
                <w:noProof/>
              </w:rPr>
              <w:drawing>
                <wp:inline distT="0" distB="0" distL="0" distR="0" wp14:anchorId="39856D5B" wp14:editId="4EC10650">
                  <wp:extent cx="2751455" cy="1270000"/>
                  <wp:effectExtent l="0" t="0" r="0" b="0"/>
                  <wp:docPr id="304"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2A81C5E" w14:textId="77777777" w:rsidR="00D24C6E" w:rsidRDefault="00D24C6E" w:rsidP="00D24C6E">
            <w:pPr>
              <w:tabs>
                <w:tab w:val="clear" w:pos="432"/>
                <w:tab w:val="clear" w:pos="5904"/>
                <w:tab w:val="right" w:pos="6084"/>
              </w:tabs>
              <w:spacing w:before="240" w:line="320" w:lineRule="exact"/>
              <w:ind w:left="0" w:right="0" w:firstLine="0"/>
              <w:jc w:val="left"/>
              <w:rPr>
                <w:rFonts w:ascii="Helvetica" w:hAnsi="Helvetica"/>
                <w:shd w:val="clear" w:color="auto" w:fill="FFFF99"/>
              </w:rPr>
            </w:pPr>
            <w:r>
              <w:rPr>
                <w:rFonts w:ascii="Wingdings 3" w:hAnsi="Wingdings 3" w:cs="Wingdings 3"/>
                <w:color w:val="000000"/>
                <w:sz w:val="24"/>
                <w:szCs w:val="24"/>
              </w:rPr>
              <w:t></w:t>
            </w:r>
            <w:r>
              <w:rPr>
                <w:rFonts w:ascii="Arial" w:hAnsi="Arial"/>
                <w:color w:val="666600"/>
                <w:szCs w:val="26"/>
              </w:rPr>
              <w:t xml:space="preserve"> An 11-</w:t>
            </w:r>
            <w:r w:rsidRPr="00764DFE">
              <w:rPr>
                <w:rFonts w:ascii="Arial" w:hAnsi="Arial"/>
                <w:color w:val="666600"/>
                <w:szCs w:val="26"/>
              </w:rPr>
              <w:t xml:space="preserve">voter minority </w:t>
            </w:r>
            <w:r w:rsidRPr="00764DFE">
              <w:rPr>
                <w:rFonts w:ascii="Arial" w:hAnsi="Arial"/>
                <w:szCs w:val="26"/>
              </w:rPr>
              <w:t>gets 2 reps; that’s majority power.</w:t>
            </w:r>
            <w:r w:rsidRPr="00764DFE">
              <w:rPr>
                <w:rFonts w:ascii="Arial" w:hAnsi="Arial"/>
                <w:color w:val="666600"/>
                <w:szCs w:val="26"/>
              </w:rPr>
              <w:t xml:space="preserve"> </w:t>
            </w:r>
            <w:r w:rsidRPr="00764DFE">
              <w:rPr>
                <w:rFonts w:ascii="Helvetica" w:hAnsi="Helvetica"/>
                <w:szCs w:val="26"/>
                <w:shd w:val="clear" w:color="auto" w:fill="F3F3F3"/>
              </w:rPr>
              <w:t xml:space="preserve"> </w:t>
            </w:r>
            <w:r w:rsidRPr="00764DFE">
              <w:rPr>
                <w:rFonts w:ascii="Helvetica" w:hAnsi="Helvetica"/>
                <w:szCs w:val="26"/>
                <w:shd w:val="clear" w:color="auto" w:fill="F3F3F3"/>
              </w:rPr>
              <w:br/>
            </w:r>
            <w:r>
              <w:rPr>
                <w:rFonts w:ascii="Arial" w:hAnsi="Arial"/>
                <w:szCs w:val="26"/>
              </w:rPr>
              <w:t xml:space="preserve"> </w:t>
            </w:r>
            <w:r w:rsidRPr="00026ED9">
              <w:rPr>
                <w:rFonts w:ascii="Arial" w:hAnsi="Arial"/>
                <w:vanish/>
                <w:sz w:val="18"/>
                <w:szCs w:val="18"/>
              </w:rPr>
              <w:t>But</w:t>
            </w:r>
            <w:r w:rsidRPr="00026ED9">
              <w:rPr>
                <w:rFonts w:ascii="Arial" w:hAnsi="Arial"/>
                <w:vanish/>
                <w:szCs w:val="26"/>
              </w:rPr>
              <w:t xml:space="preserve"> </w:t>
            </w:r>
            <w:r>
              <w:rPr>
                <w:rFonts w:ascii="Arial" w:hAnsi="Arial"/>
                <w:szCs w:val="26"/>
              </w:rPr>
              <w:t>If spread out,</w:t>
            </w:r>
            <w:r w:rsidRPr="00764DFE">
              <w:rPr>
                <w:rFonts w:ascii="Arial" w:hAnsi="Arial"/>
                <w:szCs w:val="26"/>
              </w:rPr>
              <w:t xml:space="preserve"> </w:t>
            </w:r>
            <w:r w:rsidRPr="00026ED9">
              <w:rPr>
                <w:rFonts w:ascii="Arial" w:hAnsi="Arial"/>
                <w:vanish/>
                <w:sz w:val="18"/>
                <w:szCs w:val="18"/>
              </w:rPr>
              <w:t>with</w:t>
            </w:r>
            <w:r w:rsidRPr="00026ED9">
              <w:rPr>
                <w:rFonts w:ascii="Arial" w:hAnsi="Arial"/>
                <w:vanish/>
                <w:szCs w:val="26"/>
              </w:rPr>
              <w:t xml:space="preserve"> </w:t>
            </w:r>
            <w:r w:rsidRPr="00764DFE">
              <w:rPr>
                <w:rFonts w:ascii="Arial" w:hAnsi="Arial"/>
                <w:szCs w:val="26"/>
              </w:rPr>
              <w:t xml:space="preserve">3 or 4 </w:t>
            </w:r>
            <w:r>
              <w:rPr>
                <w:rFonts w:ascii="Arial" w:hAnsi="Arial"/>
                <w:szCs w:val="26"/>
              </w:rPr>
              <w:t>in each section, they’d get no rep</w:t>
            </w:r>
            <w:r w:rsidRPr="00764DFE">
              <w:rPr>
                <w:rFonts w:ascii="Arial" w:hAnsi="Arial"/>
                <w:szCs w:val="26"/>
              </w:rPr>
              <w:t xml:space="preserve">.  </w:t>
            </w:r>
            <w:r>
              <w:rPr>
                <w:rFonts w:ascii="Arial" w:hAnsi="Arial"/>
                <w:szCs w:val="26"/>
              </w:rPr>
              <w:br/>
              <w:t xml:space="preserve"> The plurality rule often</w:t>
            </w:r>
            <w:r w:rsidRPr="00764DFE">
              <w:rPr>
                <w:rFonts w:ascii="Arial" w:hAnsi="Arial"/>
                <w:szCs w:val="26"/>
              </w:rPr>
              <w:t xml:space="preserve"> </w:t>
            </w:r>
            <w:r w:rsidRPr="00786F0A">
              <w:rPr>
                <w:rFonts w:ascii="Arial" w:hAnsi="Arial"/>
                <w:b/>
                <w:szCs w:val="26"/>
              </w:rPr>
              <w:t>waste</w:t>
            </w:r>
            <w:r>
              <w:rPr>
                <w:rFonts w:ascii="Arial" w:hAnsi="Arial"/>
                <w:b/>
                <w:szCs w:val="26"/>
              </w:rPr>
              <w:t>s</w:t>
            </w:r>
            <w:r w:rsidRPr="00786F0A">
              <w:rPr>
                <w:rFonts w:ascii="Arial" w:hAnsi="Arial"/>
                <w:b/>
                <w:szCs w:val="26"/>
              </w:rPr>
              <w:t xml:space="preserve"> votes</w:t>
            </w:r>
            <w:r w:rsidRPr="00764DFE">
              <w:rPr>
                <w:rFonts w:ascii="Arial" w:hAnsi="Arial"/>
                <w:szCs w:val="26"/>
              </w:rPr>
              <w:t xml:space="preserve"> so it’s </w:t>
            </w:r>
            <w:r w:rsidRPr="009E6410">
              <w:rPr>
                <w:rFonts w:ascii="Arial" w:hAnsi="Arial"/>
                <w:vanish/>
                <w:szCs w:val="26"/>
              </w:rPr>
              <w:t>erratic and</w:t>
            </w:r>
            <w:r w:rsidRPr="00764DFE">
              <w:rPr>
                <w:rFonts w:ascii="Arial" w:hAnsi="Arial"/>
                <w:szCs w:val="26"/>
              </w:rPr>
              <w:t>easy to rig</w:t>
            </w:r>
            <w:r>
              <w:rPr>
                <w:rFonts w:ascii="Arial" w:hAnsi="Arial"/>
                <w:szCs w:val="26"/>
              </w:rPr>
              <w:br/>
              <w:t xml:space="preserve"> </w:t>
            </w:r>
            <w:r w:rsidRPr="009E6410">
              <w:rPr>
                <w:rFonts w:ascii="Arial" w:hAnsi="Arial"/>
                <w:vanish/>
                <w:szCs w:val="26"/>
              </w:rPr>
              <w:t xml:space="preserve">elections </w:t>
            </w:r>
            <w:r>
              <w:rPr>
                <w:rFonts w:ascii="Arial" w:hAnsi="Arial"/>
                <w:szCs w:val="26"/>
              </w:rPr>
              <w:t xml:space="preserve">by changing the borders of </w:t>
            </w:r>
            <w:r w:rsidRPr="009E6410">
              <w:rPr>
                <w:rFonts w:ascii="Arial" w:hAnsi="Arial"/>
                <w:szCs w:val="26"/>
              </w:rPr>
              <w:t>election district</w:t>
            </w:r>
            <w:r>
              <w:rPr>
                <w:rFonts w:ascii="Arial" w:hAnsi="Arial"/>
                <w:szCs w:val="26"/>
              </w:rPr>
              <w:t>s</w:t>
            </w:r>
            <w:r w:rsidRPr="00764DFE">
              <w:rPr>
                <w:rFonts w:ascii="Arial" w:hAnsi="Arial"/>
                <w:szCs w:val="26"/>
              </w:rPr>
              <w:t>.</w:t>
            </w:r>
            <w:r w:rsidRPr="00430D26">
              <w:rPr>
                <w:rFonts w:ascii="Helvetica" w:hAnsi="Helvetica"/>
                <w:sz w:val="24"/>
                <w:szCs w:val="24"/>
              </w:rPr>
              <w:t xml:space="preserve"> </w:t>
            </w:r>
            <w:r>
              <w:rPr>
                <w:rFonts w:ascii="Helvetica" w:hAnsi="Helvetica"/>
                <w:sz w:val="24"/>
                <w:szCs w:val="24"/>
              </w:rPr>
              <w:t>page 32</w:t>
            </w:r>
          </w:p>
          <w:p w14:paraId="5BBFE545" w14:textId="0654FF25" w:rsidR="00D24C6E" w:rsidRDefault="00D24C6E" w:rsidP="00D24C6E">
            <w:pPr>
              <w:pStyle w:val="PageNums"/>
              <w:tabs>
                <w:tab w:val="center" w:pos="3150"/>
                <w:tab w:val="right" w:pos="5670"/>
              </w:tabs>
              <w:spacing w:before="280"/>
              <w:rPr>
                <w:color w:val="006300"/>
              </w:rPr>
            </w:pPr>
            <w:r>
              <w:rPr>
                <w:rFonts w:ascii="Helvetica" w:hAnsi="Helvetica"/>
                <w:szCs w:val="22"/>
              </w:rPr>
              <w:t>20</w:t>
            </w:r>
            <w:r w:rsidRPr="0051402F">
              <w:rPr>
                <w:i/>
                <w:iCs/>
                <w:szCs w:val="22"/>
              </w:rPr>
              <w:tab/>
              <w:t>How many votes were wasted?</w:t>
            </w:r>
            <w:r>
              <w:rPr>
                <w:i/>
                <w:iCs/>
                <w:szCs w:val="22"/>
              </w:rPr>
              <w:tab/>
            </w:r>
            <w:r w:rsidRPr="0051402F">
              <w:rPr>
                <w:i/>
                <w:iCs/>
                <w:szCs w:val="22"/>
              </w:rPr>
              <w:t>12</w:t>
            </w:r>
          </w:p>
        </w:tc>
        <w:tc>
          <w:tcPr>
            <w:tcW w:w="1440" w:type="dxa"/>
            <w:shd w:val="clear" w:color="auto" w:fill="auto"/>
          </w:tcPr>
          <w:p w14:paraId="6BCB6B1F" w14:textId="7EFEBD40" w:rsidR="00D24C6E" w:rsidRPr="00317859" w:rsidRDefault="00D24C6E" w:rsidP="00D24C6E">
            <w:pPr>
              <w:widowControl/>
              <w:spacing w:before="80" w:line="220" w:lineRule="exact"/>
              <w:ind w:left="0" w:right="0" w:firstLine="0"/>
              <w:jc w:val="center"/>
              <w:rPr>
                <w:vanish/>
              </w:rPr>
            </w:pPr>
          </w:p>
        </w:tc>
        <w:tc>
          <w:tcPr>
            <w:tcW w:w="6624" w:type="dxa"/>
            <w:shd w:val="clear" w:color="auto" w:fill="auto"/>
          </w:tcPr>
          <w:p w14:paraId="52584974" w14:textId="77777777" w:rsidR="00D24C6E" w:rsidRPr="00566FA2" w:rsidRDefault="00D24C6E" w:rsidP="00D24C6E">
            <w:pPr>
              <w:pStyle w:val="Title"/>
            </w:pPr>
            <w:r w:rsidRPr="0036582B">
              <w:rPr>
                <w:rStyle w:val="CV"/>
                <w:b/>
              </w:rPr>
              <w:t>The</w:t>
            </w:r>
            <w:r>
              <w:rPr>
                <w:rStyle w:val="CV"/>
                <w:b/>
              </w:rPr>
              <w:t xml:space="preserve"> Weakest Lose, One at a Time</w:t>
            </w:r>
          </w:p>
          <w:p w14:paraId="2006BCF0" w14:textId="77777777" w:rsidR="00D24C6E" w:rsidRDefault="00D24C6E" w:rsidP="00D24C6E">
            <w:pPr>
              <w:pStyle w:val="Picture"/>
              <w:spacing w:before="420" w:after="300"/>
            </w:pPr>
            <w:r>
              <w:rPr>
                <w:rFonts w:ascii="Arial Narrow" w:hAnsi="Arial Narrow"/>
                <w:noProof/>
              </w:rPr>
              <mc:AlternateContent>
                <mc:Choice Requires="wps">
                  <w:drawing>
                    <wp:anchor distT="0" distB="0" distL="114300" distR="114300" simplePos="0" relativeHeight="255705088" behindDoc="0" locked="0" layoutInCell="1" allowOverlap="1" wp14:anchorId="194E486B" wp14:editId="6B3CFD25">
                      <wp:simplePos x="0" y="0"/>
                      <wp:positionH relativeFrom="column">
                        <wp:posOffset>1106805</wp:posOffset>
                      </wp:positionH>
                      <wp:positionV relativeFrom="paragraph">
                        <wp:posOffset>746125</wp:posOffset>
                      </wp:positionV>
                      <wp:extent cx="304800" cy="3048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9EE78F"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486B" id="Text Box 227" o:spid="_x0000_s1052" type="#_x0000_t202" style="position:absolute;left:0;text-align:left;margin-left:87.15pt;margin-top:58.75pt;width:24pt;height:24pt;z-index:2557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" filled="f" stroked="f">
                      <v:textbox inset="0,0,0,0">
                        <w:txbxContent>
                          <w:p w14:paraId="1F9EE78F"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06112" behindDoc="0" locked="0" layoutInCell="1" allowOverlap="1" wp14:anchorId="1DC87133" wp14:editId="2DAB75A3">
                      <wp:simplePos x="0" y="0"/>
                      <wp:positionH relativeFrom="column">
                        <wp:posOffset>2895177</wp:posOffset>
                      </wp:positionH>
                      <wp:positionV relativeFrom="paragraph">
                        <wp:posOffset>1019810</wp:posOffset>
                      </wp:positionV>
                      <wp:extent cx="304800" cy="3048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261531"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87133" id="Text Box 225" o:spid="_x0000_s1053" type="#_x0000_t202" style="position:absolute;left:0;text-align:left;margin-left:227.95pt;margin-top:80.3pt;width:24pt;height:24pt;z-index:2557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" filled="f" stroked="f">
                      <v:textbox inset="0,0,0,0">
                        <w:txbxContent>
                          <w:p w14:paraId="2E261531"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6C091B">
              <w:rPr>
                <w:rFonts w:ascii="Arial Narrow" w:hAnsi="Arial Narrow"/>
              </w:rPr>
              <w:t>2)</w:t>
            </w:r>
            <w:r>
              <w:rPr>
                <w:noProof/>
              </w:rPr>
              <w:drawing>
                <wp:inline distT="0" distB="0" distL="0" distR="0" wp14:anchorId="25CCCC54" wp14:editId="3CC76B63">
                  <wp:extent cx="1778000" cy="1778000"/>
                  <wp:effectExtent l="0" t="0" r="0" b="0"/>
                  <wp:docPr id="230" name="Picture 2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STVd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3)</w:t>
            </w:r>
            <w:r>
              <w:rPr>
                <w:noProof/>
              </w:rPr>
              <w:drawing>
                <wp:inline distT="0" distB="0" distL="0" distR="0" wp14:anchorId="496F89A2" wp14:editId="56FFEF6E">
                  <wp:extent cx="1778000" cy="1778000"/>
                  <wp:effectExtent l="0" t="0" r="0" b="0"/>
                  <wp:docPr id="231" name="Picture 2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STVd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3D8AF5D7" w14:textId="172625F7" w:rsidR="00D24C6E" w:rsidRPr="0055420A" w:rsidRDefault="00D24C6E" w:rsidP="00D24C6E">
            <w:pPr>
              <w:pBdr>
                <w:left w:val="single" w:sz="12" w:space="6" w:color="FF0000"/>
                <w:right w:val="single" w:sz="12" w:space="6" w:color="FF0000"/>
              </w:pBdr>
              <w:spacing w:before="100" w:beforeAutospacing="1" w:after="40"/>
              <w:ind w:firstLine="0"/>
            </w:pPr>
            <w:r w:rsidRPr="00464EA4">
              <w:t xml:space="preserve">In </w:t>
            </w:r>
            <w:r>
              <w:t>map</w:t>
            </w:r>
            <w:r w:rsidRPr="00464EA4">
              <w:t xml:space="preserve"> </w:t>
            </w:r>
            <w:r w:rsidRPr="006246DF">
              <w:rPr>
                <w:rFonts w:ascii="Arial Narrow" w:hAnsi="Arial Narrow"/>
              </w:rPr>
              <w:t>2</w:t>
            </w:r>
            <w:r w:rsidRPr="00464EA4">
              <w:t xml:space="preserve">, the first loser gets an </w:t>
            </w:r>
            <w:r w:rsidRPr="002D118E">
              <w:rPr>
                <w:rFonts w:ascii="Arial" w:hAnsi="Arial"/>
                <w:b/>
                <w:bCs/>
                <w:sz w:val="28"/>
                <w:szCs w:val="28"/>
              </w:rPr>
              <w:t>X</w:t>
            </w:r>
            <w:r w:rsidRPr="00464EA4">
              <w:t xml:space="preserve">. </w:t>
            </w:r>
            <w:r w:rsidRPr="005C4F95">
              <w:rPr>
                <w:shd w:val="clear" w:color="auto" w:fill="FFFF99"/>
              </w:rPr>
              <w:t xml:space="preserve"> Her ballots change color and shape </w:t>
            </w:r>
            <w:r>
              <w:rPr>
                <w:shd w:val="clear" w:color="auto" w:fill="FFFF99"/>
              </w:rPr>
              <w:t>when</w:t>
            </w:r>
            <w:r w:rsidRPr="005C4F95">
              <w:rPr>
                <w:shd w:val="clear" w:color="auto" w:fill="FFFF99"/>
              </w:rPr>
              <w:t xml:space="preserve"> each </w:t>
            </w:r>
            <w:r w:rsidRPr="009D60FD">
              <w:rPr>
                <w:shd w:val="clear" w:color="auto" w:fill="FFFF99"/>
              </w:rPr>
              <w:t>counts</w:t>
            </w:r>
            <w:r w:rsidRPr="005C4F95">
              <w:rPr>
                <w:shd w:val="clear" w:color="auto" w:fill="FFFF99"/>
              </w:rPr>
              <w:t xml:space="preserve"> </w:t>
            </w:r>
            <w:r>
              <w:rPr>
                <w:shd w:val="clear" w:color="auto" w:fill="FFFF99"/>
              </w:rPr>
              <w:t>for</w:t>
            </w:r>
            <w:r w:rsidRPr="005C4F95">
              <w:rPr>
                <w:shd w:val="clear" w:color="auto" w:fill="FFFF99"/>
              </w:rPr>
              <w:t xml:space="preserve"> its ne</w:t>
            </w:r>
            <w:r>
              <w:rPr>
                <w:shd w:val="clear" w:color="auto" w:fill="FFFF99"/>
              </w:rPr>
              <w:t>w</w:t>
            </w:r>
            <w:r w:rsidRPr="005C4F95">
              <w:rPr>
                <w:shd w:val="clear" w:color="auto" w:fill="FFFF99"/>
              </w:rPr>
              <w:t xml:space="preserve"> top rank,</w:t>
            </w:r>
            <w:r>
              <w:t xml:space="preserve">  </w:t>
            </w:r>
            <w:r w:rsidRPr="00464EA4">
              <w:t>a</w:t>
            </w:r>
            <w:r>
              <w:t xml:space="preserve"> close rival — whose </w:t>
            </w:r>
            <w:r w:rsidRPr="00464EA4">
              <w:t>near</w:t>
            </w:r>
            <w:r>
              <w:t>by</w:t>
            </w:r>
            <w:r w:rsidRPr="00464EA4">
              <w:t xml:space="preserve"> field of </w:t>
            </w:r>
            <w:r>
              <w:t>color</w:t>
            </w:r>
            <w:r w:rsidRPr="00464EA4">
              <w:t xml:space="preserve"> grow</w:t>
            </w:r>
            <w:r>
              <w:t>s</w:t>
            </w:r>
            <w:r w:rsidRPr="00464EA4">
              <w:t>.</w:t>
            </w:r>
            <w:r w:rsidRPr="00D1551A">
              <w:rPr>
                <w:sz w:val="1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r w:rsidRPr="00B6508F">
              <w:rPr>
                <w:color w:val="99CCFF"/>
                <w:sz w:val="16"/>
              </w:rPr>
              <w:t xml:space="preserve"> </w:t>
            </w:r>
            <w:r w:rsidRPr="008150A9">
              <w:rPr>
                <w:color w:val="E1E100"/>
                <w:sz w:val="16"/>
              </w:rPr>
              <w:sym w:font="Wingdings 2" w:char="F098"/>
            </w:r>
            <w:r>
              <w:rPr>
                <w:color w:val="E1E100"/>
                <w:sz w:val="16"/>
              </w:rPr>
              <w:t xml:space="preserve"> </w:t>
            </w:r>
            <w:r>
              <w:t xml:space="preserve"> (Game maps may portray places or political positions.</w:t>
            </w:r>
            <w:r w:rsidRPr="001A1B93">
              <w:rPr>
                <w:szCs w:val="22"/>
              </w:rPr>
              <w:t>*</w:t>
            </w:r>
            <w:r>
              <w:t xml:space="preserve">) </w:t>
            </w:r>
          </w:p>
          <w:p w14:paraId="17060ADB" w14:textId="77777777" w:rsidR="00D24C6E" w:rsidRPr="00464EA4" w:rsidRDefault="00D24C6E" w:rsidP="00D24C6E">
            <w:pPr>
              <w:spacing w:before="120"/>
              <w:ind w:left="432" w:firstLine="0"/>
            </w:pPr>
          </w:p>
          <w:p w14:paraId="5DDB2D8D" w14:textId="77777777" w:rsidR="00D24C6E" w:rsidRPr="003169B0" w:rsidRDefault="00D24C6E" w:rsidP="00D24C6E">
            <w:pPr>
              <w:spacing w:before="120"/>
              <w:ind w:firstLine="0"/>
            </w:pPr>
            <w:r w:rsidRPr="00464EA4">
              <w:t>In</w:t>
            </w:r>
            <w:r>
              <w:t xml:space="preserve"> map</w:t>
            </w:r>
            <w:r w:rsidRPr="00464EA4">
              <w:t xml:space="preserve"> </w:t>
            </w:r>
            <w:r w:rsidRPr="00D7128B">
              <w:rPr>
                <w:vanish/>
              </w:rPr>
              <w:t>map</w:t>
            </w:r>
            <w:r>
              <w:rPr>
                <w:vanish/>
              </w:rPr>
              <w:t xml:space="preserve"> </w:t>
            </w:r>
            <w:r w:rsidRPr="006246DF">
              <w:rPr>
                <w:rFonts w:ascii="Arial" w:hAnsi="Arial"/>
              </w:rPr>
              <w:t>1</w:t>
            </w:r>
            <w:r w:rsidRPr="00464EA4">
              <w:t xml:space="preserve">, </w:t>
            </w:r>
            <w:r>
              <w:t xml:space="preserve">a </w:t>
            </w:r>
            <w:r w:rsidRPr="00464EA4">
              <w:t xml:space="preserve">gray </w:t>
            </w:r>
            <w:r>
              <w:t>line</w:t>
            </w:r>
            <w:r w:rsidRPr="00464EA4">
              <w:t xml:space="preserve"> </w:t>
            </w:r>
            <w:r>
              <w:t>circles half the ballots. Candi</w:t>
            </w:r>
            <w:r w:rsidRPr="00464EA4">
              <w:t xml:space="preserve">dates outside it lead their close rivals on the first ballot count.   But in </w:t>
            </w:r>
            <w:r w:rsidRPr="00D7128B">
              <w:rPr>
                <w:vanish/>
              </w:rPr>
              <w:t xml:space="preserve">maps </w:t>
            </w:r>
            <w:r w:rsidRPr="006246DF">
              <w:rPr>
                <w:rFonts w:ascii="Arial Narrow" w:hAnsi="Arial Narrow"/>
              </w:rPr>
              <w:t>2</w:t>
            </w:r>
            <w:r w:rsidRPr="00464EA4">
              <w:t xml:space="preserve"> and </w:t>
            </w:r>
            <w:r w:rsidRPr="006246DF">
              <w:rPr>
                <w:rFonts w:ascii="Arial Narrow" w:hAnsi="Arial Narrow"/>
              </w:rPr>
              <w:t>3</w:t>
            </w:r>
            <w:r w:rsidRPr="00464EA4">
              <w:t xml:space="preserve">, as weak candidates lose, most </w:t>
            </w:r>
            <w:r>
              <w:t>of their ballots count for</w:t>
            </w:r>
            <w:r w:rsidRPr="00464EA4">
              <w:t xml:space="preserve"> </w:t>
            </w:r>
            <w:r>
              <w:t xml:space="preserve">centrists or </w:t>
            </w:r>
            <w:r w:rsidRPr="004C00E1">
              <w:rPr>
                <w:b/>
              </w:rPr>
              <w:t>moderates</w:t>
            </w:r>
            <w:r w:rsidRPr="00464EA4">
              <w:t xml:space="preserve"> inside that </w:t>
            </w:r>
            <w:r>
              <w:t>line</w:t>
            </w:r>
            <w:r w:rsidRPr="00464EA4">
              <w:t>.</w:t>
            </w:r>
          </w:p>
          <w:p w14:paraId="3C6F6AB1" w14:textId="77777777" w:rsidR="00D24C6E" w:rsidRDefault="00D24C6E" w:rsidP="00D24C6E">
            <w:pPr>
              <w:pStyle w:val="Picture"/>
              <w:spacing w:before="360"/>
            </w:pPr>
            <w:r>
              <w:rPr>
                <w:rFonts w:ascii="Arial Narrow" w:hAnsi="Arial Narrow"/>
                <w:noProof/>
              </w:rPr>
              <mc:AlternateContent>
                <mc:Choice Requires="wps">
                  <w:drawing>
                    <wp:anchor distT="0" distB="0" distL="114300" distR="114300" simplePos="0" relativeHeight="255707136" behindDoc="0" locked="0" layoutInCell="1" allowOverlap="1" wp14:anchorId="33913829" wp14:editId="652457A1">
                      <wp:simplePos x="0" y="0"/>
                      <wp:positionH relativeFrom="column">
                        <wp:posOffset>1415415</wp:posOffset>
                      </wp:positionH>
                      <wp:positionV relativeFrom="paragraph">
                        <wp:posOffset>1384935</wp:posOffset>
                      </wp:positionV>
                      <wp:extent cx="304800" cy="3048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07D424"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13829" id="Text Box 229" o:spid="_x0000_s1054" type="#_x0000_t202" style="position:absolute;left:0;text-align:left;margin-left:111.45pt;margin-top:109.05pt;width:24pt;height:24pt;z-index:2557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" filled="f" stroked="f">
                      <v:textbox inset="0,0,0,0">
                        <w:txbxContent>
                          <w:p w14:paraId="0607D424"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08160" behindDoc="0" locked="0" layoutInCell="1" allowOverlap="1" wp14:anchorId="3E42BA6B" wp14:editId="20F6692C">
                      <wp:simplePos x="0" y="0"/>
                      <wp:positionH relativeFrom="column">
                        <wp:posOffset>3074670</wp:posOffset>
                      </wp:positionH>
                      <wp:positionV relativeFrom="paragraph">
                        <wp:posOffset>266065</wp:posOffset>
                      </wp:positionV>
                      <wp:extent cx="304800" cy="3048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622CA9"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2BA6B" id="Text Box 228" o:spid="_x0000_s1055" type="#_x0000_t202" style="position:absolute;left:0;text-align:left;margin-left:242.1pt;margin-top:20.95pt;width:24pt;height:24pt;z-index:2557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" filled="f" stroked="f">
                      <v:textbox inset="0,0,0,0">
                        <w:txbxContent>
                          <w:p w14:paraId="75622CA9"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t xml:space="preserve"> </w:t>
            </w:r>
            <w:r w:rsidRPr="006C091B">
              <w:rPr>
                <w:rFonts w:ascii="Arial Narrow" w:hAnsi="Arial Narrow"/>
              </w:rPr>
              <w:t>4)</w:t>
            </w:r>
            <w:r>
              <w:rPr>
                <w:noProof/>
              </w:rPr>
              <w:drawing>
                <wp:inline distT="0" distB="0" distL="0" distR="0" wp14:anchorId="282D8FB5" wp14:editId="76EEDA9B">
                  <wp:extent cx="1778000" cy="1778000"/>
                  <wp:effectExtent l="0" t="0" r="0" b="0"/>
                  <wp:docPr id="232" name="Picture 2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TVd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5)</w:t>
            </w:r>
            <w:r>
              <w:rPr>
                <w:noProof/>
              </w:rPr>
              <w:drawing>
                <wp:inline distT="0" distB="0" distL="0" distR="0" wp14:anchorId="444573EE" wp14:editId="377D4276">
                  <wp:extent cx="1778000" cy="1778000"/>
                  <wp:effectExtent l="0" t="0" r="0" b="0"/>
                  <wp:docPr id="233" name="Picture 2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TVd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6D548386" w14:textId="195CD46E" w:rsidR="00D24C6E" w:rsidRPr="00005D1F" w:rsidRDefault="00D24C6E" w:rsidP="00D24C6E">
            <w:pPr>
              <w:tabs>
                <w:tab w:val="clear" w:pos="432"/>
                <w:tab w:val="clear" w:pos="5904"/>
                <w:tab w:val="right" w:pos="6624"/>
              </w:tabs>
              <w:spacing w:before="120"/>
              <w:ind w:left="288" w:right="0"/>
              <w:jc w:val="left"/>
              <w:rPr>
                <w:rFonts w:cs="Helvetica"/>
                <w:color w:val="CC0000"/>
                <w:sz w:val="22"/>
                <w:szCs w:val="22"/>
              </w:rPr>
            </w:pPr>
            <w:r>
              <w:t xml:space="preserve">* </w:t>
            </w:r>
            <w:r>
              <w:rPr>
                <w:rFonts w:ascii="Arial" w:hAnsi="Arial"/>
                <w:bCs/>
                <w:sz w:val="22"/>
                <w:szCs w:val="22"/>
              </w:rPr>
              <w:t>P</w:t>
            </w:r>
            <w:r w:rsidRPr="00772DB9">
              <w:rPr>
                <w:rFonts w:ascii="Arial" w:hAnsi="Arial"/>
                <w:bCs/>
                <w:sz w:val="22"/>
                <w:szCs w:val="22"/>
              </w:rPr>
              <w:t>age</w:t>
            </w:r>
            <w:r>
              <w:rPr>
                <w:rFonts w:ascii="Arial" w:hAnsi="Arial"/>
                <w:bCs/>
                <w:sz w:val="22"/>
                <w:szCs w:val="22"/>
              </w:rPr>
              <w:t>s 10 and</w:t>
            </w:r>
            <w:r w:rsidRPr="00772DB9">
              <w:rPr>
                <w:rFonts w:ascii="Arial" w:hAnsi="Arial"/>
                <w:bCs/>
                <w:sz w:val="22"/>
                <w:szCs w:val="22"/>
              </w:rPr>
              <w:t xml:space="preserve"> 13</w:t>
            </w:r>
            <w:r>
              <w:rPr>
                <w:rFonts w:ascii="Arial" w:hAnsi="Arial"/>
                <w:bCs/>
                <w:sz w:val="22"/>
                <w:szCs w:val="22"/>
              </w:rPr>
              <w:t xml:space="preserve"> introduced political dimensions</w:t>
            </w:r>
            <w:r w:rsidRPr="00772DB9">
              <w:rPr>
                <w:rFonts w:ascii="Arial" w:hAnsi="Arial"/>
                <w:bCs/>
                <w:sz w:val="22"/>
                <w:szCs w:val="22"/>
              </w:rPr>
              <w:t>.</w:t>
            </w:r>
            <w:r>
              <w:rPr>
                <w:color w:val="CC0000"/>
              </w:rPr>
              <w:tab/>
            </w:r>
            <w:r w:rsidRPr="00CC47C9">
              <w:rPr>
                <w:rFonts w:ascii="Arial" w:hAnsi="Arial" w:cs="Arial"/>
                <w:color w:val="CC0000"/>
                <w:sz w:val="22"/>
                <w:szCs w:val="22"/>
              </w:rPr>
              <w:t>49</w:t>
            </w:r>
          </w:p>
        </w:tc>
        <w:tc>
          <w:tcPr>
            <w:tcW w:w="1800" w:type="dxa"/>
          </w:tcPr>
          <w:p w14:paraId="48276BFC" w14:textId="77777777" w:rsidR="00D24C6E" w:rsidRPr="0036582B" w:rsidRDefault="00D24C6E" w:rsidP="00D147F0">
            <w:pPr>
              <w:spacing w:before="120" w:line="280" w:lineRule="exact"/>
              <w:ind w:left="144" w:right="144" w:firstLine="0"/>
              <w:rPr>
                <w:rStyle w:val="CV"/>
                <w:b w:val="0"/>
              </w:rPr>
            </w:pPr>
          </w:p>
        </w:tc>
      </w:tr>
      <w:tr w:rsidR="00D24C6E" w14:paraId="0F3CF7DE" w14:textId="2B6673FF" w:rsidTr="00CE6393">
        <w:trPr>
          <w:gridAfter w:val="1"/>
          <w:wAfter w:w="173" w:type="dxa"/>
          <w:trHeight w:hRule="exact" w:val="10800"/>
          <w:jc w:val="center"/>
        </w:trPr>
        <w:tc>
          <w:tcPr>
            <w:tcW w:w="1800" w:type="dxa"/>
          </w:tcPr>
          <w:p w14:paraId="0B0A21C6" w14:textId="77777777" w:rsidR="00D24C6E" w:rsidRDefault="00D24C6E" w:rsidP="00D147F0">
            <w:pPr>
              <w:spacing w:before="120" w:line="280" w:lineRule="exact"/>
              <w:ind w:left="144" w:right="144" w:firstLine="0"/>
              <w:rPr>
                <w:rFonts w:cs="Arial"/>
              </w:rPr>
            </w:pPr>
          </w:p>
        </w:tc>
        <w:tc>
          <w:tcPr>
            <w:tcW w:w="6624" w:type="dxa"/>
            <w:shd w:val="clear" w:color="auto" w:fill="auto"/>
          </w:tcPr>
          <w:p w14:paraId="7FCEC3C0" w14:textId="2CE93E5C" w:rsidR="00D24C6E" w:rsidRPr="008A713B" w:rsidRDefault="00D24C6E" w:rsidP="00D24C6E">
            <w:pPr>
              <w:pStyle w:val="Part"/>
              <w:pBdr>
                <w:top w:val="single" w:sz="18" w:space="1" w:color="FF6FB1"/>
                <w:bottom w:val="single" w:sz="18" w:space="1" w:color="FF6FB1"/>
              </w:pBdr>
              <w:shd w:val="clear" w:color="auto" w:fill="FF6FB1"/>
            </w:pPr>
            <w:r>
              <w:rPr>
                <w:rFonts w:cs="Arial"/>
              </w:rPr>
              <w:t>C. S</w:t>
            </w:r>
            <w:r w:rsidRPr="008A713B">
              <w:t xml:space="preserve">imElection </w:t>
            </w:r>
            <w:r>
              <w:t>Game</w:t>
            </w:r>
            <w:r w:rsidRPr="008A713B">
              <w:t xml:space="preserve">s </w:t>
            </w:r>
          </w:p>
          <w:p w14:paraId="3A388ECB" w14:textId="60AA794A" w:rsidR="00D24C6E" w:rsidRDefault="00D24C6E" w:rsidP="00D24C6E">
            <w:pPr>
              <w:pStyle w:val="Title"/>
              <w:spacing w:before="100" w:after="120"/>
              <w:rPr>
                <w:bCs/>
                <w:color w:val="CC0000"/>
              </w:rPr>
            </w:pPr>
            <w:r>
              <w:rPr>
                <w:rStyle w:val="CV"/>
                <w:b/>
              </w:rPr>
              <w:t>2. Watch Fair Rep Balancing a Council</w:t>
            </w:r>
          </w:p>
          <w:p w14:paraId="1C4BC632" w14:textId="77777777" w:rsidR="00D24C6E" w:rsidRDefault="00D24C6E" w:rsidP="00D24C6E">
            <w:pPr>
              <w:spacing w:line="320" w:lineRule="exact"/>
              <w:ind w:firstLine="271"/>
            </w:pPr>
            <w:r>
              <w:t>T</w:t>
            </w:r>
            <w:r w:rsidRPr="009F0547">
              <w:t xml:space="preserve">hese </w:t>
            </w:r>
            <w:r>
              <w:t>map</w:t>
            </w:r>
            <w:r w:rsidRPr="009F0547">
              <w:t xml:space="preserve">s </w:t>
            </w:r>
            <w:r>
              <w:t xml:space="preserve">show </w:t>
            </w:r>
            <w:r>
              <w:rPr>
                <w:b/>
                <w:bCs/>
                <w:color w:val="CC0000"/>
                <w:szCs w:val="26"/>
              </w:rPr>
              <w:t>Proportional RCV</w:t>
            </w:r>
            <w:r w:rsidRPr="0018127C">
              <w:t xml:space="preserve"> ballots electing </w:t>
            </w:r>
            <w:r w:rsidRPr="00113A65">
              <w:rPr>
                <w:b/>
                <w:bCs/>
                <w:color w:val="CC0000"/>
                <w:szCs w:val="26"/>
              </w:rPr>
              <w:t>five reps</w:t>
            </w:r>
            <w:r w:rsidRPr="009F0547">
              <w:t xml:space="preserve">.  </w:t>
            </w:r>
            <w:r>
              <w:t>A little</w:t>
            </w:r>
            <w:r w:rsidRPr="009F0547">
              <w:t xml:space="preserve"> shape</w:t>
            </w:r>
            <w:r>
              <w:t xml:space="preserve"> is a voter’s</w:t>
            </w:r>
            <w:r w:rsidRPr="009F0547">
              <w:t xml:space="preserve"> </w:t>
            </w:r>
            <w:r>
              <w:t>ballot</w:t>
            </w:r>
            <w:r w:rsidRPr="009F0547">
              <w:t>;</w:t>
            </w:r>
            <w:r>
              <w:t xml:space="preserve"> a big</w:t>
            </w:r>
            <w:r w:rsidRPr="009B6DAC">
              <w:t xml:space="preserve"> </w:t>
            </w:r>
            <w:r>
              <w:t>one is</w:t>
            </w:r>
            <w:r>
              <w:rPr>
                <w:spacing w:val="-3"/>
              </w:rPr>
              <w:t xml:space="preserve"> a</w:t>
            </w:r>
            <w:r w:rsidRPr="009B6DAC">
              <w:rPr>
                <w:spacing w:val="-3"/>
              </w:rPr>
              <w:t xml:space="preserve"> </w:t>
            </w:r>
            <w:r>
              <w:t>candidate</w:t>
            </w:r>
            <w:r w:rsidRPr="009B6DAC">
              <w:rPr>
                <w:spacing w:val="-3"/>
              </w:rPr>
              <w:t xml:space="preserve">.  </w:t>
            </w:r>
            <w:r w:rsidRPr="00427ECA">
              <w:rPr>
                <w:spacing w:val="-3"/>
                <w:shd w:val="clear" w:color="auto" w:fill="FFFF99"/>
              </w:rPr>
              <w:t xml:space="preserve">Each </w:t>
            </w:r>
            <w:r>
              <w:rPr>
                <w:spacing w:val="-3"/>
                <w:shd w:val="clear" w:color="auto" w:fill="FFFF99"/>
              </w:rPr>
              <w:t>little ballot</w:t>
            </w:r>
            <w:r w:rsidRPr="00427ECA">
              <w:rPr>
                <w:spacing w:val="-3"/>
                <w:shd w:val="clear" w:color="auto" w:fill="FFFF99"/>
              </w:rPr>
              <w:t xml:space="preserve"> ha</w:t>
            </w:r>
            <w:r>
              <w:rPr>
                <w:spacing w:val="-3"/>
                <w:shd w:val="clear" w:color="auto" w:fill="FFFF99"/>
              </w:rPr>
              <w:t>s the</w:t>
            </w:r>
            <w:r w:rsidRPr="00AC5136">
              <w:rPr>
                <w:spacing w:val="-3"/>
              </w:rPr>
              <w:t xml:space="preserve"> </w:t>
            </w:r>
            <w:r w:rsidRPr="000F4209">
              <w:rPr>
                <w:color w:val="892103"/>
                <w:szCs w:val="26"/>
              </w:rPr>
              <w:t>c</w:t>
            </w:r>
            <w:r w:rsidRPr="000F4209">
              <w:rPr>
                <w:color w:val="FB520B"/>
                <w:szCs w:val="26"/>
              </w:rPr>
              <w:t>o</w:t>
            </w:r>
            <w:r w:rsidRPr="00EA53A3">
              <w:rPr>
                <w:color w:val="0070C0"/>
                <w:szCs w:val="26"/>
              </w:rPr>
              <w:t>l</w:t>
            </w:r>
            <w:r w:rsidRPr="00AC5136">
              <w:rPr>
                <w:color w:val="339966"/>
                <w:szCs w:val="26"/>
              </w:rPr>
              <w:t>o</w:t>
            </w:r>
            <w:r w:rsidRPr="00AC5136">
              <w:rPr>
                <w:color w:val="800002"/>
                <w:szCs w:val="26"/>
              </w:rPr>
              <w:t>r</w:t>
            </w:r>
            <w:r w:rsidRPr="00AC5136">
              <w:rPr>
                <w:spacing w:val="-3"/>
              </w:rPr>
              <w:t xml:space="preserve"> </w:t>
            </w:r>
            <w:r>
              <w:rPr>
                <w:spacing w:val="-3"/>
                <w:shd w:val="clear" w:color="auto" w:fill="FFFF99"/>
              </w:rPr>
              <w:t xml:space="preserve">and </w:t>
            </w:r>
            <w:r w:rsidRPr="00427ECA">
              <w:rPr>
                <w:spacing w:val="-3"/>
                <w:shd w:val="clear" w:color="auto" w:fill="FFFF99"/>
              </w:rPr>
              <w:t xml:space="preserve">shape </w:t>
            </w:r>
            <w:r>
              <w:rPr>
                <w:spacing w:val="-3"/>
                <w:shd w:val="clear" w:color="auto" w:fill="FFFF99"/>
              </w:rPr>
              <w:t>of</w:t>
            </w:r>
            <w:r w:rsidRPr="00427ECA">
              <w:rPr>
                <w:spacing w:val="-3"/>
                <w:shd w:val="clear" w:color="auto" w:fill="FFFF99"/>
              </w:rPr>
              <w:t xml:space="preserve"> </w:t>
            </w:r>
            <w:r>
              <w:rPr>
                <w:shd w:val="clear" w:color="auto" w:fill="FFFF99"/>
              </w:rPr>
              <w:t>its</w:t>
            </w:r>
            <w:r w:rsidRPr="00427ECA">
              <w:rPr>
                <w:shd w:val="clear" w:color="auto" w:fill="FFFF99"/>
              </w:rPr>
              <w:t xml:space="preserve"> current top</w:t>
            </w:r>
            <w:r>
              <w:rPr>
                <w:shd w:val="clear" w:color="auto" w:fill="FFFF99"/>
              </w:rPr>
              <w:t xml:space="preserve"> </w:t>
            </w:r>
            <w:r w:rsidRPr="00427ECA">
              <w:rPr>
                <w:shd w:val="clear" w:color="auto" w:fill="FFFF99"/>
              </w:rPr>
              <w:t>choice, the closest remaining candidate.</w:t>
            </w:r>
            <w:r w:rsidRPr="009C46EC">
              <w:rPr>
                <w:rFonts w:ascii="Arial" w:hAnsi="Arial"/>
                <w:sz w:val="22"/>
                <w:vertAlign w:val="superscript"/>
              </w:rPr>
              <w:t>1</w:t>
            </w:r>
          </w:p>
          <w:p w14:paraId="4C3D7EDC" w14:textId="77777777" w:rsidR="00D24C6E" w:rsidRDefault="00D24C6E" w:rsidP="00D24C6E">
            <w:pPr>
              <w:pStyle w:val="Picture"/>
              <w:tabs>
                <w:tab w:val="right" w:pos="4608"/>
              </w:tabs>
              <w:spacing w:before="280"/>
              <w:ind w:right="288"/>
              <w:rPr>
                <w:rFonts w:ascii="Arial" w:hAnsi="Arial"/>
              </w:rPr>
            </w:pPr>
            <w:r>
              <w:rPr>
                <w:noProof/>
              </w:rPr>
              <mc:AlternateContent>
                <mc:Choice Requires="wps">
                  <w:drawing>
                    <wp:anchor distT="0" distB="0" distL="114300" distR="114300" simplePos="0" relativeHeight="255575040" behindDoc="0" locked="0" layoutInCell="1" allowOverlap="1" wp14:anchorId="12A2BC52" wp14:editId="081F44B3">
                      <wp:simplePos x="0" y="0"/>
                      <wp:positionH relativeFrom="column">
                        <wp:posOffset>849630</wp:posOffset>
                      </wp:positionH>
                      <wp:positionV relativeFrom="paragraph">
                        <wp:posOffset>629285</wp:posOffset>
                      </wp:positionV>
                      <wp:extent cx="2508250" cy="2489200"/>
                      <wp:effectExtent l="0" t="0" r="31750" b="25400"/>
                      <wp:wrapNone/>
                      <wp:docPr id="7"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2489200"/>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04528F" id="Freeform 1" o:spid="_x0000_s1026" style="position:absolute;margin-left:66.9pt;margin-top:49.55pt;width:197.5pt;height:196pt;z-index:2555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" path="m438150,6350l2070100,r438150,438150l2508250,2063750r-438150,419100l438150,2489200,6350,2070100c4233,1521883,2117,973667,,425450l438150,6350xe" filled="f" strokecolor="gray" strokeweight="1.25pt">
                      <v:path arrowok="t" o:connecttype="custom" o:connectlocs="438150,6350;2070100,0;2508250,438150;2508250,2063750;2070100,2482850;438150,2489200;6350,2070100;0,425450;438150,6350" o:connectangles="0,0,0,0,0,0,0,0,0"/>
                    </v:shape>
                  </w:pict>
                </mc:Fallback>
              </mc:AlternateContent>
            </w:r>
            <w:r>
              <w:rPr>
                <w:rFonts w:ascii="Arial" w:hAnsi="Arial"/>
              </w:rPr>
              <w:t xml:space="preserve">1) </w:t>
            </w:r>
            <w:r>
              <w:rPr>
                <w:rFonts w:ascii="Arial" w:hAnsi="Arial"/>
                <w:noProof/>
              </w:rPr>
              <w:drawing>
                <wp:inline distT="0" distB="0" distL="0" distR="0" wp14:anchorId="329B2F44" wp14:editId="06710BF0">
                  <wp:extent cx="3378200" cy="3378200"/>
                  <wp:effectExtent l="0" t="0" r="0" b="0"/>
                  <wp:docPr id="434" name="Picture 434"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TVd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78200" cy="3378200"/>
                          </a:xfrm>
                          <a:prstGeom prst="rect">
                            <a:avLst/>
                          </a:prstGeom>
                          <a:noFill/>
                          <a:ln>
                            <a:noFill/>
                          </a:ln>
                        </pic:spPr>
                      </pic:pic>
                    </a:graphicData>
                  </a:graphic>
                </wp:inline>
              </w:drawing>
            </w:r>
          </w:p>
          <w:p w14:paraId="6E3889D2" w14:textId="19712C4A" w:rsidR="00D24C6E" w:rsidRDefault="00D24C6E" w:rsidP="00D24C6E">
            <w:pPr>
              <w:spacing w:before="260" w:after="80" w:line="320" w:lineRule="exact"/>
              <w:ind w:left="288" w:right="144" w:firstLine="0"/>
              <w:jc w:val="left"/>
            </w:pPr>
            <w:r>
              <w:rPr>
                <w:rFonts w:ascii="Arial Narrow" w:hAnsi="Arial Narrow"/>
                <w:noProof/>
              </w:rPr>
              <mc:AlternateContent>
                <mc:Choice Requires="wps">
                  <w:drawing>
                    <wp:anchor distT="0" distB="0" distL="114300" distR="114300" simplePos="0" relativeHeight="255576064" behindDoc="0" locked="0" layoutInCell="1" allowOverlap="1" wp14:anchorId="39E3AD8F" wp14:editId="6E8629B4">
                      <wp:simplePos x="0" y="0"/>
                      <wp:positionH relativeFrom="column">
                        <wp:posOffset>3649557</wp:posOffset>
                      </wp:positionH>
                      <wp:positionV relativeFrom="paragraph">
                        <wp:posOffset>483870</wp:posOffset>
                      </wp:positionV>
                      <wp:extent cx="401955" cy="401955"/>
                      <wp:effectExtent l="0" t="0" r="29845" b="29845"/>
                      <wp:wrapNone/>
                      <wp:docPr id="974" name="Oval 974"/>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F9899" id="Oval 974" o:spid="_x0000_s1026" style="position:absolute;margin-left:287.35pt;margin-top:38.1pt;width:31.65pt;height:31.65pt;z-index:2555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" filled="f" strokecolor="black [3213]" strokeweight="1.5pt">
                      <v:stroke opacity="33410f"/>
                    </v:oval>
                  </w:pict>
                </mc:Fallback>
              </mc:AlternateContent>
            </w:r>
            <w:r>
              <w:t>Sim players position their candidates to get votes (</w:t>
            </w:r>
            <w:r w:rsidRPr="00AB77C9">
              <w:rPr>
                <w:sz w:val="24"/>
                <w:szCs w:val="24"/>
              </w:rPr>
              <w:t>page 5</w:t>
            </w:r>
            <w:r>
              <w:rPr>
                <w:sz w:val="24"/>
                <w:szCs w:val="24"/>
              </w:rPr>
              <w:t>6).</w:t>
            </w:r>
            <w:r>
              <w:t xml:space="preserve"> The numbers on a map show each candidate's </w:t>
            </w:r>
            <w:r w:rsidRPr="00A75F82">
              <w:rPr>
                <w:shd w:val="pct30" w:color="FFFFFF" w:themeColor="background1" w:fill="FFFFFF"/>
              </w:rPr>
              <w:t>current</w:t>
            </w:r>
            <w:r>
              <w:t xml:space="preserve"> share of top-rank votes;</w:t>
            </w:r>
            <w:r w:rsidRPr="00183124">
              <w:rPr>
                <w:szCs w:val="26"/>
                <w:u w:val="thick" w:color="FFFF99"/>
              </w:rPr>
              <w:t xml:space="preserve"> </w:t>
            </w:r>
            <w:r w:rsidRPr="00183124">
              <w:t>g</w:t>
            </w:r>
            <w:r w:rsidRPr="00183124">
              <w:rPr>
                <w:szCs w:val="26"/>
                <w:u w:val="thick" w:color="FFFF99"/>
              </w:rPr>
              <w:t>ettin</w:t>
            </w:r>
            <w:r w:rsidRPr="00183124">
              <w:t>g</w:t>
            </w:r>
            <w:r w:rsidRPr="00183124">
              <w:rPr>
                <w:szCs w:val="26"/>
                <w:u w:val="thick" w:color="FFFF99"/>
              </w:rPr>
              <w:t xml:space="preserve"> 16.7% will win a seat </w:t>
            </w:r>
            <w:r>
              <w:t xml:space="preserve">and  halo! </w:t>
            </w:r>
            <w:r w:rsidRPr="00F629BD">
              <w:rPr>
                <w:rFonts w:ascii="Helvetica" w:hAnsi="Helvetica"/>
              </w:rPr>
              <w:t xml:space="preserve">  </w:t>
            </w:r>
            <w:r>
              <w:t xml:space="preserve">After this round of counting, the weakest candidate </w:t>
            </w:r>
            <w:r>
              <w:rPr>
                <w:shd w:val="pct30" w:color="FFFFFF" w:themeColor="background1" w:fill="FFFFFF"/>
              </w:rPr>
              <w:t>must</w:t>
            </w:r>
            <w:r>
              <w:t xml:space="preserve"> </w:t>
            </w:r>
            <w:r w:rsidRPr="00133B61">
              <w:rPr>
                <w:shd w:val="pct30" w:color="FFFFFF" w:themeColor="background1" w:fill="FFFFFF"/>
              </w:rPr>
              <w:t>lose</w:t>
            </w:r>
            <w:r>
              <w:t xml:space="preserve"> and get an </w:t>
            </w:r>
            <w:r w:rsidRPr="002D118E">
              <w:rPr>
                <w:rFonts w:ascii="Arial" w:hAnsi="Arial"/>
                <w:b/>
                <w:bCs/>
                <w:sz w:val="28"/>
                <w:szCs w:val="28"/>
              </w:rPr>
              <w:t>X</w:t>
            </w:r>
            <w:r>
              <w:t xml:space="preserve">.  The </w:t>
            </w:r>
            <w:r w:rsidRPr="00585B7A">
              <w:rPr>
                <w:szCs w:val="22"/>
              </w:rPr>
              <w:t>3</w:t>
            </w:r>
            <w:r w:rsidRPr="00772DB9">
              <w:rPr>
                <w:b/>
                <w:bCs/>
                <w:szCs w:val="22"/>
              </w:rPr>
              <w:t>.</w:t>
            </w:r>
            <w:r w:rsidRPr="00585B7A">
              <w:rPr>
                <w:szCs w:val="22"/>
              </w:rPr>
              <w:t>7%</w:t>
            </w:r>
            <w:r w:rsidRPr="00C24591">
              <w:rPr>
                <w:color w:val="FF9CCE"/>
                <w:position w:val="-12"/>
                <w:sz w:val="56"/>
                <w:szCs w:val="56"/>
                <w14:textOutline w14:w="5080" w14:cap="rnd" w14:cmpd="sng" w14:algn="ctr">
                  <w14:solidFill>
                    <w14:schemeClr w14:val="tx1"/>
                  </w14:solidFill>
                  <w14:prstDash w14:val="solid"/>
                  <w14:bevel/>
                </w14:textOutline>
              </w:rPr>
              <w:sym w:font="Wingdings 2" w:char="F0AE"/>
            </w:r>
            <w:r>
              <w:rPr>
                <w:color w:val="FF99CC"/>
                <w:sz w:val="24"/>
              </w:rPr>
              <w:t xml:space="preserve"> </w:t>
            </w:r>
            <w:r>
              <w:t>will be the first to lose.</w:t>
            </w:r>
          </w:p>
          <w:p w14:paraId="016B77AE" w14:textId="2E491CDD" w:rsidR="00D24C6E" w:rsidRPr="00EC2B3F" w:rsidRDefault="00D24C6E" w:rsidP="00D24C6E">
            <w:pPr>
              <w:pStyle w:val="PageNums"/>
              <w:tabs>
                <w:tab w:val="right" w:pos="4500"/>
                <w:tab w:val="right" w:pos="5580"/>
                <w:tab w:val="right" w:pos="6300"/>
              </w:tabs>
              <w:spacing w:before="240" w:after="120"/>
              <w:rPr>
                <w:szCs w:val="22"/>
              </w:rPr>
            </w:pPr>
            <w:r>
              <w:rPr>
                <w:color w:val="CC0000"/>
              </w:rPr>
              <w:t xml:space="preserve">48       </w:t>
            </w:r>
            <w:r>
              <w:rPr>
                <w:szCs w:val="18"/>
              </w:rPr>
              <w:t>To make close rivals distinct, colors vary from a spectrum.</w:t>
            </w:r>
          </w:p>
        </w:tc>
        <w:tc>
          <w:tcPr>
            <w:tcW w:w="1440" w:type="dxa"/>
            <w:shd w:val="clear" w:color="auto" w:fill="auto"/>
          </w:tcPr>
          <w:p w14:paraId="12DB06B6" w14:textId="77777777" w:rsidR="00D24C6E" w:rsidRDefault="00D24C6E" w:rsidP="00D24C6E">
            <w:pPr>
              <w:pStyle w:val="PageNums"/>
              <w:jc w:val="center"/>
              <w:rPr>
                <w:rFonts w:cs="Helvetica"/>
                <w:color w:val="008000"/>
                <w:sz w:val="106"/>
              </w:rPr>
            </w:pPr>
          </w:p>
        </w:tc>
        <w:tc>
          <w:tcPr>
            <w:tcW w:w="6624" w:type="dxa"/>
            <w:shd w:val="clear" w:color="auto" w:fill="auto"/>
          </w:tcPr>
          <w:p w14:paraId="75903069" w14:textId="77777777" w:rsidR="00D24C6E" w:rsidRPr="004B484F" w:rsidRDefault="00D24C6E" w:rsidP="00D24C6E">
            <w:pPr>
              <w:pStyle w:val="Title"/>
              <w:pBdr>
                <w:top w:val="single" w:sz="8" w:space="2" w:color="C0C0C0"/>
              </w:pBdr>
              <w:tabs>
                <w:tab w:val="center" w:pos="2700"/>
              </w:tabs>
              <w:rPr>
                <w:b w:val="0"/>
                <w:bCs/>
                <w:color w:val="CC0000"/>
              </w:rPr>
            </w:pPr>
            <w:r w:rsidRPr="00E20AB4">
              <w:rPr>
                <w:rStyle w:val="CV"/>
                <w:b/>
                <w:u w:val="single"/>
              </w:rPr>
              <w:t>One</w:t>
            </w:r>
            <w:r>
              <w:rPr>
                <w:rStyle w:val="CV"/>
                <w:b/>
              </w:rPr>
              <w:t xml:space="preserve"> </w:t>
            </w:r>
            <w:r w:rsidRPr="00612A88">
              <w:rPr>
                <w:rStyle w:val="CV"/>
                <w:b/>
              </w:rPr>
              <w:t>Fair</w:t>
            </w:r>
            <w:r>
              <w:rPr>
                <w:rStyle w:val="CV"/>
                <w:b/>
              </w:rPr>
              <w:t xml:space="preserve"> Representation</w:t>
            </w:r>
            <w:r w:rsidRPr="004B484F">
              <w:rPr>
                <w:b w:val="0"/>
                <w:bCs/>
                <w:color w:val="CC0000"/>
              </w:rPr>
              <w:t xml:space="preserve"> </w:t>
            </w:r>
            <w:r>
              <w:rPr>
                <w:bCs/>
                <w:color w:val="CC0000"/>
              </w:rPr>
              <w:t>Election</w:t>
            </w:r>
          </w:p>
          <w:p w14:paraId="379E1AE4" w14:textId="77777777" w:rsidR="00D24C6E" w:rsidRDefault="00D24C6E" w:rsidP="00D24C6E">
            <w:pPr>
              <w:spacing w:before="140" w:after="120"/>
              <w:ind w:firstLine="0"/>
              <w:jc w:val="left"/>
            </w:pPr>
            <w:r>
              <w:t>A better idea: “Keep the class whole.  Change the votes needed from 1/2 of a section to 1/4 of the class plus 1.</w:t>
            </w:r>
            <w:r w:rsidRPr="00720CF9">
              <w:rPr>
                <w:rFonts w:ascii="Helvetica" w:hAnsi="Helvetica"/>
                <w:szCs w:val="26"/>
                <w:vertAlign w:val="superscript"/>
              </w:rPr>
              <w:t xml:space="preserve"> </w:t>
            </w:r>
            <w:r>
              <w:t xml:space="preserve">  To win here, you need to get the ballots of</w:t>
            </w:r>
            <w:r>
              <w:rPr>
                <w:szCs w:val="26"/>
                <w:u w:color="CC0000"/>
              </w:rPr>
              <w:t xml:space="preserve"> </w:t>
            </w:r>
            <w:r w:rsidRPr="008F5DFA">
              <w:rPr>
                <w:szCs w:val="26"/>
                <w:u w:val="single" w:color="CC0000"/>
              </w:rPr>
              <w:t>7 voters</w:t>
            </w:r>
            <w:r>
              <w:t xml:space="preserve">.  </w:t>
            </w:r>
            <w:r>
              <w:br/>
              <w:t>A voter may rank a</w:t>
            </w:r>
            <w:r w:rsidRPr="00477BEF">
              <w:t xml:space="preserve"> </w:t>
            </w:r>
            <w:r>
              <w:t xml:space="preserve">first choice and a backup choice.  </w:t>
            </w:r>
            <w:r>
              <w:br/>
              <w:t xml:space="preserve">If his first choice loses, his vote counts for his backup.” </w:t>
            </w:r>
          </w:p>
          <w:p w14:paraId="477A6223" w14:textId="77777777" w:rsidR="00D24C6E" w:rsidRDefault="00D24C6E" w:rsidP="00D24C6E">
            <w:pPr>
              <w:pStyle w:val="Picture"/>
              <w:pBdr>
                <w:top w:val="single" w:sz="18" w:space="3" w:color="008000"/>
                <w:left w:val="single" w:sz="18" w:space="4" w:color="99CC00"/>
                <w:right w:val="single" w:sz="18" w:space="2" w:color="000080"/>
              </w:pBdr>
              <w:spacing w:before="120"/>
              <w:ind w:left="144" w:right="144"/>
              <w:rPr>
                <w:rStyle w:val="cand"/>
                <w:b/>
              </w:rPr>
            </w:pPr>
            <w:r w:rsidRPr="00C034B3">
              <w:rPr>
                <w:noProof/>
              </w:rPr>
              <mc:AlternateContent>
                <mc:Choice Requires="wps">
                  <w:drawing>
                    <wp:anchor distT="0" distB="0" distL="114300" distR="114300" simplePos="0" relativeHeight="255740928" behindDoc="0" locked="0" layoutInCell="1" allowOverlap="1" wp14:anchorId="1934B95D" wp14:editId="16B7F3EA">
                      <wp:simplePos x="0" y="0"/>
                      <wp:positionH relativeFrom="column">
                        <wp:posOffset>27830</wp:posOffset>
                      </wp:positionH>
                      <wp:positionV relativeFrom="paragraph">
                        <wp:posOffset>82604</wp:posOffset>
                      </wp:positionV>
                      <wp:extent cx="715618" cy="1046535"/>
                      <wp:effectExtent l="0" t="0" r="8890" b="7620"/>
                      <wp:wrapNone/>
                      <wp:docPr id="97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18" cy="10465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2080F5" w14:textId="77777777" w:rsidR="00D24C6E" w:rsidRPr="00421FF7" w:rsidRDefault="00D24C6E" w:rsidP="00D24C6E">
                                  <w:pPr>
                                    <w:spacing w:before="0" w:line="264" w:lineRule="auto"/>
                                    <w:ind w:left="0" w:right="0" w:firstLine="0"/>
                                    <w:jc w:val="center"/>
                                    <w:rPr>
                                      <w:rFonts w:ascii="Arial" w:hAnsi="Arial" w:cs="Arial"/>
                                      <w:b/>
                                      <w:bCs/>
                                      <w:color w:val="DE6600"/>
                                      <w:sz w:val="24"/>
                                      <w:szCs w:val="24"/>
                                    </w:rPr>
                                  </w:pPr>
                                  <w:r w:rsidRPr="00421FF7">
                                    <w:rPr>
                                      <w:rFonts w:ascii="Arial" w:hAnsi="Arial" w:cs="Arial"/>
                                      <w:b/>
                                      <w:bCs/>
                                      <w:sz w:val="24"/>
                                      <w:szCs w:val="24"/>
                                    </w:rPr>
                                    <w:t>Three Sections Together In One 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4B95D" id="_x0000_s1056" type="#_x0000_t202" style="position:absolute;left:0;text-align:left;margin-left:2.2pt;margin-top:6.5pt;width:56.35pt;height:82.4pt;z-index:2557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" filled="f" stroked="f">
                      <v:textbox inset="0,0,0,0">
                        <w:txbxContent>
                          <w:p w14:paraId="3F2080F5" w14:textId="77777777" w:rsidR="00D24C6E" w:rsidRPr="00421FF7" w:rsidRDefault="00D24C6E" w:rsidP="00D24C6E">
                            <w:pPr>
                              <w:spacing w:before="0" w:line="264" w:lineRule="auto"/>
                              <w:ind w:left="0" w:right="0" w:firstLine="0"/>
                              <w:jc w:val="center"/>
                              <w:rPr>
                                <w:rFonts w:ascii="Arial" w:hAnsi="Arial" w:cs="Arial"/>
                                <w:b/>
                                <w:bCs/>
                                <w:color w:val="DE6600"/>
                                <w:sz w:val="24"/>
                                <w:szCs w:val="24"/>
                              </w:rPr>
                            </w:pPr>
                            <w:r w:rsidRPr="00421FF7">
                              <w:rPr>
                                <w:rFonts w:ascii="Arial" w:hAnsi="Arial" w:cs="Arial"/>
                                <w:b/>
                                <w:bCs/>
                                <w:sz w:val="24"/>
                                <w:szCs w:val="24"/>
                              </w:rPr>
                              <w:t>Three Sections Together In One Election</w:t>
                            </w:r>
                          </w:p>
                        </w:txbxContent>
                      </v:textbox>
                    </v:shape>
                  </w:pict>
                </mc:Fallback>
              </mc:AlternateContent>
            </w:r>
            <w:r>
              <w:rPr>
                <w:rFonts w:ascii="Arial Bold" w:hAnsi="Arial Bold"/>
                <w:b/>
                <w:noProof/>
                <w:sz w:val="24"/>
                <w:szCs w:val="24"/>
              </w:rPr>
              <mc:AlternateContent>
                <mc:Choice Requires="wps">
                  <w:drawing>
                    <wp:anchor distT="0" distB="0" distL="114300" distR="114300" simplePos="0" relativeHeight="255760384" behindDoc="0" locked="0" layoutInCell="1" allowOverlap="1" wp14:anchorId="2A15044B" wp14:editId="03527223">
                      <wp:simplePos x="0" y="0"/>
                      <wp:positionH relativeFrom="column">
                        <wp:posOffset>116536</wp:posOffset>
                      </wp:positionH>
                      <wp:positionV relativeFrom="paragraph">
                        <wp:posOffset>1312545</wp:posOffset>
                      </wp:positionV>
                      <wp:extent cx="3368347" cy="238539"/>
                      <wp:effectExtent l="0" t="0" r="0" b="3175"/>
                      <wp:wrapNone/>
                      <wp:docPr id="1724800166" name="Text Box 186"/>
                      <wp:cNvGraphicFramePr/>
                      <a:graphic xmlns:a="http://schemas.openxmlformats.org/drawingml/2006/main">
                        <a:graphicData uri="http://schemas.microsoft.com/office/word/2010/wordprocessingShape">
                          <wps:wsp>
                            <wps:cNvSpPr txBox="1"/>
                            <wps:spPr>
                              <a:xfrm>
                                <a:off x="0" y="0"/>
                                <a:ext cx="3368347" cy="238539"/>
                              </a:xfrm>
                              <a:prstGeom prst="rect">
                                <a:avLst/>
                              </a:prstGeom>
                              <a:solidFill>
                                <a:schemeClr val="lt1"/>
                              </a:solidFill>
                              <a:ln w="6350">
                                <a:noFill/>
                              </a:ln>
                            </wps:spPr>
                            <wps:txbx>
                              <w:txbxContent>
                                <w:p w14:paraId="5D0005AD" w14:textId="77777777" w:rsidR="00D24C6E" w:rsidRDefault="00D24C6E" w:rsidP="00D24C6E">
                                  <w:pPr>
                                    <w:tabs>
                                      <w:tab w:val="clear" w:pos="432"/>
                                      <w:tab w:val="left" w:pos="180"/>
                                      <w:tab w:val="left" w:pos="810"/>
                                      <w:tab w:val="center" w:pos="342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Pr>
                                      <w:rFonts w:ascii="Arial" w:hAnsi="Arial" w:cs="Arial"/>
                                      <w:b/>
                                      <w:color w:val="0000BC"/>
                                      <w:sz w:val="24"/>
                                      <w:shd w:val="clear" w:color="auto" w:fill="7FC31B"/>
                                    </w:rPr>
                                    <w:t>7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807D04">
                                    <w:rPr>
                                      <w:rStyle w:val="cand"/>
                                      <w:rFonts w:ascii="Arial Bold" w:hAnsi="Arial Bold"/>
                                      <w:sz w:val="24"/>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15044B" id="Text Box 186" o:spid="_x0000_s1057" type="#_x0000_t202" style="position:absolute;left:0;text-align:left;margin-left:9.2pt;margin-top:103.35pt;width:265.2pt;height:18.8pt;z-index:2557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" fillcolor="white [3201]" stroked="f" strokeweight=".5pt">
                      <v:textbox inset=",0,,0">
                        <w:txbxContent>
                          <w:p w14:paraId="5D0005AD" w14:textId="77777777" w:rsidR="00D24C6E" w:rsidRDefault="00D24C6E" w:rsidP="00D24C6E">
                            <w:pPr>
                              <w:tabs>
                                <w:tab w:val="clear" w:pos="432"/>
                                <w:tab w:val="left" w:pos="180"/>
                                <w:tab w:val="left" w:pos="810"/>
                                <w:tab w:val="center" w:pos="342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Pr>
                                <w:rFonts w:ascii="Arial" w:hAnsi="Arial" w:cs="Arial"/>
                                <w:b/>
                                <w:color w:val="0000BC"/>
                                <w:sz w:val="24"/>
                                <w:shd w:val="clear" w:color="auto" w:fill="7FC31B"/>
                              </w:rPr>
                              <w:t>7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807D04">
                              <w:rPr>
                                <w:rStyle w:val="cand"/>
                                <w:rFonts w:ascii="Arial Bold" w:hAnsi="Arial Bold"/>
                                <w:sz w:val="24"/>
                                <w:szCs w:val="24"/>
                                <w:shd w:val="clear" w:color="auto" w:fill="7FC31B"/>
                              </w:rPr>
                              <w:tab/>
                            </w:r>
                          </w:p>
                        </w:txbxContent>
                      </v:textbox>
                    </v:shape>
                  </w:pict>
                </mc:Fallback>
              </mc:AlternateContent>
            </w:r>
            <w:r w:rsidRPr="00C034B3">
              <w:rPr>
                <w:noProof/>
              </w:rPr>
              <mc:AlternateContent>
                <mc:Choice Requires="wps">
                  <w:drawing>
                    <wp:anchor distT="0" distB="0" distL="114300" distR="114300" simplePos="0" relativeHeight="255741952" behindDoc="0" locked="0" layoutInCell="1" allowOverlap="1" wp14:anchorId="0CF167BC" wp14:editId="24254190">
                      <wp:simplePos x="0" y="0"/>
                      <wp:positionH relativeFrom="column">
                        <wp:posOffset>3559972</wp:posOffset>
                      </wp:positionH>
                      <wp:positionV relativeFrom="paragraph">
                        <wp:posOffset>172085</wp:posOffset>
                      </wp:positionV>
                      <wp:extent cx="541020" cy="1376354"/>
                      <wp:effectExtent l="0" t="0" r="5080" b="8255"/>
                      <wp:wrapNone/>
                      <wp:docPr id="98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3763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E6B369"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 Any surplus  helps each voter’s</w:t>
                                  </w:r>
                                  <w:r w:rsidRPr="00AC590A">
                                    <w:rPr>
                                      <w:rFonts w:ascii="Arial" w:hAnsi="Arial" w:cs="Arial"/>
                                      <w:sz w:val="24"/>
                                      <w:szCs w:val="24"/>
                                    </w:rPr>
                                    <w:br/>
                                    <w:t>backup</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167BC" id="_x0000_s1058" type="#_x0000_t202" style="position:absolute;left:0;text-align:left;margin-left:280.3pt;margin-top:13.55pt;width:42.6pt;height:108.35pt;z-index:2557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" filled="f" stroked="f">
                      <v:textbox inset="0,0,0,0">
                        <w:txbxContent>
                          <w:p w14:paraId="64E6B369"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 Any surplus  helps each voter’s</w:t>
                            </w:r>
                            <w:r w:rsidRPr="00AC590A">
                              <w:rPr>
                                <w:rFonts w:ascii="Arial" w:hAnsi="Arial" w:cs="Arial"/>
                                <w:sz w:val="24"/>
                                <w:szCs w:val="24"/>
                              </w:rPr>
                              <w:br/>
                              <w:t>backup</w:t>
                            </w:r>
                            <w:r>
                              <w:rPr>
                                <w:rFonts w:ascii="Arial" w:hAnsi="Arial" w:cs="Arial"/>
                                <w:sz w:val="24"/>
                                <w:szCs w:val="24"/>
                              </w:rPr>
                              <w:t>.</w:t>
                            </w:r>
                          </w:p>
                        </w:txbxContent>
                      </v:textbox>
                    </v:shape>
                  </w:pict>
                </mc:Fallback>
              </mc:AlternateContent>
            </w:r>
            <w:r>
              <w:rPr>
                <w:noProof/>
              </w:rPr>
              <mc:AlternateContent>
                <mc:Choice Requires="wps">
                  <w:drawing>
                    <wp:anchor distT="0" distB="0" distL="114300" distR="114300" simplePos="0" relativeHeight="255757312" behindDoc="0" locked="0" layoutInCell="1" allowOverlap="1" wp14:anchorId="4450E681" wp14:editId="6EA7AC1A">
                      <wp:simplePos x="0" y="0"/>
                      <wp:positionH relativeFrom="column">
                        <wp:posOffset>789940</wp:posOffset>
                      </wp:positionH>
                      <wp:positionV relativeFrom="paragraph">
                        <wp:posOffset>483870</wp:posOffset>
                      </wp:positionV>
                      <wp:extent cx="2698750" cy="431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7D9CC3"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0E681" id="Text Box 79" o:spid="_x0000_s1059" type="#_x0000_t202" style="position:absolute;left:0;text-align:left;margin-left:62.2pt;margin-top:38.1pt;width:212.5pt;height:34pt;z-index:2557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" filled="f" stroked="f">
                      <v:textbox>
                        <w:txbxContent>
                          <w:p w14:paraId="017D9CC3"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5753216" behindDoc="0" locked="0" layoutInCell="1" allowOverlap="1" wp14:anchorId="318263BF" wp14:editId="72396B6D">
                      <wp:simplePos x="0" y="0"/>
                      <wp:positionH relativeFrom="column">
                        <wp:posOffset>1948180</wp:posOffset>
                      </wp:positionH>
                      <wp:positionV relativeFrom="paragraph">
                        <wp:posOffset>1051560</wp:posOffset>
                      </wp:positionV>
                      <wp:extent cx="148590" cy="158750"/>
                      <wp:effectExtent l="50800" t="25400" r="80010" b="95250"/>
                      <wp:wrapNone/>
                      <wp:docPr id="1028" name="Group 102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9" name="Straight Connector 1029"/>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0" name="Straight Connector 1030"/>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5F9E5F2" id="Group 1028" o:spid="_x0000_s1026" style="position:absolute;margin-left:153.4pt;margin-top:82.8pt;width:11.7pt;height:12.5pt;z-index:25575321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">
                      <v:line id="Straight Connector 1029"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" strokeweight="2.5pt">
                        <v:stroke opacity="40606f"/>
                        <v:shadow on="t" color="black" opacity="24903f" origin=",.5" offset="0,.55556mm"/>
                      </v:line>
                      <v:line id="Straight Connector 1030"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1FDB3B05" wp14:editId="38740369">
                  <wp:extent cx="2751455" cy="1270000"/>
                  <wp:effectExtent l="0" t="0" r="0" b="0"/>
                  <wp:docPr id="322" name="Picture 322"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D13B33B" w14:textId="77777777" w:rsidR="00D24C6E" w:rsidRPr="002A222C" w:rsidRDefault="00D24C6E" w:rsidP="00D24C6E">
            <w:pPr>
              <w:pBdr>
                <w:left w:val="single" w:sz="18" w:space="4" w:color="99CC00"/>
                <w:right w:val="single" w:sz="18" w:space="2" w:color="000080"/>
              </w:pBdr>
              <w:tabs>
                <w:tab w:val="clear" w:pos="432"/>
                <w:tab w:val="clear" w:pos="5904"/>
                <w:tab w:val="left" w:pos="414"/>
                <w:tab w:val="left" w:pos="1134"/>
                <w:tab w:val="center" w:pos="3564"/>
                <w:tab w:val="left" w:pos="5454"/>
              </w:tabs>
              <w:spacing w:before="0" w:after="60" w:line="240" w:lineRule="exact"/>
              <w:ind w:left="144" w:right="144" w:firstLine="0"/>
              <w:jc w:val="left"/>
              <w:rPr>
                <w:sz w:val="28"/>
                <w:szCs w:val="28"/>
              </w:rPr>
            </w:pPr>
          </w:p>
          <w:p w14:paraId="37CFA218" w14:textId="77777777" w:rsidR="00D24C6E" w:rsidRDefault="00D24C6E" w:rsidP="00D24C6E">
            <w:pPr>
              <w:pStyle w:val="Picture"/>
              <w:pBdr>
                <w:left w:val="single" w:sz="18" w:space="4" w:color="99CC00"/>
                <w:right w:val="single" w:sz="18" w:space="2" w:color="000080"/>
              </w:pBdr>
              <w:tabs>
                <w:tab w:val="clear" w:pos="432"/>
                <w:tab w:val="clear" w:pos="5904"/>
                <w:tab w:val="left" w:pos="594"/>
                <w:tab w:val="left" w:pos="1134"/>
                <w:tab w:val="center" w:pos="2304"/>
                <w:tab w:val="right" w:pos="5454"/>
              </w:tabs>
              <w:spacing w:before="0"/>
              <w:ind w:left="144" w:right="144"/>
              <w:jc w:val="left"/>
              <w:rPr>
                <w:rStyle w:val="cand"/>
                <w:b/>
              </w:rPr>
            </w:pPr>
            <w:r>
              <w:rPr>
                <w:rFonts w:ascii="Arial Bold" w:hAnsi="Arial Bold"/>
                <w:b/>
                <w:noProof/>
                <w:sz w:val="24"/>
                <w:szCs w:val="24"/>
              </w:rPr>
              <mc:AlternateContent>
                <mc:Choice Requires="wps">
                  <w:drawing>
                    <wp:anchor distT="0" distB="0" distL="114300" distR="114300" simplePos="0" relativeHeight="255759360" behindDoc="0" locked="0" layoutInCell="1" allowOverlap="1" wp14:anchorId="55B3AFC1" wp14:editId="696A6C6E">
                      <wp:simplePos x="0" y="0"/>
                      <wp:positionH relativeFrom="column">
                        <wp:posOffset>117475</wp:posOffset>
                      </wp:positionH>
                      <wp:positionV relativeFrom="paragraph">
                        <wp:posOffset>1237403</wp:posOffset>
                      </wp:positionV>
                      <wp:extent cx="3355221" cy="238539"/>
                      <wp:effectExtent l="0" t="0" r="0" b="3175"/>
                      <wp:wrapNone/>
                      <wp:docPr id="896168490" name="Text Box 186"/>
                      <wp:cNvGraphicFramePr/>
                      <a:graphic xmlns:a="http://schemas.openxmlformats.org/drawingml/2006/main">
                        <a:graphicData uri="http://schemas.microsoft.com/office/word/2010/wordprocessingShape">
                          <wps:wsp>
                            <wps:cNvSpPr txBox="1"/>
                            <wps:spPr>
                              <a:xfrm>
                                <a:off x="0" y="0"/>
                                <a:ext cx="3355221" cy="238539"/>
                              </a:xfrm>
                              <a:prstGeom prst="rect">
                                <a:avLst/>
                              </a:prstGeom>
                              <a:solidFill>
                                <a:schemeClr val="lt1"/>
                              </a:solidFill>
                              <a:ln w="6350">
                                <a:noFill/>
                              </a:ln>
                            </wps:spPr>
                            <wps:txbx>
                              <w:txbxContent>
                                <w:p w14:paraId="4AF3A19B" w14:textId="77777777" w:rsidR="00D24C6E" w:rsidRDefault="00D24C6E" w:rsidP="00D24C6E">
                                  <w:pPr>
                                    <w:tabs>
                                      <w:tab w:val="clear" w:pos="432"/>
                                      <w:tab w:val="left" w:pos="180"/>
                                      <w:tab w:val="left" w:pos="810"/>
                                      <w:tab w:val="center" w:pos="198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sidRPr="00807D04">
                                    <w:rPr>
                                      <w:rFonts w:ascii="Arial" w:hAnsi="Arial" w:cs="Arial"/>
                                      <w:b/>
                                      <w:bCs/>
                                      <w:color w:val="FFFF00"/>
                                      <w:sz w:val="24"/>
                                      <w:szCs w:val="24"/>
                                      <w:shd w:val="clear" w:color="auto" w:fill="7FC31B"/>
                                    </w:rPr>
                                    <w:t>6 rank C &gt; B.</w:t>
                                  </w:r>
                                  <w:r w:rsidRPr="00807D04">
                                    <w:rPr>
                                      <w:rStyle w:val="cand"/>
                                      <w:rFonts w:ascii="Arial Bold" w:hAnsi="Arial Bold"/>
                                      <w:sz w:val="24"/>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3AFC1" id="_x0000_s1060" type="#_x0000_t202" style="position:absolute;left:0;text-align:left;margin-left:9.25pt;margin-top:97.45pt;width:264.2pt;height:18.8pt;z-index:25575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" fillcolor="white [3201]" stroked="f" strokeweight=".5pt">
                      <v:textbox inset=",0,,0">
                        <w:txbxContent>
                          <w:p w14:paraId="4AF3A19B" w14:textId="77777777" w:rsidR="00D24C6E" w:rsidRDefault="00D24C6E" w:rsidP="00D24C6E">
                            <w:pPr>
                              <w:tabs>
                                <w:tab w:val="clear" w:pos="432"/>
                                <w:tab w:val="left" w:pos="180"/>
                                <w:tab w:val="left" w:pos="810"/>
                                <w:tab w:val="center" w:pos="198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sidRPr="00807D04">
                              <w:rPr>
                                <w:rFonts w:ascii="Arial" w:hAnsi="Arial" w:cs="Arial"/>
                                <w:b/>
                                <w:bCs/>
                                <w:color w:val="FFFF00"/>
                                <w:sz w:val="24"/>
                                <w:szCs w:val="24"/>
                                <w:shd w:val="clear" w:color="auto" w:fill="7FC31B"/>
                              </w:rPr>
                              <w:t>6 rank C &gt; B.</w:t>
                            </w:r>
                            <w:r w:rsidRPr="00807D04">
                              <w:rPr>
                                <w:rStyle w:val="cand"/>
                                <w:rFonts w:ascii="Arial Bold" w:hAnsi="Arial Bold"/>
                                <w:sz w:val="24"/>
                                <w:szCs w:val="24"/>
                                <w:shd w:val="clear" w:color="auto" w:fill="7FC31B"/>
                              </w:rPr>
                              <w:tab/>
                            </w:r>
                          </w:p>
                        </w:txbxContent>
                      </v:textbox>
                    </v:shape>
                  </w:pict>
                </mc:Fallback>
              </mc:AlternateContent>
            </w:r>
            <w:r w:rsidRPr="00807D04">
              <w:rPr>
                <w:rFonts w:ascii="Arial Bold" w:hAnsi="Arial Bold"/>
                <w:b/>
                <w:sz w:val="24"/>
                <w:szCs w:val="24"/>
              </w:rPr>
              <w:tab/>
            </w:r>
            <w:r w:rsidRPr="00807D04">
              <w:rPr>
                <w:rFonts w:ascii="Arial Bold" w:hAnsi="Arial Bold"/>
                <w:b/>
                <w:sz w:val="24"/>
                <w:szCs w:val="24"/>
              </w:rPr>
              <w:tab/>
            </w:r>
            <w:r>
              <w:rPr>
                <w:noProof/>
              </w:rPr>
              <mc:AlternateContent>
                <mc:Choice Requires="wpg">
                  <w:drawing>
                    <wp:anchor distT="0" distB="0" distL="114300" distR="114300" simplePos="0" relativeHeight="255752192" behindDoc="0" locked="0" layoutInCell="1" allowOverlap="1" wp14:anchorId="32CEB8B0" wp14:editId="3F901406">
                      <wp:simplePos x="0" y="0"/>
                      <wp:positionH relativeFrom="column">
                        <wp:posOffset>1101302</wp:posOffset>
                      </wp:positionH>
                      <wp:positionV relativeFrom="paragraph">
                        <wp:posOffset>963930</wp:posOffset>
                      </wp:positionV>
                      <wp:extent cx="148590" cy="158750"/>
                      <wp:effectExtent l="50800" t="25400" r="80010" b="95250"/>
                      <wp:wrapNone/>
                      <wp:docPr id="1024" name="Group 102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5" name="Straight Connector 102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26" name="Straight Connector 102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0DBC932" id="Group 1024" o:spid="_x0000_s1026" style="position:absolute;margin-left:86.7pt;margin-top:75.9pt;width:11.7pt;height:12.5pt;z-index:255752192"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">
                      <v:line id="Straight Connector 102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" strokeweight="2.5pt">
                        <v:stroke opacity="40606f"/>
                        <v:shadow on="t" color="black" opacity="24903f" origin=",.5" offset="0,.55556mm"/>
                      </v:line>
                      <v:line id="Straight Connector 102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" strokeweight="2.5pt">
                        <v:stroke opacity="51143f"/>
                        <v:shadow on="t" color="black" opacity="24903f" origin=",.5" offset="0,.55556mm"/>
                      </v:line>
                    </v:group>
                  </w:pict>
                </mc:Fallback>
              </mc:AlternateContent>
            </w:r>
            <w:r>
              <w:rPr>
                <w:noProof/>
              </w:rPr>
              <mc:AlternateContent>
                <mc:Choice Requires="wps">
                  <w:drawing>
                    <wp:anchor distT="0" distB="0" distL="114300" distR="114300" simplePos="0" relativeHeight="255756288" behindDoc="0" locked="0" layoutInCell="1" allowOverlap="1" wp14:anchorId="155D0D17" wp14:editId="2DCBD5D7">
                      <wp:simplePos x="0" y="0"/>
                      <wp:positionH relativeFrom="column">
                        <wp:posOffset>758190</wp:posOffset>
                      </wp:positionH>
                      <wp:positionV relativeFrom="paragraph">
                        <wp:posOffset>422275</wp:posOffset>
                      </wp:positionV>
                      <wp:extent cx="2698750" cy="431800"/>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8B9D0F"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0D17" id="Text Box 988" o:spid="_x0000_s1061" type="#_x0000_t202" style="position:absolute;left:0;text-align:left;margin-left:59.7pt;margin-top:33.25pt;width:212.5pt;height:34pt;z-index:2557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" filled="f" stroked="f">
                      <v:textbox>
                        <w:txbxContent>
                          <w:p w14:paraId="7F8B9D0F"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5755264" behindDoc="0" locked="0" layoutInCell="1" allowOverlap="1" wp14:anchorId="7FD77291" wp14:editId="0753203C">
                      <wp:simplePos x="0" y="0"/>
                      <wp:positionH relativeFrom="column">
                        <wp:posOffset>99060</wp:posOffset>
                      </wp:positionH>
                      <wp:positionV relativeFrom="paragraph">
                        <wp:posOffset>361950</wp:posOffset>
                      </wp:positionV>
                      <wp:extent cx="551815" cy="848995"/>
                      <wp:effectExtent l="0" t="0" r="6985" b="0"/>
                      <wp:wrapNone/>
                      <wp:docPr id="96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848995"/>
                              </a:xfrm>
                              <a:prstGeom prst="rect">
                                <a:avLst/>
                              </a:prstGeom>
                              <a:solidFill>
                                <a:schemeClr val="bg1"/>
                              </a:solidFill>
                              <a:ln>
                                <a:noFill/>
                              </a:ln>
                            </wps:spPr>
                            <wps:txbx>
                              <w:txbxContent>
                                <w:p w14:paraId="2A154761" w14:textId="77777777" w:rsidR="00D24C6E" w:rsidRPr="00E82648" w:rsidRDefault="00D24C6E" w:rsidP="00D24C6E">
                                  <w:pPr>
                                    <w:spacing w:before="0" w:line="264" w:lineRule="auto"/>
                                    <w:ind w:left="0" w:right="0" w:firstLine="0"/>
                                    <w:jc w:val="center"/>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7291" id="_x0000_s1062" type="#_x0000_t202" style="position:absolute;left:0;text-align:left;margin-left:7.8pt;margin-top:28.5pt;width:43.45pt;height:66.85pt;z-index:2557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" fillcolor="white [3212]" stroked="f">
                      <v:textbox inset="0,0,0,0">
                        <w:txbxContent>
                          <w:p w14:paraId="2A154761" w14:textId="77777777" w:rsidR="00D24C6E" w:rsidRPr="00E82648" w:rsidRDefault="00D24C6E" w:rsidP="00D24C6E">
                            <w:pPr>
                              <w:spacing w:before="0" w:line="264" w:lineRule="auto"/>
                              <w:ind w:left="0" w:right="0" w:firstLine="0"/>
                              <w:jc w:val="center"/>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Pr>
                                <w:rFonts w:ascii="Arial" w:hAnsi="Arial" w:cs="Arial"/>
                                <w:sz w:val="24"/>
                                <w:szCs w:val="24"/>
                              </w:rPr>
                              <w:t>.</w:t>
                            </w:r>
                          </w:p>
                        </w:txbxContent>
                      </v:textbox>
                    </v:shape>
                  </w:pict>
                </mc:Fallback>
              </mc:AlternateContent>
            </w:r>
            <w:r w:rsidRPr="00C034B3">
              <w:rPr>
                <w:noProof/>
              </w:rPr>
              <mc:AlternateContent>
                <mc:Choice Requires="wps">
                  <w:drawing>
                    <wp:anchor distT="0" distB="0" distL="114300" distR="114300" simplePos="0" relativeHeight="255742976" behindDoc="0" locked="0" layoutInCell="1" allowOverlap="1" wp14:anchorId="1B086581" wp14:editId="2C2AD92F">
                      <wp:simplePos x="0" y="0"/>
                      <wp:positionH relativeFrom="column">
                        <wp:posOffset>3578860</wp:posOffset>
                      </wp:positionH>
                      <wp:positionV relativeFrom="paragraph">
                        <wp:posOffset>361950</wp:posOffset>
                      </wp:positionV>
                      <wp:extent cx="541655" cy="848995"/>
                      <wp:effectExtent l="0" t="0" r="17145" b="14605"/>
                      <wp:wrapNone/>
                      <wp:docPr id="95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8489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60228B"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86581" id="_x0000_s1063" type="#_x0000_t202" style="position:absolute;left:0;text-align:left;margin-left:281.8pt;margin-top:28.5pt;width:42.65pt;height:66.85pt;z-index:2557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" filled="f" stroked="f">
                      <v:textbox inset="0,0,0,0">
                        <w:txbxContent>
                          <w:p w14:paraId="0D60228B"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Pr>
                                <w:rFonts w:ascii="Arial" w:hAnsi="Arial" w:cs="Arial"/>
                                <w:sz w:val="24"/>
                                <w:szCs w:val="24"/>
                              </w:rPr>
                              <w:t>.</w:t>
                            </w:r>
                          </w:p>
                        </w:txbxContent>
                      </v:textbox>
                    </v:shape>
                  </w:pict>
                </mc:Fallback>
              </mc:AlternateContent>
            </w:r>
            <w:r>
              <w:rPr>
                <w:noProof/>
              </w:rPr>
              <mc:AlternateContent>
                <mc:Choice Requires="wpg">
                  <w:drawing>
                    <wp:anchor distT="0" distB="0" distL="114300" distR="114300" simplePos="0" relativeHeight="255754240" behindDoc="0" locked="0" layoutInCell="1" allowOverlap="1" wp14:anchorId="02DAB951" wp14:editId="1C0418B7">
                      <wp:simplePos x="0" y="0"/>
                      <wp:positionH relativeFrom="column">
                        <wp:posOffset>2989368</wp:posOffset>
                      </wp:positionH>
                      <wp:positionV relativeFrom="paragraph">
                        <wp:posOffset>972185</wp:posOffset>
                      </wp:positionV>
                      <wp:extent cx="148590" cy="158750"/>
                      <wp:effectExtent l="50800" t="25400" r="80010" b="95250"/>
                      <wp:wrapNone/>
                      <wp:docPr id="1031" name="Group 1031"/>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32" name="Straight Connector 1032"/>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6" name="Straight Connector 103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E68689A" id="Group 1031" o:spid="_x0000_s1026" style="position:absolute;margin-left:235.4pt;margin-top:76.55pt;width:11.7pt;height:12.5pt;z-index:25575424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">
                      <v:line id="Straight Connector 1032"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" strokeweight="2.5pt">
                        <v:stroke opacity="40606f"/>
                        <v:shadow on="t" color="black" opacity="24903f" origin=",.5" offset="0,.55556mm"/>
                      </v:line>
                      <v:line id="Straight Connector 103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6434F87A" wp14:editId="5F2D428D">
                  <wp:extent cx="2751455" cy="1270000"/>
                  <wp:effectExtent l="0" t="0" r="0" b="0"/>
                  <wp:docPr id="972" name="Picture 972"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38A4D62" w14:textId="77777777" w:rsidR="00D24C6E" w:rsidRPr="00C322EC" w:rsidRDefault="00D24C6E" w:rsidP="00D24C6E">
            <w:pPr>
              <w:pStyle w:val="Picture"/>
              <w:pBdr>
                <w:left w:val="single" w:sz="18" w:space="4" w:color="99CC00"/>
                <w:right w:val="single" w:sz="18" w:space="2" w:color="000080"/>
              </w:pBdr>
              <w:tabs>
                <w:tab w:val="clear" w:pos="432"/>
                <w:tab w:val="clear" w:pos="5904"/>
                <w:tab w:val="left" w:pos="594"/>
                <w:tab w:val="left" w:pos="1134"/>
                <w:tab w:val="center" w:pos="2304"/>
                <w:tab w:val="right" w:pos="5454"/>
              </w:tabs>
              <w:spacing w:before="0"/>
              <w:ind w:left="144" w:right="144"/>
              <w:jc w:val="left"/>
              <w:rPr>
                <w:rFonts w:ascii="Arial" w:hAnsi="Arial"/>
                <w:b/>
                <w:sz w:val="18"/>
                <w:szCs w:val="18"/>
              </w:rPr>
            </w:pPr>
          </w:p>
          <w:p w14:paraId="5BC77A32" w14:textId="77777777" w:rsidR="00D24C6E" w:rsidRDefault="00D24C6E" w:rsidP="00D24C6E">
            <w:pPr>
              <w:pStyle w:val="Picture"/>
              <w:pBdr>
                <w:left w:val="single" w:sz="18" w:space="4" w:color="99CC00"/>
                <w:right w:val="single" w:sz="18" w:space="2" w:color="000080"/>
              </w:pBdr>
              <w:spacing w:before="60"/>
              <w:ind w:left="144" w:right="144"/>
              <w:rPr>
                <w:rFonts w:ascii="Helvetica" w:hAnsi="Helvetica"/>
                <w:b/>
              </w:rPr>
            </w:pPr>
            <w:r>
              <w:rPr>
                <w:noProof/>
              </w:rPr>
              <mc:AlternateContent>
                <mc:Choice Requires="wpg">
                  <w:drawing>
                    <wp:anchor distT="0" distB="0" distL="114300" distR="114300" simplePos="0" relativeHeight="255749120" behindDoc="0" locked="0" layoutInCell="1" allowOverlap="1" wp14:anchorId="665EFA14" wp14:editId="64ACCFD1">
                      <wp:simplePos x="0" y="0"/>
                      <wp:positionH relativeFrom="column">
                        <wp:posOffset>1230630</wp:posOffset>
                      </wp:positionH>
                      <wp:positionV relativeFrom="paragraph">
                        <wp:posOffset>130175</wp:posOffset>
                      </wp:positionV>
                      <wp:extent cx="150495" cy="150495"/>
                      <wp:effectExtent l="25400" t="25400" r="40005" b="78105"/>
                      <wp:wrapNone/>
                      <wp:docPr id="59" name="Group 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0" name="Straight Connector 60"/>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25FF072" id="Group 59" o:spid="_x0000_s1026" style="position:absolute;margin-left:96.9pt;margin-top:10.25pt;width:11.85pt;height:11.85pt;z-index:25574912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">
                      <v:line id="Straight Connector 6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" strokeweight="1pt">
                        <v:stroke opacity="40606f"/>
                        <v:shadow on="t" color="black" opacity="24903f" origin=",.5" offset="0,.55556mm"/>
                      </v:line>
                      <v:line id="Straight Connector 6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" strokeweight="1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51168" behindDoc="0" locked="0" layoutInCell="1" allowOverlap="1" wp14:anchorId="54AD7D1C" wp14:editId="1EA58280">
                      <wp:simplePos x="0" y="0"/>
                      <wp:positionH relativeFrom="column">
                        <wp:posOffset>3045460</wp:posOffset>
                      </wp:positionH>
                      <wp:positionV relativeFrom="paragraph">
                        <wp:posOffset>129236</wp:posOffset>
                      </wp:positionV>
                      <wp:extent cx="150495" cy="150495"/>
                      <wp:effectExtent l="25400" t="25400" r="40005" b="78105"/>
                      <wp:wrapNone/>
                      <wp:docPr id="76" name="Group 76"/>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94" name="Straight Connector 94"/>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7477127" id="Group 76" o:spid="_x0000_s1026" style="position:absolute;margin-left:239.8pt;margin-top:10.2pt;width:11.85pt;height:11.85pt;z-index:25575116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">
                      <v:line id="Straight Connector 94"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" strokeweight="1pt">
                        <v:stroke opacity="40606f"/>
                        <v:shadow on="t" color="black" opacity="24903f" origin=",.5" offset="0,.55556mm"/>
                      </v:line>
                      <v:line id="Straight Connector 95"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" strokeweight="1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47072" behindDoc="0" locked="0" layoutInCell="1" allowOverlap="1" wp14:anchorId="4E8C2E7C" wp14:editId="72E0178C">
                      <wp:simplePos x="0" y="0"/>
                      <wp:positionH relativeFrom="column">
                        <wp:posOffset>2720340</wp:posOffset>
                      </wp:positionH>
                      <wp:positionV relativeFrom="paragraph">
                        <wp:posOffset>963295</wp:posOffset>
                      </wp:positionV>
                      <wp:extent cx="150495" cy="150495"/>
                      <wp:effectExtent l="50800" t="25400" r="78105" b="103505"/>
                      <wp:wrapNone/>
                      <wp:docPr id="40" name="Group 40"/>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41" name="Straight Connector 41"/>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2" name="Straight Connector 4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6877202" id="Group 40" o:spid="_x0000_s1026" style="position:absolute;margin-left:214.2pt;margin-top:75.85pt;width:11.85pt;height:11.85pt;z-index:25574707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">
                      <v:line id="Straight Connector 4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" strokeweight="2.5pt">
                        <v:stroke opacity="40606f"/>
                        <v:shadow on="t" color="black" opacity="24903f" origin=",.5" offset="0,.55556mm"/>
                      </v:line>
                      <v:line id="Straight Connector 4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46048" behindDoc="0" locked="0" layoutInCell="1" allowOverlap="1" wp14:anchorId="19F44129" wp14:editId="4A747991">
                      <wp:simplePos x="0" y="0"/>
                      <wp:positionH relativeFrom="column">
                        <wp:posOffset>1359535</wp:posOffset>
                      </wp:positionH>
                      <wp:positionV relativeFrom="paragraph">
                        <wp:posOffset>945515</wp:posOffset>
                      </wp:positionV>
                      <wp:extent cx="150495" cy="150495"/>
                      <wp:effectExtent l="50800" t="25400" r="78105" b="103505"/>
                      <wp:wrapNone/>
                      <wp:docPr id="958" name="Group 958"/>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36" name="Straight Connector 36"/>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38" name="Straight Connector 38"/>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D8C6D56" id="Group 958" o:spid="_x0000_s1026" style="position:absolute;margin-left:107.05pt;margin-top:74.45pt;width:11.85pt;height:11.85pt;z-index:25574604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">
                      <v:line id="Straight Connector 36"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" strokeweight="2.5pt">
                        <v:stroke opacity="40606f"/>
                        <v:shadow on="t" color="black" opacity="24903f" origin=",.5" offset="0,.55556mm"/>
                      </v:line>
                      <v:line id="Straight Connector 3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s">
                  <w:drawing>
                    <wp:anchor distT="0" distB="0" distL="114300" distR="114300" simplePos="0" relativeHeight="255758336" behindDoc="0" locked="0" layoutInCell="1" allowOverlap="1" wp14:anchorId="716887F0" wp14:editId="52340157">
                      <wp:simplePos x="0" y="0"/>
                      <wp:positionH relativeFrom="column">
                        <wp:posOffset>731520</wp:posOffset>
                      </wp:positionH>
                      <wp:positionV relativeFrom="paragraph">
                        <wp:posOffset>528743</wp:posOffset>
                      </wp:positionV>
                      <wp:extent cx="2796540" cy="4318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19DADB"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887F0" id="Text Box 148" o:spid="_x0000_s1064" type="#_x0000_t202" style="position:absolute;left:0;text-align:left;margin-left:57.6pt;margin-top:41.65pt;width:220.2pt;height:34pt;z-index:2557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" filled="f" stroked="f">
                      <v:textbox>
                        <w:txbxContent>
                          <w:p w14:paraId="3C19DADB"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5745024" behindDoc="0" locked="0" layoutInCell="1" allowOverlap="1" wp14:anchorId="302449E3" wp14:editId="7B3356CA">
                      <wp:simplePos x="0" y="0"/>
                      <wp:positionH relativeFrom="column">
                        <wp:posOffset>99060</wp:posOffset>
                      </wp:positionH>
                      <wp:positionV relativeFrom="paragraph">
                        <wp:posOffset>59690</wp:posOffset>
                      </wp:positionV>
                      <wp:extent cx="584835" cy="1159510"/>
                      <wp:effectExtent l="0" t="0" r="24765" b="8890"/>
                      <wp:wrapNone/>
                      <wp:docPr id="7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1595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EDCB6A" w14:textId="77777777" w:rsidR="00D24C6E" w:rsidRPr="00AC590A" w:rsidRDefault="00D24C6E" w:rsidP="00D24C6E">
                                  <w:pPr>
                                    <w:spacing w:before="0" w:line="264" w:lineRule="auto"/>
                                    <w:ind w:left="0" w:right="0" w:firstLine="0"/>
                                    <w:jc w:val="center"/>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449E3" id="_x0000_s1065" type="#_x0000_t202" style="position:absolute;left:0;text-align:left;margin-left:7.8pt;margin-top:4.7pt;width:46.05pt;height:91.3pt;z-index:2557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" filled="f" stroked="f">
                      <v:textbox inset="0,0,0,0">
                        <w:txbxContent>
                          <w:p w14:paraId="46EDCB6A" w14:textId="77777777" w:rsidR="00D24C6E" w:rsidRPr="00AC590A" w:rsidRDefault="00D24C6E" w:rsidP="00D24C6E">
                            <w:pPr>
                              <w:spacing w:before="0" w:line="264" w:lineRule="auto"/>
                              <w:ind w:left="0" w:right="0" w:firstLine="0"/>
                              <w:jc w:val="center"/>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r>
                              <w:rPr>
                                <w:rFonts w:ascii="Arial" w:hAnsi="Arial" w:cs="Arial"/>
                                <w:sz w:val="24"/>
                                <w:szCs w:val="24"/>
                              </w:rPr>
                              <w:t>.</w:t>
                            </w:r>
                          </w:p>
                        </w:txbxContent>
                      </v:textbox>
                    </v:shape>
                  </w:pict>
                </mc:Fallback>
              </mc:AlternateContent>
            </w:r>
            <w:r w:rsidRPr="00C034B3">
              <w:rPr>
                <w:noProof/>
              </w:rPr>
              <mc:AlternateContent>
                <mc:Choice Requires="wps">
                  <w:drawing>
                    <wp:anchor distT="0" distB="0" distL="114300" distR="114300" simplePos="0" relativeHeight="255744000" behindDoc="0" locked="0" layoutInCell="1" allowOverlap="1" wp14:anchorId="7B956E9A" wp14:editId="2EC10774">
                      <wp:simplePos x="0" y="0"/>
                      <wp:positionH relativeFrom="column">
                        <wp:posOffset>3580130</wp:posOffset>
                      </wp:positionH>
                      <wp:positionV relativeFrom="paragraph">
                        <wp:posOffset>59690</wp:posOffset>
                      </wp:positionV>
                      <wp:extent cx="540385" cy="1235075"/>
                      <wp:effectExtent l="0" t="0" r="18415" b="9525"/>
                      <wp:wrapNone/>
                      <wp:docPr id="7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2350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A182C4"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56E9A" id="_x0000_s1066" type="#_x0000_t202" style="position:absolute;left:0;text-align:left;margin-left:281.9pt;margin-top:4.7pt;width:42.55pt;height:97.25pt;z-index:2557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" filled="f" stroked="f">
                      <v:textbox inset="0,0,0,0">
                        <w:txbxContent>
                          <w:p w14:paraId="2BA182C4"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r>
                              <w:rPr>
                                <w:rFonts w:ascii="Arial" w:hAnsi="Arial" w:cs="Arial"/>
                                <w:sz w:val="24"/>
                                <w:szCs w:val="24"/>
                              </w:rPr>
                              <w:t>.</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5750144" behindDoc="0" locked="0" layoutInCell="1" allowOverlap="1" wp14:anchorId="3E47AA35" wp14:editId="5E598E84">
                      <wp:simplePos x="0" y="0"/>
                      <wp:positionH relativeFrom="column">
                        <wp:posOffset>3234690</wp:posOffset>
                      </wp:positionH>
                      <wp:positionV relativeFrom="paragraph">
                        <wp:posOffset>103504</wp:posOffset>
                      </wp:positionV>
                      <wp:extent cx="150283" cy="160867"/>
                      <wp:effectExtent l="0" t="0" r="2540" b="0"/>
                      <wp:wrapNone/>
                      <wp:docPr id="970" name="Text Box 970"/>
                      <wp:cNvGraphicFramePr/>
                      <a:graphic xmlns:a="http://schemas.openxmlformats.org/drawingml/2006/main">
                        <a:graphicData uri="http://schemas.microsoft.com/office/word/2010/wordprocessingShape">
                          <wps:wsp>
                            <wps:cNvSpPr txBox="1"/>
                            <wps:spPr>
                              <a:xfrm>
                                <a:off x="0" y="0"/>
                                <a:ext cx="150283" cy="160867"/>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226A33" w14:textId="77777777" w:rsidR="00D24C6E" w:rsidRPr="000A3EC9" w:rsidRDefault="00D24C6E" w:rsidP="00D24C6E">
                                  <w:pPr>
                                    <w:spacing w:before="0" w:line="240" w:lineRule="auto"/>
                                    <w:ind w:left="0" w:right="0" w:firstLine="0"/>
                                    <w:jc w:val="left"/>
                                    <w:rPr>
                                      <w:sz w:val="24"/>
                                      <w:szCs w:val="24"/>
                                    </w:rPr>
                                  </w:pPr>
                                  <w:r w:rsidRPr="000A3EC9">
                                    <w:rPr>
                                      <w:rFonts w:ascii="Arial" w:hAnsi="Arial"/>
                                      <w:color w:val="003399"/>
                                      <w:sz w:val="24"/>
                                      <w:szCs w:val="24"/>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7AA35" id="Text Box 970" o:spid="_x0000_s1067" type="#_x0000_t202" style="position:absolute;left:0;text-align:left;margin-left:254.7pt;margin-top:8.15pt;width:11.85pt;height:12.65pt;z-index:2557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" fillcolor="white [3212]" stroked="f">
                      <v:textbox inset="0,0,0,0">
                        <w:txbxContent>
                          <w:p w14:paraId="6E226A33" w14:textId="77777777" w:rsidR="00D24C6E" w:rsidRPr="000A3EC9" w:rsidRDefault="00D24C6E" w:rsidP="00D24C6E">
                            <w:pPr>
                              <w:spacing w:before="0" w:line="240" w:lineRule="auto"/>
                              <w:ind w:left="0" w:right="0" w:firstLine="0"/>
                              <w:jc w:val="left"/>
                              <w:rPr>
                                <w:sz w:val="24"/>
                                <w:szCs w:val="24"/>
                              </w:rPr>
                            </w:pPr>
                            <w:r w:rsidRPr="000A3EC9">
                              <w:rPr>
                                <w:rFonts w:ascii="Arial" w:hAnsi="Arial"/>
                                <w:color w:val="003399"/>
                                <w:sz w:val="24"/>
                                <w:szCs w:val="24"/>
                              </w:rPr>
                              <w:t>K</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5748096" behindDoc="0" locked="0" layoutInCell="1" allowOverlap="1" wp14:anchorId="2CBD40EF" wp14:editId="7370E8A3">
                      <wp:simplePos x="0" y="0"/>
                      <wp:positionH relativeFrom="column">
                        <wp:posOffset>1444625</wp:posOffset>
                      </wp:positionH>
                      <wp:positionV relativeFrom="paragraph">
                        <wp:posOffset>102023</wp:posOffset>
                      </wp:positionV>
                      <wp:extent cx="601557" cy="164592"/>
                      <wp:effectExtent l="0" t="0" r="8255" b="0"/>
                      <wp:wrapNone/>
                      <wp:docPr id="43" name="Text Box 43"/>
                      <wp:cNvGraphicFramePr/>
                      <a:graphic xmlns:a="http://schemas.openxmlformats.org/drawingml/2006/main">
                        <a:graphicData uri="http://schemas.microsoft.com/office/word/2010/wordprocessingShape">
                          <wps:wsp>
                            <wps:cNvSpPr txBox="1"/>
                            <wps:spPr>
                              <a:xfrm>
                                <a:off x="0" y="0"/>
                                <a:ext cx="601557" cy="164592"/>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510DEE" w14:textId="77777777" w:rsidR="00D24C6E" w:rsidRPr="004837FF" w:rsidRDefault="00D24C6E" w:rsidP="00D24C6E">
                                  <w:pPr>
                                    <w:spacing w:before="0" w:line="240" w:lineRule="auto"/>
                                    <w:ind w:left="0" w:right="0" w:firstLine="144"/>
                                    <w:jc w:val="left"/>
                                    <w:rPr>
                                      <w:sz w:val="24"/>
                                      <w:szCs w:val="24"/>
                                    </w:rPr>
                                  </w:pPr>
                                  <w:r w:rsidRPr="004837FF">
                                    <w:rPr>
                                      <w:rFonts w:ascii="Arial" w:hAnsi="Arial" w:cs="Arial"/>
                                      <w:color w:val="DE6600"/>
                                      <w:sz w:val="24"/>
                                      <w:szCs w:val="24"/>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40EF" id="Text Box 43" o:spid="_x0000_s1068" type="#_x0000_t202" style="position:absolute;left:0;text-align:left;margin-left:113.75pt;margin-top:8.05pt;width:47.35pt;height:12.95pt;z-index:2557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" fillcolor="white [3212]" stroked="f">
                      <v:textbox inset="0,0,0,0">
                        <w:txbxContent>
                          <w:p w14:paraId="39510DEE" w14:textId="77777777" w:rsidR="00D24C6E" w:rsidRPr="004837FF" w:rsidRDefault="00D24C6E" w:rsidP="00D24C6E">
                            <w:pPr>
                              <w:spacing w:before="0" w:line="240" w:lineRule="auto"/>
                              <w:ind w:left="0" w:right="0" w:firstLine="144"/>
                              <w:jc w:val="left"/>
                              <w:rPr>
                                <w:sz w:val="24"/>
                                <w:szCs w:val="24"/>
                              </w:rPr>
                            </w:pPr>
                            <w:r w:rsidRPr="004837FF">
                              <w:rPr>
                                <w:rFonts w:ascii="Arial" w:hAnsi="Arial" w:cs="Arial"/>
                                <w:color w:val="DE6600"/>
                                <w:sz w:val="24"/>
                                <w:szCs w:val="24"/>
                              </w:rPr>
                              <w:t>C</w:t>
                            </w:r>
                          </w:p>
                        </w:txbxContent>
                      </v:textbox>
                    </v:shape>
                  </w:pict>
                </mc:Fallback>
              </mc:AlternateContent>
            </w:r>
            <w:r>
              <w:rPr>
                <w:noProof/>
              </w:rPr>
              <w:drawing>
                <wp:inline distT="0" distB="0" distL="0" distR="0" wp14:anchorId="4D99B0EC" wp14:editId="1C252361">
                  <wp:extent cx="2751455" cy="1270000"/>
                  <wp:effectExtent l="0" t="0" r="0" b="0"/>
                  <wp:docPr id="44" name="Picture 4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EA7C8F4" w14:textId="77777777" w:rsidR="00D24C6E" w:rsidRPr="00CD273D" w:rsidRDefault="00D24C6E" w:rsidP="00D24C6E">
            <w:pPr>
              <w:pBdr>
                <w:left w:val="single" w:sz="18" w:space="4" w:color="99CC00"/>
                <w:bottom w:val="single" w:sz="18" w:space="2" w:color="0000FF"/>
                <w:right w:val="single" w:sz="18" w:space="2" w:color="000080"/>
              </w:pBdr>
              <w:tabs>
                <w:tab w:val="clear" w:pos="432"/>
                <w:tab w:val="clear" w:pos="5904"/>
                <w:tab w:val="left" w:pos="504"/>
                <w:tab w:val="center" w:pos="1854"/>
                <w:tab w:val="center" w:pos="3564"/>
                <w:tab w:val="center" w:pos="5004"/>
                <w:tab w:val="right" w:pos="6030"/>
              </w:tabs>
              <w:spacing w:before="80" w:line="220" w:lineRule="exact"/>
              <w:ind w:left="144" w:right="144" w:firstLine="0"/>
              <w:jc w:val="left"/>
              <w:rPr>
                <w:lang w:val="fr-FR"/>
              </w:rPr>
            </w:pPr>
            <w:r w:rsidRPr="00CD273D">
              <w:rPr>
                <w:rStyle w:val="cand"/>
                <w:rFonts w:cs="Arial"/>
                <w:b/>
                <w:sz w:val="28"/>
                <w:lang w:val="fr-FR"/>
              </w:rPr>
              <w:t>Final</w:t>
            </w:r>
            <w:r w:rsidRPr="00CD273D">
              <w:rPr>
                <w:bCs/>
                <w:color w:val="006300"/>
                <w:lang w:val="fr-FR"/>
              </w:rPr>
              <w:tab/>
              <w:t xml:space="preserve">     </w:t>
            </w:r>
            <w:r w:rsidRPr="00CD273D">
              <w:rPr>
                <w:rStyle w:val="cand"/>
                <w:b/>
                <w:color w:val="99CC00"/>
                <w:szCs w:val="26"/>
                <w:u w:val="single"/>
                <w:lang w:val="fr-FR"/>
              </w:rPr>
              <w:t>11 C</w:t>
            </w:r>
            <w:r w:rsidRPr="00CD273D">
              <w:rPr>
                <w:rStyle w:val="cand"/>
                <w:color w:val="99CC00"/>
                <w:szCs w:val="26"/>
                <w:u w:val="single"/>
                <w:lang w:val="fr-FR"/>
              </w:rPr>
              <w:t xml:space="preserve"> (4 surplus)</w:t>
            </w:r>
            <w:r w:rsidRPr="00CD273D">
              <w:rPr>
                <w:bCs/>
                <w:color w:val="006300"/>
                <w:lang w:val="fr-FR"/>
              </w:rPr>
              <w:tab/>
            </w:r>
            <w:r w:rsidRPr="00CD273D">
              <w:rPr>
                <w:rStyle w:val="cand"/>
                <w:b/>
                <w:color w:val="0058BC"/>
                <w:szCs w:val="24"/>
                <w:u w:val="single"/>
                <w:lang w:val="fr-FR"/>
              </w:rPr>
              <w:t>7 M</w:t>
            </w:r>
            <w:r w:rsidRPr="00CD273D">
              <w:rPr>
                <w:rStyle w:val="cand"/>
                <w:b/>
                <w:color w:val="000080"/>
                <w:szCs w:val="24"/>
                <w:u w:val="single"/>
                <w:lang w:val="fr-FR"/>
              </w:rPr>
              <w:t xml:space="preserve"> </w:t>
            </w:r>
            <w:r w:rsidRPr="00CD273D">
              <w:rPr>
                <w:bCs/>
                <w:color w:val="006300"/>
                <w:lang w:val="fr-FR"/>
              </w:rPr>
              <w:tab/>
            </w:r>
            <w:r w:rsidRPr="00CD273D">
              <w:rPr>
                <w:rStyle w:val="cand"/>
                <w:b/>
                <w:color w:val="000080"/>
                <w:szCs w:val="26"/>
                <w:u w:val="single"/>
                <w:lang w:val="fr-FR"/>
              </w:rPr>
              <w:t xml:space="preserve">9 </w:t>
            </w:r>
            <w:r w:rsidRPr="00CD273D">
              <w:rPr>
                <w:rStyle w:val="cand"/>
                <w:b/>
                <w:bCs/>
                <w:color w:val="000080"/>
                <w:szCs w:val="26"/>
                <w:u w:val="single"/>
                <w:lang w:val="fr-FR"/>
              </w:rPr>
              <w:t>K</w:t>
            </w:r>
            <w:r w:rsidRPr="00CD273D">
              <w:rPr>
                <w:rStyle w:val="cand"/>
                <w:color w:val="000080"/>
                <w:szCs w:val="26"/>
                <w:lang w:val="fr-FR"/>
              </w:rPr>
              <w:t> </w:t>
            </w:r>
            <w:r w:rsidRPr="00CD273D">
              <w:rPr>
                <w:rStyle w:val="cand"/>
                <w:color w:val="000080"/>
                <w:sz w:val="24"/>
                <w:szCs w:val="24"/>
                <w:lang w:val="fr-FR"/>
              </w:rPr>
              <w:t>(2 surplus)</w:t>
            </w:r>
          </w:p>
          <w:p w14:paraId="55D4E49F" w14:textId="77777777" w:rsidR="00D24C6E" w:rsidRPr="00721D53" w:rsidRDefault="00D24C6E" w:rsidP="00D24C6E">
            <w:pPr>
              <w:pStyle w:val="Captions"/>
              <w:tabs>
                <w:tab w:val="clear" w:pos="6138"/>
                <w:tab w:val="right" w:pos="6552"/>
              </w:tabs>
              <w:spacing w:before="80"/>
              <w:ind w:left="360" w:right="144" w:hanging="360"/>
              <w:rPr>
                <w:color w:val="666600"/>
                <w:sz w:val="24"/>
                <w:szCs w:val="24"/>
                <w:shd w:val="clear" w:color="auto" w:fill="FFFF99"/>
              </w:rPr>
            </w:pPr>
            <w:r w:rsidRPr="00406FC3">
              <w:rPr>
                <w:rFonts w:ascii="Wingdings 3" w:hAnsi="Wingdings 3" w:cs="Wingdings 3"/>
                <w:color w:val="CC0000"/>
                <w:sz w:val="24"/>
                <w:szCs w:val="24"/>
              </w:rPr>
              <w:t></w:t>
            </w:r>
            <w:r w:rsidRPr="00821A4A">
              <w:rPr>
                <w:iCs/>
                <w:color w:val="99CC00"/>
                <w:szCs w:val="22"/>
              </w:rPr>
              <w:tab/>
            </w:r>
            <w:r w:rsidRPr="00810A8D">
              <w:rPr>
                <w:color w:val="666600"/>
                <w:szCs w:val="26"/>
              </w:rPr>
              <w:t xml:space="preserve">Now the minority gets 1 rep </w:t>
            </w:r>
            <w:r w:rsidRPr="00810A8D">
              <w:rPr>
                <w:color w:val="003399"/>
                <w:szCs w:val="26"/>
              </w:rPr>
              <w:t>and the majority gets 2</w:t>
            </w:r>
            <w:r w:rsidRPr="00810A8D">
              <w:rPr>
                <w:color w:val="666600"/>
                <w:szCs w:val="26"/>
              </w:rPr>
              <w:t>.</w:t>
            </w:r>
            <w:r w:rsidRPr="00810A8D">
              <w:rPr>
                <w:color w:val="666600"/>
                <w:szCs w:val="26"/>
              </w:rPr>
              <w:br/>
            </w:r>
            <w:r w:rsidRPr="00810A8D">
              <w:rPr>
                <w:szCs w:val="26"/>
              </w:rPr>
              <w:t xml:space="preserve">Their mandate is </w:t>
            </w:r>
            <w:r>
              <w:rPr>
                <w:szCs w:val="26"/>
              </w:rPr>
              <w:t xml:space="preserve">more </w:t>
            </w:r>
            <w:r w:rsidRPr="00810A8D">
              <w:rPr>
                <w:szCs w:val="26"/>
              </w:rPr>
              <w:t xml:space="preserve">fair, </w:t>
            </w:r>
            <w:r w:rsidRPr="00810A8D">
              <w:rPr>
                <w:b/>
                <w:szCs w:val="26"/>
              </w:rPr>
              <w:t>accurate</w:t>
            </w:r>
            <w:r w:rsidRPr="00810A8D">
              <w:rPr>
                <w:szCs w:val="26"/>
              </w:rPr>
              <w:t xml:space="preserve"> </w:t>
            </w:r>
            <w:r w:rsidRPr="004479BC">
              <w:rPr>
                <w:vanish/>
                <w:szCs w:val="26"/>
              </w:rPr>
              <w:t xml:space="preserve">popular </w:t>
            </w:r>
            <w:r w:rsidRPr="00810A8D">
              <w:rPr>
                <w:szCs w:val="26"/>
              </w:rPr>
              <w:t>and strong.</w:t>
            </w:r>
            <w:r>
              <w:rPr>
                <w:szCs w:val="26"/>
              </w:rPr>
              <w:t xml:space="preserve">  The voters on the left chose rep </w:t>
            </w:r>
            <w:r w:rsidRPr="00D5322F">
              <w:rPr>
                <w:rFonts w:ascii="Arial Bold" w:hAnsi="Arial Bold"/>
                <w:b/>
                <w:color w:val="00B050"/>
                <w:szCs w:val="26"/>
                <w14:textOutline w14:w="3175" w14:cap="rnd" w14:cmpd="sng" w14:algn="ctr">
                  <w14:solidFill>
                    <w14:srgbClr w14:val="008000"/>
                  </w14:solidFill>
                  <w14:prstDash w14:val="solid"/>
                  <w14:bevel/>
                </w14:textOutline>
              </w:rPr>
              <w:t>C</w:t>
            </w:r>
            <w:r>
              <w:rPr>
                <w:szCs w:val="26"/>
              </w:rPr>
              <w:t>.</w:t>
            </w:r>
          </w:p>
          <w:p w14:paraId="5495BB3D" w14:textId="63539980" w:rsidR="00D24C6E" w:rsidRPr="00E11D3C" w:rsidRDefault="00D24C6E" w:rsidP="00D24C6E">
            <w:pPr>
              <w:pStyle w:val="PageNums"/>
              <w:tabs>
                <w:tab w:val="center" w:pos="2880"/>
                <w:tab w:val="center" w:pos="4372"/>
                <w:tab w:val="right" w:pos="6624"/>
              </w:tabs>
              <w:spacing w:before="120"/>
              <w:ind w:left="360"/>
              <w:rPr>
                <w:color w:val="CC0000"/>
              </w:rPr>
            </w:pPr>
            <w:r w:rsidRPr="0051402F">
              <w:rPr>
                <w:i/>
                <w:iCs/>
                <w:szCs w:val="22"/>
              </w:rPr>
              <w:t>How many votes were wasted?</w:t>
            </w:r>
            <w:r>
              <w:rPr>
                <w:i/>
                <w:iCs/>
                <w:szCs w:val="22"/>
              </w:rPr>
              <w:tab/>
              <w:t>just 6</w:t>
            </w:r>
            <w:r>
              <w:t xml:space="preserve">     </w:t>
            </w:r>
            <w:r w:rsidRPr="00106799">
              <w:rPr>
                <w:bCs/>
              </w:rPr>
              <w:tab/>
            </w:r>
            <w:r>
              <w:rPr>
                <w:color w:val="CC0000"/>
              </w:rPr>
              <w:t>21</w:t>
            </w:r>
          </w:p>
        </w:tc>
        <w:tc>
          <w:tcPr>
            <w:tcW w:w="1800" w:type="dxa"/>
          </w:tcPr>
          <w:p w14:paraId="147CC220" w14:textId="77777777" w:rsidR="00D24C6E" w:rsidRPr="00E20AB4" w:rsidRDefault="00D24C6E" w:rsidP="00D147F0">
            <w:pPr>
              <w:spacing w:before="120" w:line="280" w:lineRule="exact"/>
              <w:ind w:left="144" w:right="144" w:firstLine="0"/>
              <w:rPr>
                <w:rStyle w:val="CV"/>
                <w:b w:val="0"/>
                <w:u w:val="single"/>
              </w:rPr>
            </w:pPr>
          </w:p>
        </w:tc>
      </w:tr>
      <w:tr w:rsidR="00D24C6E" w14:paraId="6098AD60" w14:textId="112FF9DA" w:rsidTr="00CE6393">
        <w:trPr>
          <w:gridAfter w:val="1"/>
          <w:wAfter w:w="173" w:type="dxa"/>
          <w:trHeight w:hRule="exact" w:val="10800"/>
          <w:jc w:val="center"/>
        </w:trPr>
        <w:tc>
          <w:tcPr>
            <w:tcW w:w="1800" w:type="dxa"/>
          </w:tcPr>
          <w:p w14:paraId="05C10C6B" w14:textId="77777777" w:rsidR="00D24C6E" w:rsidRPr="00CC5768" w:rsidRDefault="00D24C6E" w:rsidP="00D147F0">
            <w:pPr>
              <w:spacing w:before="120" w:line="280" w:lineRule="exact"/>
              <w:ind w:left="144" w:right="144" w:firstLine="0"/>
            </w:pPr>
          </w:p>
        </w:tc>
        <w:tc>
          <w:tcPr>
            <w:tcW w:w="6624" w:type="dxa"/>
            <w:shd w:val="clear" w:color="auto" w:fill="auto"/>
          </w:tcPr>
          <w:p w14:paraId="52E02A5F" w14:textId="1EBE4DF2" w:rsidR="00D24C6E" w:rsidRPr="00CC5768" w:rsidRDefault="00D24C6E" w:rsidP="00D24C6E">
            <w:pPr>
              <w:pStyle w:val="PartSub"/>
              <w:rPr>
                <w:bCs/>
              </w:rPr>
            </w:pPr>
            <w:r w:rsidRPr="00CC5768">
              <w:t>3. Allocating Budgets</w:t>
            </w:r>
          </w:p>
          <w:p w14:paraId="7CC66B74" w14:textId="77777777" w:rsidR="00D24C6E" w:rsidRPr="009D348D" w:rsidRDefault="00D24C6E" w:rsidP="00D24C6E">
            <w:pPr>
              <w:pStyle w:val="Title"/>
              <w:rPr>
                <w:rStyle w:val="MMV"/>
                <w:b/>
                <w:color w:val="auto"/>
              </w:rPr>
            </w:pPr>
            <w:r w:rsidRPr="00E1500C">
              <w:rPr>
                <w:rFonts w:cs="Arial"/>
                <w:vanish/>
                <w:color w:val="008000"/>
                <w:shd w:val="clear" w:color="auto" w:fill="FFFFFF" w:themeFill="background1"/>
              </w:rPr>
              <w:t>Progress In Democratic Rights</w:t>
            </w:r>
            <w:r w:rsidRPr="00E1500C">
              <w:rPr>
                <w:rStyle w:val="MMV"/>
                <w:b/>
                <w:vanish/>
              </w:rPr>
              <w:t xml:space="preserve"> </w:t>
            </w:r>
            <w:r>
              <w:rPr>
                <w:rStyle w:val="MMV"/>
                <w:b/>
              </w:rPr>
              <w:t>Fair Shares to Buy Shared Goods</w:t>
            </w:r>
          </w:p>
          <w:p w14:paraId="63154563" w14:textId="77777777" w:rsidR="00D24C6E" w:rsidRDefault="00D24C6E" w:rsidP="00D24C6E">
            <w:pPr>
              <w:tabs>
                <w:tab w:val="clear" w:pos="432"/>
                <w:tab w:val="left" w:pos="450"/>
              </w:tabs>
              <w:jc w:val="left"/>
            </w:pPr>
            <w:r>
              <w:t>Electing reps is the most obvious use of voting rules.  Rules</w:t>
            </w:r>
            <w:r w:rsidRPr="00EB0325">
              <w:t xml:space="preserve"> to pick projects or a policy are also important.  </w:t>
            </w:r>
            <w:r w:rsidRPr="00EB0325">
              <w:br/>
              <w:t>These group decisions occur more often than elections.</w:t>
            </w:r>
            <w:r w:rsidRPr="00EB0325">
              <w:br/>
              <w:t>They even occur in many groups with no elections.</w:t>
            </w:r>
            <w:r>
              <w:t xml:space="preserve">  </w:t>
            </w:r>
          </w:p>
          <w:p w14:paraId="4213D7BB" w14:textId="77777777" w:rsidR="00D24C6E" w:rsidRDefault="00D24C6E" w:rsidP="00D24C6E">
            <w:pPr>
              <w:spacing w:after="120"/>
              <w:ind w:right="331"/>
              <w:jc w:val="left"/>
            </w:pPr>
            <w:r w:rsidRPr="00852E7A">
              <w:rPr>
                <w:b/>
                <w:bCs/>
                <w:vanish/>
                <w:color w:val="008000"/>
                <w:szCs w:val="22"/>
                <w:shd w:val="clear" w:color="auto" w:fill="FFFFFF"/>
              </w:rPr>
              <w:t xml:space="preserve">Democratic rights progress. </w:t>
            </w:r>
            <w:r w:rsidRPr="00852E7A">
              <w:rPr>
                <w:vanish/>
              </w:rPr>
              <w:t xml:space="preserve"> </w:t>
            </w:r>
            <w:r>
              <w:rPr>
                <w:vanish/>
              </w:rPr>
              <w:t xml:space="preserve">Some </w:t>
            </w:r>
            <w:r>
              <w:rPr>
                <w:rFonts w:cs="Arial"/>
                <w:shd w:val="clear" w:color="auto" w:fill="FFFFFF" w:themeFill="background1"/>
              </w:rPr>
              <w:t>D</w:t>
            </w:r>
            <w:r w:rsidRPr="001A4D14">
              <w:rPr>
                <w:rFonts w:cs="Arial"/>
                <w:shd w:val="clear" w:color="auto" w:fill="FFFFFF" w:themeFill="background1"/>
              </w:rPr>
              <w:t>emocrac</w:t>
            </w:r>
            <w:r>
              <w:rPr>
                <w:rFonts w:cs="Arial"/>
                <w:shd w:val="clear" w:color="auto" w:fill="FFFFFF" w:themeFill="background1"/>
              </w:rPr>
              <w:t xml:space="preserve">ies </w:t>
            </w:r>
            <w:r w:rsidRPr="006517F3">
              <w:rPr>
                <w:rFonts w:cs="Arial"/>
                <w:vanish/>
                <w:shd w:val="clear" w:color="auto" w:fill="FFFFFF" w:themeFill="background1"/>
              </w:rPr>
              <w:t xml:space="preserve">by big steps </w:t>
            </w:r>
            <w:r>
              <w:rPr>
                <w:rFonts w:cs="Arial"/>
                <w:shd w:val="clear" w:color="auto" w:fill="FFFFFF" w:themeFill="background1"/>
              </w:rPr>
              <w:t xml:space="preserve">have worked hard to become </w:t>
            </w:r>
            <w:r w:rsidRPr="003E7FDB">
              <w:rPr>
                <w:rFonts w:cs="Arial"/>
                <w:shd w:val="clear" w:color="auto" w:fill="FFFFFF" w:themeFill="background1"/>
              </w:rPr>
              <w:t xml:space="preserve">more fair, thus accurate, responsive, </w:t>
            </w:r>
            <w:r>
              <w:rPr>
                <w:rFonts w:cs="Arial"/>
                <w:shd w:val="clear" w:color="auto" w:fill="FFFFFF" w:themeFill="background1"/>
              </w:rPr>
              <w:t xml:space="preserve">widely popular </w:t>
            </w:r>
            <w:r w:rsidRPr="003E7FDB">
              <w:rPr>
                <w:rFonts w:cs="Arial"/>
                <w:shd w:val="clear" w:color="auto" w:fill="FFFFFF" w:themeFill="background1"/>
              </w:rPr>
              <w:t>and strong</w:t>
            </w:r>
            <w:r>
              <w:rPr>
                <w:rFonts w:cs="Arial"/>
                <w:shd w:val="clear" w:color="auto" w:fill="FFFFFF" w:themeFill="background1"/>
              </w:rPr>
              <w:t xml:space="preserve">: </w:t>
            </w:r>
            <w:r w:rsidRPr="003C6439">
              <w:rPr>
                <w:vanish/>
                <w:sz w:val="18"/>
                <w:szCs w:val="18"/>
              </w:rPr>
              <w:t>wikipedia.org/wiki/Property_qualification</w:t>
            </w:r>
          </w:p>
          <w:p w14:paraId="0E4808F0" w14:textId="77777777" w:rsidR="00D24C6E" w:rsidRDefault="00D24C6E" w:rsidP="00D24C6E">
            <w:pPr>
              <w:pStyle w:val="DotList"/>
              <w:tabs>
                <w:tab w:val="clear" w:pos="720"/>
                <w:tab w:val="clear" w:pos="5904"/>
                <w:tab w:val="clear" w:pos="6163"/>
                <w:tab w:val="center" w:pos="2160"/>
                <w:tab w:val="center" w:pos="3420"/>
                <w:tab w:val="center" w:pos="4680"/>
                <w:tab w:val="center" w:pos="5670"/>
              </w:tabs>
              <w:ind w:left="576" w:right="288"/>
              <w:rPr>
                <w:vanish/>
                <w:sz w:val="18"/>
                <w:szCs w:val="18"/>
              </w:rPr>
            </w:pPr>
            <w:r>
              <w:rPr>
                <w:b/>
              </w:rPr>
              <w:sym w:font="Wingdings" w:char="F0FC"/>
            </w:r>
            <w:r>
              <w:tab/>
              <w:t xml:space="preserve">Voting by </w:t>
            </w:r>
            <w:r>
              <w:rPr>
                <w:rFonts w:cs="Arial"/>
              </w:rPr>
              <w:t xml:space="preserve">noble </w:t>
            </w:r>
            <w:r>
              <w:t>men, most men, Black men, wome</w:t>
            </w:r>
            <w:r w:rsidRPr="00B7151D">
              <w:t>n</w:t>
            </w:r>
            <w:r w:rsidRPr="00427B79">
              <w:rPr>
                <w:vanish/>
              </w:rPr>
              <w:t xml:space="preserve">; </w:t>
            </w:r>
            <w:r>
              <w:rPr>
                <w:vanish/>
                <w:sz w:val="18"/>
                <w:szCs w:val="18"/>
              </w:rPr>
              <w:t>hard earned steps incl  MagnaCarta</w:t>
            </w:r>
            <w:r w:rsidRPr="003C6439">
              <w:rPr>
                <w:vanish/>
                <w:sz w:val="18"/>
                <w:szCs w:val="18"/>
              </w:rPr>
              <w:t>1215,</w:t>
            </w:r>
            <w:r>
              <w:rPr>
                <w:vanish/>
                <w:sz w:val="18"/>
                <w:szCs w:val="18"/>
              </w:rPr>
              <w:t xml:space="preserve">  </w:t>
            </w:r>
            <w:r w:rsidRPr="003C6439">
              <w:rPr>
                <w:vanish/>
                <w:sz w:val="18"/>
                <w:szCs w:val="18"/>
              </w:rPr>
              <w:t>1790-</w:t>
            </w:r>
            <w:r>
              <w:rPr>
                <w:vanish/>
                <w:sz w:val="18"/>
                <w:szCs w:val="18"/>
              </w:rPr>
              <w:t>1856</w:t>
            </w:r>
            <w:r w:rsidRPr="003C6439">
              <w:rPr>
                <w:vanish/>
                <w:sz w:val="18"/>
                <w:szCs w:val="18"/>
              </w:rPr>
              <w:t>,</w:t>
            </w:r>
            <w:r w:rsidRPr="003C6439">
              <w:rPr>
                <w:vanish/>
                <w:sz w:val="18"/>
                <w:szCs w:val="18"/>
              </w:rPr>
              <w:tab/>
            </w:r>
            <w:r>
              <w:rPr>
                <w:vanish/>
                <w:sz w:val="18"/>
                <w:szCs w:val="18"/>
              </w:rPr>
              <w:t xml:space="preserve">  </w:t>
            </w:r>
            <w:r w:rsidRPr="003C6439">
              <w:rPr>
                <w:vanish/>
                <w:sz w:val="18"/>
                <w:szCs w:val="18"/>
              </w:rPr>
              <w:t>186</w:t>
            </w:r>
            <w:r>
              <w:rPr>
                <w:vanish/>
                <w:sz w:val="18"/>
                <w:szCs w:val="18"/>
              </w:rPr>
              <w:t>3&amp;</w:t>
            </w:r>
            <w:r w:rsidRPr="003C6439">
              <w:rPr>
                <w:vanish/>
                <w:sz w:val="18"/>
                <w:szCs w:val="18"/>
              </w:rPr>
              <w:t>1965,</w:t>
            </w:r>
            <w:r w:rsidRPr="003C6439">
              <w:rPr>
                <w:vanish/>
                <w:sz w:val="18"/>
                <w:szCs w:val="18"/>
              </w:rPr>
              <w:tab/>
            </w:r>
            <w:r>
              <w:rPr>
                <w:vanish/>
                <w:sz w:val="18"/>
                <w:szCs w:val="18"/>
              </w:rPr>
              <w:t xml:space="preserve">   </w:t>
            </w:r>
            <w:r w:rsidRPr="003C6439">
              <w:rPr>
                <w:vanish/>
                <w:sz w:val="18"/>
                <w:szCs w:val="18"/>
              </w:rPr>
              <w:t>1919</w:t>
            </w:r>
            <w:r>
              <w:rPr>
                <w:vanish/>
                <w:sz w:val="18"/>
                <w:szCs w:val="18"/>
              </w:rPr>
              <w:t>.</w:t>
            </w:r>
          </w:p>
          <w:p w14:paraId="7C8B9728" w14:textId="77777777" w:rsidR="00D24C6E" w:rsidRPr="00B7151D" w:rsidRDefault="00D24C6E" w:rsidP="00D24C6E">
            <w:pPr>
              <w:pStyle w:val="DotList"/>
              <w:tabs>
                <w:tab w:val="clear" w:pos="720"/>
                <w:tab w:val="clear" w:pos="5904"/>
                <w:tab w:val="clear" w:pos="6163"/>
                <w:tab w:val="center" w:pos="2160"/>
                <w:tab w:val="center" w:pos="3420"/>
                <w:tab w:val="center" w:pos="4680"/>
                <w:tab w:val="center" w:pos="5670"/>
              </w:tabs>
              <w:ind w:left="0" w:right="0" w:firstLine="0"/>
              <w:jc w:val="center"/>
            </w:pPr>
            <w:r>
              <w:rPr>
                <w:vanish/>
                <w:sz w:val="18"/>
                <w:szCs w:val="18"/>
              </w:rPr>
              <w:t xml:space="preserve">1) More people get a </w:t>
            </w:r>
            <w:r w:rsidRPr="00F2600B">
              <w:rPr>
                <w:b/>
                <w:bCs/>
                <w:vanish/>
                <w:sz w:val="18"/>
                <w:szCs w:val="18"/>
              </w:rPr>
              <w:t>vote</w:t>
            </w:r>
            <w:r>
              <w:rPr>
                <w:vanish/>
                <w:sz w:val="18"/>
                <w:szCs w:val="18"/>
              </w:rPr>
              <w:t xml:space="preserve">, with a </w:t>
            </w:r>
            <w:r w:rsidRPr="00F2600B">
              <w:rPr>
                <w:b/>
                <w:bCs/>
                <w:vanish/>
                <w:sz w:val="18"/>
                <w:szCs w:val="18"/>
              </w:rPr>
              <w:t>backup</w:t>
            </w:r>
            <w:r>
              <w:rPr>
                <w:vanish/>
                <w:sz w:val="18"/>
                <w:szCs w:val="18"/>
              </w:rPr>
              <w:t xml:space="preserve"> vote, for real </w:t>
            </w:r>
            <w:r w:rsidRPr="00F2600B">
              <w:rPr>
                <w:b/>
                <w:bCs/>
                <w:vanish/>
                <w:sz w:val="18"/>
                <w:szCs w:val="18"/>
              </w:rPr>
              <w:t>choices</w:t>
            </w:r>
            <w:r>
              <w:rPr>
                <w:vanish/>
                <w:sz w:val="18"/>
                <w:szCs w:val="18"/>
              </w:rPr>
              <w:t xml:space="preserve">, fewer </w:t>
            </w:r>
            <w:r w:rsidRPr="00F2600B">
              <w:rPr>
                <w:strike/>
                <w:vanish/>
                <w:sz w:val="18"/>
                <w:szCs w:val="18"/>
              </w:rPr>
              <w:t>wasted</w:t>
            </w:r>
            <w:r>
              <w:rPr>
                <w:vanish/>
                <w:sz w:val="18"/>
                <w:szCs w:val="18"/>
              </w:rPr>
              <w:t xml:space="preserve"> votes. </w:t>
            </w:r>
            <w:r w:rsidRPr="00590529">
              <w:rPr>
                <w:vanish/>
                <w:sz w:val="18"/>
                <w:szCs w:val="18"/>
              </w:rPr>
              <w:t>2)</w:t>
            </w:r>
            <w:r>
              <w:rPr>
                <w:vanish/>
                <w:sz w:val="18"/>
                <w:szCs w:val="18"/>
              </w:rPr>
              <w:t> </w:t>
            </w:r>
            <w:r w:rsidRPr="00F2798F">
              <w:rPr>
                <w:b/>
                <w:bCs/>
                <w:vanish/>
                <w:sz w:val="18"/>
                <w:szCs w:val="18"/>
              </w:rPr>
              <w:t xml:space="preserve">More </w:t>
            </w:r>
            <w:r w:rsidRPr="00F2600B">
              <w:rPr>
                <w:b/>
                <w:bCs/>
                <w:i/>
                <w:iCs/>
                <w:vanish/>
                <w:sz w:val="18"/>
                <w:szCs w:val="18"/>
              </w:rPr>
              <w:t>effective</w:t>
            </w:r>
            <w:r>
              <w:rPr>
                <w:b/>
                <w:bCs/>
                <w:vanish/>
                <w:sz w:val="18"/>
                <w:szCs w:val="18"/>
              </w:rPr>
              <w:t xml:space="preserve"> votes </w:t>
            </w:r>
            <w:r w:rsidRPr="00F2798F">
              <w:rPr>
                <w:b/>
                <w:bCs/>
                <w:vanish/>
                <w:sz w:val="18"/>
                <w:szCs w:val="18"/>
              </w:rPr>
              <w:t xml:space="preserve">get the power to </w:t>
            </w:r>
            <w:r>
              <w:rPr>
                <w:b/>
                <w:bCs/>
                <w:vanish/>
                <w:sz w:val="18"/>
                <w:szCs w:val="18"/>
              </w:rPr>
              <w:t>help elect one in</w:t>
            </w:r>
            <w:r w:rsidRPr="00F2798F">
              <w:rPr>
                <w:b/>
                <w:bCs/>
                <w:vanish/>
                <w:sz w:val="18"/>
                <w:szCs w:val="18"/>
              </w:rPr>
              <w:t xml:space="preserve"> a set of winners</w:t>
            </w:r>
            <w:r>
              <w:rPr>
                <w:vanish/>
                <w:sz w:val="18"/>
                <w:szCs w:val="18"/>
              </w:rPr>
              <w:t xml:space="preserve"> *** e.g. </w:t>
            </w:r>
            <w:r w:rsidRPr="00590529">
              <w:rPr>
                <w:vanish/>
                <w:sz w:val="18"/>
                <w:szCs w:val="18"/>
              </w:rPr>
              <w:t xml:space="preserve">2) </w:t>
            </w:r>
            <w:r>
              <w:rPr>
                <w:vanish/>
                <w:sz w:val="18"/>
                <w:szCs w:val="18"/>
              </w:rPr>
              <w:t>the reps on a PR council or 3) the items in an FSV budget</w:t>
            </w:r>
            <w:r w:rsidRPr="003C6439">
              <w:rPr>
                <w:sz w:val="18"/>
                <w:szCs w:val="18"/>
              </w:rPr>
              <w:t>.</w:t>
            </w:r>
          </w:p>
          <w:p w14:paraId="1232CDAC" w14:textId="77777777" w:rsidR="00D24C6E" w:rsidRDefault="00D24C6E" w:rsidP="00D24C6E">
            <w:pPr>
              <w:pStyle w:val="DotList"/>
              <w:ind w:left="576" w:right="288"/>
              <w:rPr>
                <w:rFonts w:ascii="Zapf Dingbats" w:hAnsi="Zapf Dingbats"/>
              </w:rPr>
            </w:pPr>
            <w:r>
              <w:rPr>
                <w:noProof/>
              </w:rPr>
              <w:drawing>
                <wp:inline distT="0" distB="0" distL="0" distR="0" wp14:anchorId="63347041" wp14:editId="6DC34A99">
                  <wp:extent cx="101600" cy="101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Fair Representation can give out</w:t>
            </w:r>
            <w:r w:rsidRPr="006161B0">
              <w:t xml:space="preserve"> council seats fairly</w:t>
            </w:r>
            <w:r w:rsidRPr="00474634">
              <w:t>.</w:t>
            </w:r>
            <w:r w:rsidRPr="00BE697A">
              <w:rPr>
                <w:vanish/>
              </w:rPr>
              <w:t xml:space="preserve">  </w:t>
            </w:r>
          </w:p>
          <w:p w14:paraId="420907CA" w14:textId="77777777" w:rsidR="00D24C6E" w:rsidRDefault="00D24C6E" w:rsidP="00D24C6E">
            <w:pPr>
              <w:pStyle w:val="DotList"/>
              <w:ind w:left="576" w:right="288"/>
            </w:pPr>
            <w:r>
              <w:rPr>
                <w:noProof/>
              </w:rPr>
              <w:drawing>
                <wp:inline distT="0" distB="0" distL="0" distR="0" wp14:anchorId="7811B961" wp14:editId="5B01AA5C">
                  <wp:extent cx="109855" cy="10985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szCs w:val="24"/>
              </w:rPr>
              <w:t xml:space="preserve">Fair </w:t>
            </w:r>
            <w:r w:rsidRPr="00313F98">
              <w:rPr>
                <w:szCs w:val="24"/>
              </w:rPr>
              <w:t>Share Voting</w:t>
            </w:r>
            <w:r>
              <w:t xml:space="preserve"> </w:t>
            </w:r>
            <w:r w:rsidRPr="006161B0">
              <w:t xml:space="preserve">can </w:t>
            </w:r>
            <w:r>
              <w:t>give out some</w:t>
            </w:r>
            <w:r w:rsidRPr="006161B0">
              <w:t xml:space="preserve"> </w:t>
            </w:r>
            <w:r>
              <w:t>funding</w:t>
            </w:r>
            <w:r w:rsidRPr="006161B0">
              <w:t xml:space="preserve"> fa</w:t>
            </w:r>
            <w:r w:rsidRPr="00DD0389">
              <w:t>irly</w:t>
            </w:r>
            <w:r w:rsidRPr="00EC38BB">
              <w:rPr>
                <w:vanish/>
              </w:rPr>
              <w:t xml:space="preserve">.  </w:t>
            </w:r>
            <w:r w:rsidRPr="00EC38BB">
              <w:rPr>
                <w:vanish/>
              </w:rPr>
              <w:br/>
              <w:t>It can give respect and energy to peaceful constructive civic communities local groups</w:t>
            </w:r>
            <w:r>
              <w:t xml:space="preserve">.  </w:t>
            </w:r>
          </w:p>
          <w:p w14:paraId="6F7CB515" w14:textId="77777777" w:rsidR="00D24C6E" w:rsidRDefault="00D24C6E" w:rsidP="00D24C6E">
            <w:pPr>
              <w:pStyle w:val="DotList"/>
              <w:ind w:left="576" w:right="691"/>
              <w:jc w:val="both"/>
            </w:pPr>
            <w:r>
              <w:rPr>
                <w:noProof/>
              </w:rPr>
              <w:drawing>
                <wp:inline distT="0" distB="0" distL="0" distR="0" wp14:anchorId="69F16974" wp14:editId="6D6785C4">
                  <wp:extent cx="109855" cy="109855"/>
                  <wp:effectExtent l="0" t="0" r="0" b="0"/>
                  <wp:docPr id="1525823204" name="Picture 152582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175AF">
              <w:t xml:space="preserve">The voters in a club, a co-op, a college, or </w:t>
            </w:r>
            <w:r>
              <w:t xml:space="preserve">a </w:t>
            </w:r>
            <w:r w:rsidRPr="009175AF">
              <w:t>grant</w:t>
            </w:r>
            <w:r>
              <w:t xml:space="preserve"> </w:t>
            </w:r>
            <w:r w:rsidRPr="009175AF">
              <w:t xml:space="preserve">giving group </w:t>
            </w:r>
            <w:r>
              <w:t xml:space="preserve">all </w:t>
            </w:r>
            <w:r w:rsidRPr="009175AF">
              <w:t xml:space="preserve">can enjoy </w:t>
            </w:r>
            <w:r>
              <w:t>using</w:t>
            </w:r>
            <w:r w:rsidRPr="009175AF">
              <w:t xml:space="preserve"> Fair Share Voting</w:t>
            </w:r>
            <w:r>
              <w:t>.</w:t>
            </w:r>
          </w:p>
          <w:p w14:paraId="1E3BEBA1" w14:textId="77777777" w:rsidR="00D24C6E" w:rsidRDefault="00D24C6E" w:rsidP="00D24C6E">
            <w:pPr>
              <w:pStyle w:val="DotList"/>
              <w:ind w:left="576" w:right="288"/>
            </w:pPr>
          </w:p>
          <w:p w14:paraId="7BCB42D8" w14:textId="77777777" w:rsidR="00D24C6E" w:rsidRDefault="00D24C6E" w:rsidP="00D24C6E">
            <w:pPr>
              <w:pStyle w:val="DotList"/>
              <w:ind w:left="576" w:right="288"/>
            </w:pPr>
          </w:p>
          <w:p w14:paraId="3FD063FC" w14:textId="77777777" w:rsidR="00D24C6E" w:rsidRPr="000229F4" w:rsidRDefault="00D24C6E" w:rsidP="00D24C6E">
            <w:pPr>
              <w:pStyle w:val="DotList"/>
              <w:ind w:left="576" w:right="288"/>
            </w:pPr>
          </w:p>
          <w:p w14:paraId="38989CA1" w14:textId="77777777" w:rsidR="00D24C6E" w:rsidRDefault="00D24C6E" w:rsidP="00D24C6E">
            <w:pPr>
              <w:spacing w:before="120"/>
            </w:pPr>
          </w:p>
          <w:p w14:paraId="51BD9D69" w14:textId="77777777" w:rsidR="00D24C6E" w:rsidRDefault="00D24C6E" w:rsidP="00D24C6E">
            <w:r>
              <w:rPr>
                <w:noProof/>
              </w:rPr>
              <w:drawing>
                <wp:anchor distT="0" distB="0" distL="114300" distR="114300" simplePos="0" relativeHeight="255725568" behindDoc="0" locked="0" layoutInCell="1" allowOverlap="1" wp14:anchorId="3783AF5B" wp14:editId="51EB1956">
                  <wp:simplePos x="0" y="0"/>
                  <wp:positionH relativeFrom="column">
                    <wp:posOffset>243840</wp:posOffset>
                  </wp:positionH>
                  <wp:positionV relativeFrom="page">
                    <wp:posOffset>4638529</wp:posOffset>
                  </wp:positionV>
                  <wp:extent cx="3657600" cy="1389380"/>
                  <wp:effectExtent l="0" t="0" r="0" b="0"/>
                  <wp:wrapNone/>
                  <wp:docPr id="40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CA593" w14:textId="77777777" w:rsidR="00D24C6E" w:rsidRPr="001E7A91" w:rsidRDefault="00D24C6E" w:rsidP="00D24C6E">
            <w:pPr>
              <w:pStyle w:val="DotList"/>
              <w:spacing w:before="0" w:line="264" w:lineRule="auto"/>
              <w:ind w:left="576" w:right="432" w:firstLine="0"/>
              <w:rPr>
                <w:sz w:val="18"/>
                <w:szCs w:val="18"/>
              </w:rPr>
            </w:pPr>
            <w:r w:rsidRPr="001E7A91">
              <w:rPr>
                <w:sz w:val="18"/>
                <w:szCs w:val="18"/>
              </w:rPr>
              <w:t xml:space="preserve">Fair Representation can give reps to all large groups of voters including geographic, gender, economic, racial, and religious, interest groups. (But many we fund are shared by mere minorities!)  It may even help in places with some diversity that could lead to violence.  </w:t>
            </w:r>
          </w:p>
          <w:p w14:paraId="0178EFD8" w14:textId="77777777" w:rsidR="00D24C6E" w:rsidRDefault="00D24C6E" w:rsidP="00D24C6E"/>
          <w:p w14:paraId="1795D31D" w14:textId="77777777" w:rsidR="00D24C6E" w:rsidRDefault="00D24C6E" w:rsidP="00D24C6E">
            <w:pPr>
              <w:pStyle w:val="Captions"/>
              <w:tabs>
                <w:tab w:val="clear" w:pos="3303"/>
                <w:tab w:val="clear" w:pos="6138"/>
                <w:tab w:val="center" w:pos="900"/>
                <w:tab w:val="center" w:pos="1890"/>
                <w:tab w:val="center" w:pos="2430"/>
                <w:tab w:val="center" w:pos="3330"/>
                <w:tab w:val="center" w:pos="4140"/>
                <w:tab w:val="center" w:pos="4590"/>
                <w:tab w:val="center" w:pos="5040"/>
                <w:tab w:val="center" w:pos="5760"/>
              </w:tabs>
              <w:spacing w:before="600"/>
              <w:ind w:left="144" w:right="144"/>
            </w:pPr>
            <w:r>
              <w:tab/>
            </w:r>
            <w:r>
              <w:rPr>
                <w:b/>
                <w:color w:val="FFFF00"/>
                <w:shd w:val="clear" w:color="auto" w:fill="99CC00"/>
              </w:rPr>
              <w:t>  $  </w:t>
            </w:r>
            <w:r>
              <w:tab/>
            </w:r>
            <w:r>
              <w:rPr>
                <w:color w:val="009900"/>
              </w:rPr>
              <w:t>$</w:t>
            </w:r>
            <w:r>
              <w:rPr>
                <w:color w:val="009900"/>
              </w:rPr>
              <w:tab/>
            </w:r>
            <w:r>
              <w:rPr>
                <w:color w:val="008000"/>
              </w:rPr>
              <w:t>$</w:t>
            </w:r>
            <w:r>
              <w:tab/>
            </w:r>
            <w:r>
              <w:rPr>
                <w:color w:val="008080"/>
              </w:rPr>
              <w:t>$</w:t>
            </w:r>
            <w:r>
              <w:rPr>
                <w:color w:val="006666"/>
              </w:rPr>
              <w:t xml:space="preserve"> </w:t>
            </w:r>
            <w:r>
              <w:rPr>
                <w:color w:val="008000"/>
              </w:rPr>
              <w:t>P</w:t>
            </w:r>
            <w:r>
              <w:rPr>
                <w:color w:val="008080"/>
              </w:rPr>
              <w:t>ol</w:t>
            </w:r>
            <w:r>
              <w:rPr>
                <w:color w:val="006666"/>
              </w:rPr>
              <w:t>ic</w:t>
            </w:r>
            <w:r>
              <w:rPr>
                <w:color w:val="0000CC"/>
              </w:rPr>
              <w:t>y</w:t>
            </w:r>
            <w:r>
              <w:rPr>
                <w:color w:val="006666"/>
              </w:rPr>
              <w:t xml:space="preserve"> $</w:t>
            </w:r>
            <w:r>
              <w:tab/>
            </w:r>
            <w:r>
              <w:rPr>
                <w:color w:val="0000CC"/>
              </w:rPr>
              <w:t>$</w:t>
            </w:r>
            <w:r>
              <w:tab/>
            </w:r>
            <w:r>
              <w:rPr>
                <w:color w:val="0000CC"/>
              </w:rPr>
              <w:t>$</w:t>
            </w:r>
            <w:r>
              <w:tab/>
            </w:r>
            <w:r>
              <w:rPr>
                <w:color w:val="000080"/>
              </w:rPr>
              <w:t>$</w:t>
            </w:r>
            <w:r>
              <w:tab/>
            </w:r>
            <w:r>
              <w:rPr>
                <w:color w:val="000080"/>
              </w:rPr>
              <w:t xml:space="preserve"> </w:t>
            </w:r>
            <w:r>
              <w:rPr>
                <w:b/>
                <w:shd w:val="clear" w:color="auto" w:fill="000000"/>
              </w:rPr>
              <w:t>  </w:t>
            </w:r>
            <w:r>
              <w:rPr>
                <w:b/>
                <w:color w:val="FFFFFF"/>
                <w:shd w:val="clear" w:color="auto" w:fill="000000"/>
              </w:rPr>
              <w:t>$</w:t>
            </w:r>
            <w:r>
              <w:rPr>
                <w:b/>
                <w:shd w:val="clear" w:color="auto" w:fill="000000"/>
              </w:rPr>
              <w:t>  </w:t>
            </w:r>
          </w:p>
          <w:p w14:paraId="69D0C85D" w14:textId="77777777" w:rsidR="00D24C6E" w:rsidRDefault="00D24C6E" w:rsidP="00D24C6E">
            <w:pPr>
              <w:pStyle w:val="Captions"/>
              <w:ind w:left="144" w:right="144"/>
              <w:jc w:val="center"/>
            </w:pPr>
            <w:r>
              <w:t>All big groups have the right to spend some funds.</w:t>
            </w:r>
          </w:p>
          <w:p w14:paraId="4E099237" w14:textId="09A39269" w:rsidR="00D24C6E" w:rsidRDefault="00D24C6E" w:rsidP="00D24C6E">
            <w:pPr>
              <w:pStyle w:val="PageNums"/>
              <w:tabs>
                <w:tab w:val="center" w:pos="3330"/>
              </w:tabs>
              <w:spacing w:before="120"/>
              <w:rPr>
                <w:color w:val="0000C7"/>
              </w:rPr>
            </w:pPr>
            <w:r>
              <w:rPr>
                <w:color w:val="006300"/>
              </w:rPr>
              <w:t>22</w:t>
            </w:r>
            <w:r w:rsidRPr="0051402F">
              <w:rPr>
                <w:i/>
                <w:iCs/>
                <w:szCs w:val="22"/>
              </w:rPr>
              <w:tab/>
            </w:r>
          </w:p>
        </w:tc>
        <w:tc>
          <w:tcPr>
            <w:tcW w:w="1440" w:type="dxa"/>
            <w:shd w:val="clear" w:color="auto" w:fill="auto"/>
          </w:tcPr>
          <w:p w14:paraId="603B3154" w14:textId="77777777" w:rsidR="00D24C6E" w:rsidRDefault="00D24C6E" w:rsidP="00D24C6E">
            <w:pPr>
              <w:widowControl/>
              <w:spacing w:before="80" w:line="220" w:lineRule="exact"/>
              <w:ind w:left="0" w:right="0" w:firstLine="0"/>
              <w:jc w:val="center"/>
            </w:pPr>
          </w:p>
        </w:tc>
        <w:tc>
          <w:tcPr>
            <w:tcW w:w="6624" w:type="dxa"/>
            <w:shd w:val="clear" w:color="auto" w:fill="auto"/>
          </w:tcPr>
          <w:p w14:paraId="35F75733" w14:textId="77777777" w:rsidR="00D24C6E" w:rsidRPr="006246DF" w:rsidRDefault="00D24C6E" w:rsidP="00D24C6E">
            <w:pPr>
              <w:pStyle w:val="Title"/>
              <w:rPr>
                <w:szCs w:val="26"/>
              </w:rPr>
            </w:pPr>
            <w:r>
              <w:rPr>
                <w:noProof/>
              </w:rPr>
              <w:drawing>
                <wp:anchor distT="0" distB="0" distL="114300" distR="114300" simplePos="0" relativeHeight="255652864" behindDoc="0" locked="0" layoutInCell="1" allowOverlap="1" wp14:anchorId="5ED9D824" wp14:editId="17793625">
                  <wp:simplePos x="0" y="0"/>
                  <wp:positionH relativeFrom="column">
                    <wp:posOffset>2588732</wp:posOffset>
                  </wp:positionH>
                  <wp:positionV relativeFrom="paragraph">
                    <wp:posOffset>14605</wp:posOffset>
                  </wp:positionV>
                  <wp:extent cx="97790" cy="266700"/>
                  <wp:effectExtent l="0" t="0" r="381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790" cy="266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246DF">
              <w:t xml:space="preserve">Workshop Finale  </w:t>
            </w:r>
            <w:r>
              <w:t xml:space="preserve">  </w:t>
            </w:r>
            <w:r w:rsidRPr="006246DF">
              <w:t>Notes</w:t>
            </w:r>
          </w:p>
          <w:p w14:paraId="6CD8FE04" w14:textId="77777777" w:rsidR="00D24C6E" w:rsidRDefault="00D24C6E" w:rsidP="00D24C6E">
            <w:r w:rsidRPr="009329D4">
              <w:rPr>
                <w:b/>
                <w:bCs/>
                <w:color w:val="333399"/>
                <w:szCs w:val="26"/>
              </w:rPr>
              <w:t>It’s easy to give this workshop</w:t>
            </w:r>
            <w:r>
              <w:t xml:space="preserve"> in a class or a club.</w:t>
            </w:r>
            <w:r>
              <w:rPr>
                <w:rFonts w:ascii="Arial" w:hAnsi="Arial" w:cs="Arial"/>
                <w:sz w:val="22"/>
                <w:szCs w:val="22"/>
                <w:vertAlign w:val="superscript"/>
              </w:rPr>
              <w:t>6</w:t>
            </w:r>
            <w:r>
              <w:t xml:space="preserve">  I</w:t>
            </w:r>
            <w:r w:rsidRPr="0007254C">
              <w:rPr>
                <w:szCs w:val="24"/>
              </w:rPr>
              <w:t>n</w:t>
            </w:r>
            <w:r>
              <w:rPr>
                <w:szCs w:val="24"/>
              </w:rPr>
              <w:t> </w:t>
            </w:r>
            <w:r>
              <w:t>an hour, 2</w:t>
            </w:r>
            <w:r w:rsidRPr="00550B24">
              <w:t>0</w:t>
            </w:r>
            <w:r>
              <w:t xml:space="preserve"> voters can review plurality, try </w:t>
            </w:r>
            <w:r>
              <w:rPr>
                <w:rStyle w:val="IRV"/>
              </w:rPr>
              <w:t>RCV</w:t>
            </w:r>
            <w:r>
              <w:t xml:space="preserve"> then </w:t>
            </w:r>
            <w:r>
              <w:rPr>
                <w:b/>
                <w:bCs/>
                <w:color w:val="CC0000"/>
                <w:szCs w:val="24"/>
              </w:rPr>
              <w:t>PRCV</w:t>
            </w:r>
            <w:r>
              <w:t xml:space="preserve"> for colors, as shown below, or </w:t>
            </w:r>
            <w:r w:rsidRPr="006B16F6">
              <w:rPr>
                <w:b/>
                <w:bCs/>
                <w:color w:val="008000"/>
                <w:szCs w:val="24"/>
              </w:rPr>
              <w:t>FSV</w:t>
            </w:r>
            <w:r>
              <w:t xml:space="preserve"> for treats.</w:t>
            </w:r>
            <w:r>
              <w:rPr>
                <w:rFonts w:ascii="Arial" w:hAnsi="Arial" w:cs="Arial"/>
                <w:sz w:val="22"/>
                <w:szCs w:val="22"/>
                <w:vertAlign w:val="superscript"/>
              </w:rPr>
              <w:t>7</w:t>
            </w:r>
          </w:p>
          <w:p w14:paraId="5B95CC06" w14:textId="77777777" w:rsidR="00D24C6E" w:rsidRDefault="00D24C6E" w:rsidP="00D24C6E">
            <w:pPr>
              <w:ind w:right="432"/>
            </w:pPr>
            <w:r w:rsidRPr="00793C0C">
              <w:rPr>
                <w:b/>
                <w:bCs/>
                <w:color w:val="008000"/>
                <w:szCs w:val="26"/>
              </w:rPr>
              <w:t>Eat the winner</w:t>
            </w:r>
            <w:r>
              <w:rPr>
                <w:b/>
                <w:bCs/>
                <w:color w:val="008000"/>
                <w:szCs w:val="26"/>
              </w:rPr>
              <w:t>s</w:t>
            </w:r>
            <w:r w:rsidRPr="00793C0C">
              <w:rPr>
                <w:b/>
                <w:bCs/>
                <w:i/>
                <w:color w:val="008000"/>
                <w:szCs w:val="26"/>
              </w:rPr>
              <w:t>!</w:t>
            </w:r>
            <w:r w:rsidRPr="00F6154B">
              <w:t xml:space="preserve"> </w:t>
            </w:r>
            <w:r>
              <w:t xml:space="preserve">while you plan to </w:t>
            </w:r>
            <w:r w:rsidRPr="00F6154B">
              <w:t>tak</w:t>
            </w:r>
            <w:r>
              <w:t>e</w:t>
            </w:r>
            <w:r w:rsidRPr="00F6154B">
              <w:t xml:space="preserve"> a poll f</w:t>
            </w:r>
            <w:r w:rsidRPr="00EA2DB6">
              <w:t>or the central majority or</w:t>
            </w:r>
            <w:r w:rsidRPr="00F6154B">
              <w:t xml:space="preserve"> </w:t>
            </w:r>
            <w:r w:rsidRPr="00EA2DB6">
              <w:t>fair shares</w:t>
            </w:r>
            <w:r>
              <w:t>,</w:t>
            </w:r>
            <w:r w:rsidRPr="00EA2DB6">
              <w:t xml:space="preserve"> in a group you know.  </w:t>
            </w:r>
            <w:r w:rsidRPr="008656C9">
              <w:t>What</w:t>
            </w:r>
            <w:r>
              <w:t> </w:t>
            </w:r>
            <w:r w:rsidRPr="004C6A9C">
              <w:t>qualities</w:t>
            </w:r>
            <w:r w:rsidRPr="008656C9">
              <w:t xml:space="preserve"> do you want in this </w:t>
            </w:r>
            <w:r>
              <w:t>poll</w:t>
            </w:r>
            <w:r w:rsidRPr="004C6A9C">
              <w:t>?</w:t>
            </w:r>
            <w:r>
              <w:t xml:space="preserve">  (</w:t>
            </w:r>
            <w:r w:rsidRPr="00AC3726">
              <w:t>See page 34.</w:t>
            </w:r>
            <w:r>
              <w:t>)</w:t>
            </w:r>
          </w:p>
          <w:p w14:paraId="1CC0E3AA" w14:textId="0DA2EF9D" w:rsidR="00D24C6E" w:rsidRDefault="00D24C6E" w:rsidP="00D24C6E">
            <w:r w:rsidRPr="00793C0C">
              <w:rPr>
                <w:b/>
                <w:bCs/>
                <w:color w:val="333399"/>
                <w:szCs w:val="26"/>
              </w:rPr>
              <w:t>Voter education</w:t>
            </w:r>
            <w:r>
              <w:t xml:space="preserve"> can be fun to do and it is essential.  </w:t>
            </w:r>
            <w:r w:rsidRPr="00D7226B">
              <w:rPr>
                <w:rFonts w:ascii="Arial Bold Italic" w:hAnsi="Arial Bold Italic" w:cs="Arial"/>
                <w:b/>
                <w:bCs/>
                <w:i/>
                <w:iCs/>
                <w:color w:val="553286"/>
                <w:sz w:val="25"/>
                <w:szCs w:val="24"/>
                <w:u w:val="thick" w:color="00CC00"/>
              </w:rPr>
              <w:t>FairVote</w:t>
            </w:r>
            <w:r>
              <w:t>.org has model ballots,</w:t>
            </w:r>
            <w:r w:rsidRPr="00F91248">
              <w:t xml:space="preserve"> voter</w:t>
            </w:r>
            <w:r>
              <w:t>-</w:t>
            </w:r>
            <w:r w:rsidRPr="00F91248">
              <w:t>ed</w:t>
            </w:r>
            <w:r>
              <w:t>ucation flyers, videos,</w:t>
            </w:r>
            <w:r w:rsidRPr="00F91248">
              <w:t xml:space="preserve"> stories and </w:t>
            </w:r>
            <w:r>
              <w:t xml:space="preserve">much </w:t>
            </w:r>
            <w:r w:rsidRPr="00F91248">
              <w:t>more</w:t>
            </w:r>
            <w:r>
              <w:t xml:space="preserve"> to help your voters</w:t>
            </w:r>
            <w:r w:rsidRPr="00F91248">
              <w:t xml:space="preserve">.  </w:t>
            </w:r>
          </w:p>
          <w:p w14:paraId="2EEAB04C" w14:textId="77777777" w:rsidR="00D24C6E" w:rsidRPr="00D4440C" w:rsidRDefault="00D24C6E" w:rsidP="00D24C6E">
            <w:pPr>
              <w:spacing w:before="120"/>
              <w:ind w:firstLine="0"/>
            </w:pPr>
            <w:r>
              <w:rPr>
                <w:b/>
              </w:rPr>
              <w:t xml:space="preserve">    </w:t>
            </w:r>
            <w:r>
              <w:rPr>
                <w:rFonts w:cs="Arial"/>
              </w:rPr>
              <w:t>Here’s a f</w:t>
            </w:r>
            <w:r w:rsidRPr="00D813BE">
              <w:rPr>
                <w:rFonts w:cs="Arial"/>
              </w:rPr>
              <w:t xml:space="preserve">un </w:t>
            </w:r>
            <w:r w:rsidRPr="00793C0C">
              <w:rPr>
                <w:b/>
                <w:bCs/>
                <w:color w:val="333399"/>
                <w:szCs w:val="26"/>
              </w:rPr>
              <w:t>music video</w:t>
            </w:r>
            <w:r w:rsidRPr="00D813BE">
              <w:rPr>
                <w:rFonts w:cs="Arial"/>
              </w:rPr>
              <w:t xml:space="preserve"> </w:t>
            </w:r>
            <w:hyperlink r:id="rId96" w:history="1">
              <w:r w:rsidRPr="00D813BE">
                <w:rPr>
                  <w:rStyle w:val="Hyperlink"/>
                  <w:rFonts w:cs="Arial"/>
                </w:rPr>
                <w:t>flip2020.wordpress.co</w:t>
              </w:r>
            </w:hyperlink>
            <w:r w:rsidRPr="008965A5">
              <w:rPr>
                <w:rFonts w:cs="Arial"/>
                <w:color w:val="000080"/>
                <w:szCs w:val="26"/>
                <w:u w:val="single" w:color="99CCFF"/>
              </w:rPr>
              <w:t>m</w:t>
            </w:r>
          </w:p>
          <w:p w14:paraId="7C7A2EA5" w14:textId="77777777" w:rsidR="00D24C6E" w:rsidRPr="00B270C0" w:rsidRDefault="00D24C6E" w:rsidP="00D24C6E">
            <w:pPr>
              <w:ind w:left="144" w:right="144" w:firstLine="0"/>
              <w:jc w:val="center"/>
            </w:pPr>
            <w:r>
              <w:rPr>
                <w:rFonts w:cs="Arial"/>
                <w:shd w:val="clear" w:color="auto" w:fill="FFFFFF" w:themeFill="background1"/>
              </w:rPr>
              <w:t>Some</w:t>
            </w:r>
            <w:r w:rsidRPr="00D813BE">
              <w:rPr>
                <w:rFonts w:cs="Arial"/>
                <w:shd w:val="clear" w:color="auto" w:fill="FFFFFF" w:themeFill="background1"/>
              </w:rPr>
              <w:t xml:space="preserve"> groups offer</w:t>
            </w:r>
            <w:r w:rsidRPr="00D813BE">
              <w:rPr>
                <w:rFonts w:cs="Arial"/>
                <w:b/>
                <w:shd w:val="clear" w:color="auto" w:fill="FFFFFF" w:themeFill="background1"/>
              </w:rPr>
              <w:t xml:space="preserve"> </w:t>
            </w:r>
            <w:r w:rsidRPr="00793C0C">
              <w:rPr>
                <w:b/>
                <w:bCs/>
                <w:color w:val="333399"/>
                <w:szCs w:val="26"/>
                <w:shd w:val="clear" w:color="auto" w:fill="FFFFFF" w:themeFill="background1"/>
              </w:rPr>
              <w:t>apps to tally your votes</w:t>
            </w:r>
            <w:r w:rsidRPr="00D813BE">
              <w:rPr>
                <w:rFonts w:cs="Arial"/>
                <w:shd w:val="clear" w:color="auto" w:fill="FFFFFF" w:themeFill="background1"/>
              </w:rPr>
              <w:t xml:space="preserve">.  </w:t>
            </w:r>
            <w:r>
              <w:rPr>
                <w:rFonts w:cs="Arial"/>
                <w:shd w:val="clear" w:color="auto" w:fill="FFFFFF" w:themeFill="background1"/>
              </w:rPr>
              <w:br/>
              <w:t xml:space="preserve">Here’s a list  </w:t>
            </w:r>
            <w:r w:rsidRPr="00E32843">
              <w:rPr>
                <w:rFonts w:cs="Arial"/>
                <w:szCs w:val="24"/>
                <w:u w:val="single" w:color="B2A1FF"/>
                <w:shd w:val="clear" w:color="auto" w:fill="FFFFFF" w:themeFill="background1"/>
              </w:rPr>
              <w:t xml:space="preserve"> </w:t>
            </w:r>
            <w:hyperlink r:id="rId97" w:history="1">
              <w:r w:rsidRPr="00E32843">
                <w:rPr>
                  <w:rStyle w:val="Hyperlink"/>
                  <w:rFonts w:cs="Arial"/>
                  <w:szCs w:val="24"/>
                  <w:u w:color="B2A1FF"/>
                  <w:shd w:val="clear" w:color="auto" w:fill="FFFFFF" w:themeFill="background1"/>
                </w:rPr>
                <w:t>AccurateDemocracy.com/z_tools.htm</w:t>
              </w:r>
            </w:hyperlink>
          </w:p>
          <w:p w14:paraId="765C6461" w14:textId="77777777" w:rsidR="00D24C6E" w:rsidRDefault="00D24C6E" w:rsidP="00D24C6E">
            <w:pPr>
              <w:spacing w:before="340" w:line="240" w:lineRule="auto"/>
              <w:ind w:left="144" w:right="144" w:firstLine="0"/>
              <w:jc w:val="center"/>
            </w:pPr>
            <w:r>
              <w:rPr>
                <w:noProof/>
                <w:vertAlign w:val="superscript"/>
              </w:rPr>
              <w:drawing>
                <wp:inline distT="0" distB="0" distL="0" distR="0" wp14:anchorId="1B47E9E4" wp14:editId="30E490CB">
                  <wp:extent cx="3714839" cy="208322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98">
                            <a:extLst>
                              <a:ext uri="{28A0092B-C50C-407E-A947-70E740481C1C}">
                                <a14:useLocalDpi xmlns:a14="http://schemas.microsoft.com/office/drawing/2010/main" val="0"/>
                              </a:ext>
                            </a:extLst>
                          </a:blip>
                          <a:stretch>
                            <a:fillRect/>
                          </a:stretch>
                        </pic:blipFill>
                        <pic:spPr>
                          <a:xfrm>
                            <a:off x="0" y="0"/>
                            <a:ext cx="3715541" cy="208361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183C191" w14:textId="77777777" w:rsidR="00D24C6E" w:rsidRDefault="00D24C6E" w:rsidP="00D24C6E">
            <w:pPr>
              <w:tabs>
                <w:tab w:val="clear" w:pos="5904"/>
                <w:tab w:val="right" w:pos="6624"/>
              </w:tabs>
              <w:spacing w:before="320"/>
              <w:ind w:left="432" w:right="432"/>
            </w:pPr>
            <w:r>
              <w:t>Hands-on</w:t>
            </w:r>
            <w:r w:rsidRPr="002B5DF0">
              <w:t xml:space="preserve"> game</w:t>
            </w:r>
            <w:r>
              <w:t>s</w:t>
            </w:r>
            <w:r w:rsidRPr="002B5DF0">
              <w:t xml:space="preserve"> </w:t>
            </w:r>
            <w:r>
              <w:t>and</w:t>
            </w:r>
            <w:r w:rsidRPr="002B5DF0">
              <w:t xml:space="preserve"> </w:t>
            </w:r>
            <w:r>
              <w:t>shared treats</w:t>
            </w:r>
            <w:r w:rsidRPr="002B5DF0">
              <w:t xml:space="preserve"> </w:t>
            </w:r>
            <w:r>
              <w:t>make</w:t>
            </w:r>
            <w:r w:rsidRPr="002B5DF0">
              <w:t xml:space="preserve"> </w:t>
            </w:r>
            <w:r w:rsidRPr="000A1FA7">
              <w:t>memories</w:t>
            </w:r>
            <w:r>
              <w:t xml:space="preserve"> </w:t>
            </w:r>
            <w:r>
              <w:br/>
              <w:t xml:space="preserve">of how each tool </w:t>
            </w:r>
            <w:r w:rsidRPr="00966972">
              <w:rPr>
                <w:i/>
                <w:u w:color="0000FF"/>
              </w:rPr>
              <w:t>work</w:t>
            </w:r>
            <w:r>
              <w:rPr>
                <w:i/>
                <w:u w:color="0000FF"/>
              </w:rPr>
              <w:t>s</w:t>
            </w:r>
            <w:r>
              <w:t xml:space="preserve">.  Next, simple </w:t>
            </w:r>
            <w:r w:rsidRPr="00E251F9">
              <w:t>sim</w:t>
            </w:r>
            <w:r>
              <w:t xml:space="preserve">ulations and national statistics show some of the high-level </w:t>
            </w:r>
            <w:r>
              <w:rPr>
                <w:i/>
              </w:rPr>
              <w:t>effect</w:t>
            </w:r>
            <w:r w:rsidRPr="00E251F9">
              <w:rPr>
                <w:i/>
              </w:rPr>
              <w:t>s</w:t>
            </w:r>
            <w:r w:rsidRPr="00092582">
              <w:rPr>
                <w:vanish/>
              </w:rPr>
              <w:t xml:space="preserve">.  </w:t>
            </w:r>
            <w:r>
              <w:t>. The effects on pages 54 through 59 are important for the governance of schools, clubs, towns and more.</w:t>
            </w:r>
          </w:p>
          <w:p w14:paraId="5B33783D" w14:textId="46A5B9E8" w:rsidR="00D24C6E" w:rsidRPr="00824396" w:rsidRDefault="00D24C6E" w:rsidP="00D24C6E">
            <w:pPr>
              <w:pStyle w:val="PageNums"/>
              <w:spacing w:before="0"/>
              <w:jc w:val="right"/>
            </w:pPr>
            <w:r w:rsidRPr="00460FFA">
              <w:t>4</w:t>
            </w:r>
            <w:r>
              <w:t>7</w:t>
            </w:r>
          </w:p>
        </w:tc>
        <w:tc>
          <w:tcPr>
            <w:tcW w:w="1800" w:type="dxa"/>
          </w:tcPr>
          <w:p w14:paraId="7890EAD2" w14:textId="77777777" w:rsidR="00D24C6E" w:rsidRDefault="00D24C6E" w:rsidP="00D147F0">
            <w:pPr>
              <w:spacing w:before="120" w:line="280" w:lineRule="exact"/>
              <w:ind w:left="144" w:right="144" w:firstLine="0"/>
              <w:rPr>
                <w:noProof/>
              </w:rPr>
            </w:pPr>
          </w:p>
        </w:tc>
      </w:tr>
      <w:tr w:rsidR="00D24C6E" w14:paraId="0C1404D9" w14:textId="6A8D7731" w:rsidTr="00CE6393">
        <w:trPr>
          <w:gridAfter w:val="1"/>
          <w:wAfter w:w="173" w:type="dxa"/>
          <w:trHeight w:hRule="exact" w:val="10800"/>
          <w:jc w:val="center"/>
        </w:trPr>
        <w:tc>
          <w:tcPr>
            <w:tcW w:w="1800" w:type="dxa"/>
          </w:tcPr>
          <w:p w14:paraId="3545D280" w14:textId="77777777" w:rsidR="00D24C6E" w:rsidRPr="00DB70DC" w:rsidRDefault="00D24C6E" w:rsidP="00D147F0">
            <w:pPr>
              <w:spacing w:before="120" w:line="280" w:lineRule="exact"/>
              <w:ind w:left="144" w:right="144" w:firstLine="0"/>
              <w:rPr>
                <w:bCs/>
                <w:color w:val="008000"/>
                <w:szCs w:val="32"/>
              </w:rPr>
            </w:pPr>
          </w:p>
        </w:tc>
        <w:tc>
          <w:tcPr>
            <w:tcW w:w="6624" w:type="dxa"/>
            <w:shd w:val="clear" w:color="auto" w:fill="auto"/>
          </w:tcPr>
          <w:p w14:paraId="02B68D7F" w14:textId="5A060DA1" w:rsidR="00D24C6E" w:rsidRPr="00886781" w:rsidRDefault="00D24C6E" w:rsidP="00D24C6E">
            <w:pPr>
              <w:pStyle w:val="Title"/>
              <w:pBdr>
                <w:top w:val="single" w:sz="8" w:space="2" w:color="FF6600"/>
                <w:bottom w:val="single" w:sz="8" w:space="2" w:color="FF6600"/>
              </w:pBdr>
              <w:rPr>
                <w:bCs/>
                <w:color w:val="00637A"/>
                <w:szCs w:val="32"/>
              </w:rPr>
            </w:pPr>
            <w:r w:rsidRPr="00DB70DC">
              <w:rPr>
                <w:bCs/>
                <w:color w:val="008000"/>
                <w:szCs w:val="32"/>
              </w:rPr>
              <w:t>   Budget Levels</w:t>
            </w:r>
            <w:r w:rsidRPr="00DB70DC">
              <w:t xml:space="preserve"> </w:t>
            </w:r>
            <w:r w:rsidRPr="00DB70DC">
              <w:rPr>
                <w:b w:val="0"/>
                <w:vanish/>
              </w:rPr>
              <w:t>M</w:t>
            </w:r>
            <w:r w:rsidRPr="00DB70DC">
              <w:t>and</w:t>
            </w:r>
            <w:r w:rsidRPr="00DB70DC">
              <w:rPr>
                <w:b w:val="0"/>
                <w:vanish/>
              </w:rPr>
              <w:t>e</w:t>
            </w:r>
            <w:r w:rsidRPr="00DB70DC">
              <w:t xml:space="preserve"> Long Ballots   </w:t>
            </w:r>
          </w:p>
          <w:p w14:paraId="305EEE3F" w14:textId="721BB291" w:rsidR="00D24C6E" w:rsidRDefault="00D24C6E" w:rsidP="00D24C6E">
            <w:pPr>
              <w:spacing w:before="0"/>
              <w:ind w:left="288" w:right="288" w:firstLine="0"/>
              <w:jc w:val="center"/>
              <w:rPr>
                <w:szCs w:val="21"/>
              </w:rPr>
            </w:pPr>
            <w:r>
              <w:rPr>
                <w:szCs w:val="21"/>
              </w:rPr>
              <w:t>These two cases taught us to avoid very long ballots</w:t>
            </w:r>
            <w:r>
              <w:rPr>
                <w:szCs w:val="26"/>
              </w:rPr>
              <w:t>:</w:t>
            </w:r>
            <w:r>
              <w:rPr>
                <w:szCs w:val="21"/>
              </w:rPr>
              <w:t xml:space="preserve"> </w:t>
            </w:r>
          </w:p>
          <w:p w14:paraId="44E6A7B4" w14:textId="77777777" w:rsidR="00D24C6E" w:rsidRPr="00CF7F85" w:rsidRDefault="00D24C6E" w:rsidP="00D24C6E">
            <w:pPr>
              <w:ind w:left="288" w:right="274" w:firstLine="245"/>
              <w:jc w:val="left"/>
              <w:rPr>
                <w:szCs w:val="21"/>
              </w:rPr>
            </w:pPr>
            <w:r>
              <w:rPr>
                <w:szCs w:val="21"/>
              </w:rPr>
              <w:t>W</w:t>
            </w:r>
            <w:r w:rsidRPr="00CF7F85">
              <w:rPr>
                <w:szCs w:val="21"/>
              </w:rPr>
              <w:t xml:space="preserve">e </w:t>
            </w:r>
            <w:r>
              <w:rPr>
                <w:szCs w:val="21"/>
              </w:rPr>
              <w:t xml:space="preserve">have seen </w:t>
            </w:r>
            <w:r w:rsidRPr="00CF7F85">
              <w:rPr>
                <w:szCs w:val="21"/>
              </w:rPr>
              <w:t>Ranked Choice Voting for reps is easy</w:t>
            </w:r>
            <w:r>
              <w:rPr>
                <w:szCs w:val="21"/>
              </w:rPr>
              <w:t>.</w:t>
            </w:r>
            <w:r w:rsidRPr="00CF7F85">
              <w:rPr>
                <w:szCs w:val="21"/>
              </w:rPr>
              <w:t xml:space="preserve">  </w:t>
            </w:r>
            <w:r>
              <w:rPr>
                <w:szCs w:val="21"/>
              </w:rPr>
              <w:t xml:space="preserve"> </w:t>
            </w:r>
            <w:r>
              <w:rPr>
                <w:szCs w:val="21"/>
              </w:rPr>
              <w:br/>
            </w:r>
            <w:r w:rsidRPr="003C1291">
              <w:rPr>
                <w:szCs w:val="21"/>
              </w:rPr>
              <w:t xml:space="preserve">It cuts worries </w:t>
            </w:r>
            <w:r>
              <w:rPr>
                <w:szCs w:val="21"/>
              </w:rPr>
              <w:t>about</w:t>
            </w:r>
            <w:r w:rsidRPr="003C1291">
              <w:rPr>
                <w:szCs w:val="21"/>
              </w:rPr>
              <w:t xml:space="preserve"> wasted votes, from </w:t>
            </w:r>
            <w:r>
              <w:rPr>
                <w:szCs w:val="21"/>
              </w:rPr>
              <w:t>your</w:t>
            </w:r>
            <w:r w:rsidRPr="003C1291">
              <w:rPr>
                <w:szCs w:val="21"/>
              </w:rPr>
              <w:t xml:space="preserve"> </w:t>
            </w:r>
            <w:r>
              <w:rPr>
                <w:szCs w:val="21"/>
              </w:rPr>
              <w:t>own ballot</w:t>
            </w:r>
            <w:r w:rsidRPr="002C48ED">
              <w:t xml:space="preserve"> </w:t>
            </w:r>
            <w:r>
              <w:t xml:space="preserve">up to whole </w:t>
            </w:r>
            <w:r w:rsidRPr="002C48ED">
              <w:rPr>
                <w:szCs w:val="21"/>
              </w:rPr>
              <w:t>districts</w:t>
            </w:r>
            <w:r w:rsidRPr="002C48ED">
              <w:t xml:space="preserve"> gerrymande</w:t>
            </w:r>
            <w:r w:rsidRPr="002C48ED">
              <w:rPr>
                <w:szCs w:val="21"/>
              </w:rPr>
              <w:t>r</w:t>
            </w:r>
            <w:r>
              <w:rPr>
                <w:szCs w:val="21"/>
              </w:rPr>
              <w:t>ed to waste thousands.  T</w:t>
            </w:r>
            <w:r w:rsidRPr="00CF7F85">
              <w:rPr>
                <w:szCs w:val="21"/>
              </w:rPr>
              <w:t xml:space="preserve">he </w:t>
            </w:r>
            <w:r w:rsidRPr="00807B11">
              <w:rPr>
                <w:szCs w:val="21"/>
              </w:rPr>
              <w:t>worri</w:t>
            </w:r>
            <w:r>
              <w:rPr>
                <w:szCs w:val="21"/>
              </w:rPr>
              <w:t xml:space="preserve">es in the cases </w:t>
            </w:r>
            <w:r w:rsidRPr="00807B11">
              <w:rPr>
                <w:szCs w:val="21"/>
              </w:rPr>
              <w:t>below</w:t>
            </w:r>
            <w:r>
              <w:rPr>
                <w:szCs w:val="21"/>
              </w:rPr>
              <w:t xml:space="preserve"> didn’t occur in elections. Each of us had to </w:t>
            </w:r>
            <w:r>
              <w:rPr>
                <w:b/>
                <w:szCs w:val="21"/>
              </w:rPr>
              <w:t>adjust</w:t>
            </w:r>
            <w:r w:rsidRPr="00CF7F85">
              <w:rPr>
                <w:szCs w:val="21"/>
              </w:rPr>
              <w:t xml:space="preserve"> </w:t>
            </w:r>
            <w:r>
              <w:rPr>
                <w:b/>
                <w:szCs w:val="21"/>
              </w:rPr>
              <w:t>to</w:t>
            </w:r>
            <w:r w:rsidRPr="006A0B88">
              <w:rPr>
                <w:b/>
                <w:szCs w:val="21"/>
              </w:rPr>
              <w:t>o many budgets</w:t>
            </w:r>
            <w:r>
              <w:rPr>
                <w:szCs w:val="21"/>
              </w:rPr>
              <w:t xml:space="preserve"> </w:t>
            </w:r>
            <w:r w:rsidRPr="00C80B92">
              <w:rPr>
                <w:dstrike/>
                <w:vanish/>
                <w:szCs w:val="21"/>
              </w:rPr>
              <w:t>all</w:t>
            </w:r>
            <w:r w:rsidRPr="00C80B92">
              <w:rPr>
                <w:vanish/>
                <w:szCs w:val="21"/>
              </w:rPr>
              <w:t xml:space="preserve"> </w:t>
            </w:r>
            <w:r>
              <w:rPr>
                <w:szCs w:val="21"/>
              </w:rPr>
              <w:t xml:space="preserve">at once. </w:t>
            </w:r>
          </w:p>
          <w:p w14:paraId="5FBC7370" w14:textId="77777777" w:rsidR="00D24C6E" w:rsidRDefault="00D24C6E" w:rsidP="00D24C6E">
            <w:pPr>
              <w:spacing w:before="480"/>
              <w:ind w:left="288" w:right="216" w:firstLine="245"/>
            </w:pPr>
            <w:r>
              <w:t>We</w:t>
            </w:r>
            <w:r w:rsidRPr="00E6599F">
              <w:t xml:space="preserve"> can’t afford </w:t>
            </w:r>
            <w:r>
              <w:t xml:space="preserve">items </w:t>
            </w:r>
            <w:r w:rsidRPr="00646EB4">
              <w:rPr>
                <w:i/>
                <w:iCs/>
                <w:sz w:val="32"/>
                <w:szCs w:val="32"/>
              </w:rPr>
              <w:t>we</w:t>
            </w:r>
            <w:r w:rsidRPr="00892485">
              <w:rPr>
                <w:sz w:val="32"/>
                <w:szCs w:val="32"/>
              </w:rPr>
              <w:t xml:space="preserve"> </w:t>
            </w:r>
            <w:r w:rsidRPr="00E6599F">
              <w:t xml:space="preserve">rank </w:t>
            </w:r>
            <w:r>
              <w:t xml:space="preserve">below </w:t>
            </w:r>
            <w:r w:rsidRPr="00246616">
              <w:rPr>
                <w:b/>
              </w:rPr>
              <w:t xml:space="preserve">a </w:t>
            </w:r>
            <w:r w:rsidRPr="00E6599F">
              <w:rPr>
                <w:b/>
              </w:rPr>
              <w:t xml:space="preserve">costly </w:t>
            </w:r>
            <w:r>
              <w:rPr>
                <w:b/>
              </w:rPr>
              <w:t>favorite</w:t>
            </w:r>
            <w:r w:rsidRPr="00E6599F">
              <w:t>:</w:t>
            </w:r>
          </w:p>
          <w:p w14:paraId="5BA581BA" w14:textId="1D7E6F5E" w:rsidR="00D24C6E" w:rsidRDefault="00D24C6E" w:rsidP="00D24C6E">
            <w:pPr>
              <w:spacing w:before="0"/>
              <w:ind w:left="288" w:right="432" w:firstLine="0"/>
            </w:pPr>
            <w:r w:rsidRPr="00E41284">
              <w:t xml:space="preserve">Our ballot had 40 </w:t>
            </w:r>
            <w:r>
              <w:t>items.  M</w:t>
            </w:r>
            <w:r w:rsidRPr="00E41284">
              <w:t>ost of us ranked a few higher than the costly sure winner.</w:t>
            </w:r>
            <w:r>
              <w:t xml:space="preserve"> </w:t>
            </w:r>
            <w:r w:rsidRPr="00E41284">
              <w:t xml:space="preserve"> But, </w:t>
            </w:r>
            <w:r>
              <w:t>as we</w:t>
            </w:r>
            <w:r w:rsidRPr="00E41284">
              <w:t xml:space="preserve"> picked </w:t>
            </w:r>
            <w:r>
              <w:rPr>
                <w:vanish/>
              </w:rPr>
              <w:t>our</w:t>
            </w:r>
            <w:r w:rsidRPr="00E41284">
              <w:rPr>
                <w:vanish/>
              </w:rPr>
              <w:t xml:space="preserve"> higher treats </w:t>
            </w:r>
            <w:r w:rsidRPr="00E41284">
              <w:t xml:space="preserve">from </w:t>
            </w:r>
            <w:r w:rsidRPr="00E41284">
              <w:rPr>
                <w:vanish/>
              </w:rPr>
              <w:t xml:space="preserve">among </w:t>
            </w:r>
            <w:r w:rsidRPr="00E41284">
              <w:t xml:space="preserve">so many </w:t>
            </w:r>
            <w:r>
              <w:t>items</w:t>
            </w:r>
            <w:r w:rsidRPr="00E41284">
              <w:t xml:space="preserve">, most </w:t>
            </w:r>
            <w:r w:rsidRPr="00CC362B">
              <w:rPr>
                <w:vanish/>
              </w:rPr>
              <w:t xml:space="preserve">treats </w:t>
            </w:r>
            <w:r w:rsidRPr="00E41284">
              <w:t xml:space="preserve">got just a few shares. </w:t>
            </w:r>
            <w:r>
              <w:t xml:space="preserve"> </w:t>
            </w:r>
            <w:r w:rsidRPr="00E41284">
              <w:t>So</w:t>
            </w:r>
            <w:r>
              <w:t xml:space="preserve"> </w:t>
            </w:r>
            <w:r w:rsidRPr="00E41284">
              <w:t>most</w:t>
            </w:r>
            <w:r>
              <w:t xml:space="preserve"> </w:t>
            </w:r>
            <w:r w:rsidRPr="006D27E2">
              <w:rPr>
                <w:vanish/>
              </w:rPr>
              <w:t xml:space="preserve">treats </w:t>
            </w:r>
            <w:r>
              <w:t xml:space="preserve">lost, even some that a few of us </w:t>
            </w:r>
            <w:r w:rsidRPr="006D27E2">
              <w:rPr>
                <w:vanish/>
              </w:rPr>
              <w:t xml:space="preserve">had </w:t>
            </w:r>
            <w:r>
              <w:t xml:space="preserve">ranked </w:t>
            </w:r>
            <w:r w:rsidRPr="006D27E2">
              <w:rPr>
                <w:vanish/>
              </w:rPr>
              <w:t xml:space="preserve">higher </w:t>
            </w:r>
            <w:r>
              <w:t xml:space="preserve">over the </w:t>
            </w:r>
            <w:r w:rsidRPr="00E41284">
              <w:t>sure winner.  Then th</w:t>
            </w:r>
            <w:r>
              <w:t>at</w:t>
            </w:r>
            <w:r w:rsidRPr="00E41284">
              <w:t xml:space="preserve"> costly fav</w:t>
            </w:r>
            <w:r>
              <w:t>orite</w:t>
            </w:r>
            <w:r w:rsidRPr="00E41284">
              <w:t xml:space="preserve"> won, </w:t>
            </w:r>
            <w:r>
              <w:t>taking</w:t>
            </w:r>
            <w:r w:rsidRPr="00E41284">
              <w:t xml:space="preserve"> a lot of our money.   </w:t>
            </w:r>
            <w:r w:rsidRPr="00652D27">
              <w:rPr>
                <w:vanish/>
              </w:rPr>
              <w:t>Then that costly fave won, taking a lot of our money.</w:t>
            </w:r>
          </w:p>
          <w:p w14:paraId="776EA7F1" w14:textId="77777777" w:rsidR="00D24C6E" w:rsidRDefault="00D24C6E" w:rsidP="00D24C6E">
            <w:pPr>
              <w:shd w:val="clear" w:color="auto" w:fill="FFFFC6"/>
              <w:ind w:left="288" w:right="173" w:firstLine="0"/>
              <w:jc w:val="left"/>
              <w:rPr>
                <w:shd w:val="clear" w:color="auto" w:fill="FFFFC6"/>
              </w:rPr>
            </w:pPr>
            <w:r w:rsidRPr="008D2AF5">
              <w:t xml:space="preserve">   </w:t>
            </w:r>
            <w:r>
              <w:t>Wise voters</w:t>
            </w:r>
            <w:r w:rsidRPr="008D2AF5">
              <w:t xml:space="preserve"> ranked it high only at its low budget levels. </w:t>
            </w:r>
            <w:r w:rsidRPr="00AA3E97">
              <w:rPr>
                <w:shd w:val="clear" w:color="auto" w:fill="FFFFC6"/>
              </w:rPr>
              <w:t xml:space="preserve"> </w:t>
            </w:r>
          </w:p>
          <w:p w14:paraId="6B2DAD8D" w14:textId="77777777" w:rsidR="00D24C6E" w:rsidRDefault="00D24C6E" w:rsidP="00D24C6E">
            <w:pPr>
              <w:spacing w:before="0"/>
              <w:ind w:left="288" w:right="173" w:firstLine="0"/>
              <w:jc w:val="left"/>
            </w:pPr>
            <w:r>
              <w:t xml:space="preserve">So they had </w:t>
            </w:r>
            <w:r w:rsidRPr="00C75438">
              <w:rPr>
                <w:vanish/>
              </w:rPr>
              <w:t xml:space="preserve">some </w:t>
            </w:r>
            <w:r>
              <w:t>money left to</w:t>
            </w:r>
            <w:r w:rsidRPr="00113BFD">
              <w:t xml:space="preserve"> help </w:t>
            </w:r>
            <w:r>
              <w:t>more items each reach</w:t>
            </w:r>
            <w:r w:rsidRPr="00ED2D93">
              <w:rPr>
                <w:vanish/>
              </w:rPr>
              <w:t xml:space="preserve"> fill up</w:t>
            </w:r>
            <w:r>
              <w:br/>
            </w:r>
            <w:r w:rsidRPr="00113BFD">
              <w:t xml:space="preserve">the base number of votes </w:t>
            </w:r>
            <w:r>
              <w:t xml:space="preserve">and </w:t>
            </w:r>
            <w:r w:rsidRPr="002736BC">
              <w:rPr>
                <w:vanish/>
              </w:rPr>
              <w:t xml:space="preserve">thus </w:t>
            </w:r>
            <w:r w:rsidRPr="00113BFD">
              <w:t>qualify for funding</w:t>
            </w:r>
            <w:r>
              <w:rPr>
                <w:rFonts w:cs="Arial"/>
              </w:rPr>
              <w:t xml:space="preserve">. </w:t>
            </w:r>
            <w:r w:rsidRPr="00DA608D">
              <w:rPr>
                <w:vanish/>
              </w:rPr>
              <w:t xml:space="preserve"> </w:t>
            </w:r>
          </w:p>
          <w:p w14:paraId="5267F4BB" w14:textId="77777777" w:rsidR="00D24C6E" w:rsidRPr="003F3251" w:rsidRDefault="00D24C6E" w:rsidP="00D24C6E">
            <w:pPr>
              <w:tabs>
                <w:tab w:val="clear" w:pos="432"/>
                <w:tab w:val="clear" w:pos="5904"/>
                <w:tab w:val="left" w:pos="2250"/>
                <w:tab w:val="right" w:pos="4230"/>
                <w:tab w:val="right" w:pos="5580"/>
              </w:tabs>
              <w:spacing w:before="360" w:after="360"/>
              <w:ind w:left="144" w:right="288" w:firstLine="0"/>
              <w:jc w:val="center"/>
              <w:rPr>
                <w:rFonts w:cs="Arial"/>
                <w:iCs/>
                <w:vanish/>
                <w:szCs w:val="26"/>
              </w:rPr>
            </w:pPr>
            <w:r w:rsidRPr="003F3251">
              <w:rPr>
                <w:rFonts w:ascii="Helvetica" w:hAnsi="Helvetica"/>
                <w:b/>
                <w:bCs/>
                <w:iCs/>
                <w:vanish/>
                <w:color w:val="BCAE7B"/>
                <w:sz w:val="32"/>
                <w:szCs w:val="22"/>
              </w:rPr>
              <w:t>N</w:t>
            </w:r>
            <w:r w:rsidRPr="003F3251">
              <w:rPr>
                <w:b/>
                <w:bCs/>
                <w:iCs/>
                <w:vanish/>
                <w:color w:val="BCAE7B"/>
                <w:sz w:val="22"/>
                <w:szCs w:val="22"/>
              </w:rPr>
              <w:t>€</w:t>
            </w:r>
            <w:r w:rsidRPr="003F3251">
              <w:rPr>
                <w:rFonts w:ascii="Helvetica" w:hAnsi="Helvetica"/>
                <w:b/>
                <w:bCs/>
                <w:iCs/>
                <w:vanish/>
                <w:color w:val="BCAE7B"/>
                <w:sz w:val="32"/>
                <w:szCs w:val="22"/>
              </w:rPr>
              <w:t>w</w:t>
            </w:r>
            <w:r w:rsidRPr="003F3251">
              <w:rPr>
                <w:iCs/>
                <w:vanish/>
                <w:sz w:val="32"/>
                <w:szCs w:val="22"/>
              </w:rPr>
              <w:t xml:space="preserve">         </w:t>
            </w:r>
            <w:r w:rsidRPr="003F3251">
              <w:rPr>
                <w:rFonts w:ascii="Helvetica" w:hAnsi="Helvetica"/>
                <w:b/>
                <w:bCs/>
                <w:iCs/>
                <w:vanish/>
                <w:color w:val="C662A8"/>
                <w:sz w:val="32"/>
                <w:szCs w:val="22"/>
              </w:rPr>
              <w:t>N</w:t>
            </w:r>
            <w:r w:rsidRPr="003F3251">
              <w:rPr>
                <w:b/>
                <w:bCs/>
                <w:iCs/>
                <w:vanish/>
                <w:color w:val="C662A8"/>
                <w:sz w:val="22"/>
                <w:szCs w:val="22"/>
              </w:rPr>
              <w:t>¥</w:t>
            </w:r>
            <w:r w:rsidRPr="003F3251">
              <w:rPr>
                <w:rFonts w:cs="Arial"/>
                <w:vanish/>
                <w:sz w:val="20"/>
              </w:rPr>
              <w:t xml:space="preserve"> </w:t>
            </w:r>
            <w:r w:rsidRPr="003F3251">
              <w:rPr>
                <w:rFonts w:ascii="Helvetica" w:hAnsi="Helvetica"/>
                <w:b/>
                <w:bCs/>
                <w:iCs/>
                <w:vanish/>
                <w:color w:val="C662A8"/>
                <w:sz w:val="32"/>
                <w:szCs w:val="22"/>
              </w:rPr>
              <w:t>w</w:t>
            </w:r>
            <w:r w:rsidRPr="003F3251">
              <w:rPr>
                <w:rFonts w:ascii="Helvetica" w:hAnsi="Helvetica"/>
                <w:b/>
                <w:bCs/>
                <w:iCs/>
                <w:vanish/>
                <w:color w:val="A5CF8A"/>
                <w:sz w:val="32"/>
                <w:szCs w:val="22"/>
              </w:rPr>
              <w:t xml:space="preserve"> </w:t>
            </w:r>
            <w:r w:rsidRPr="003F3251">
              <w:rPr>
                <w:iCs/>
                <w:vanish/>
                <w:sz w:val="32"/>
                <w:szCs w:val="32"/>
              </w:rPr>
              <w:t xml:space="preserve">          </w:t>
            </w:r>
            <w:r w:rsidRPr="003F3251">
              <w:rPr>
                <w:rFonts w:ascii="Helvetica" w:hAnsi="Helvetica"/>
                <w:b/>
                <w:bCs/>
                <w:iCs/>
                <w:vanish/>
                <w:color w:val="48BEE2"/>
                <w:sz w:val="32"/>
                <w:szCs w:val="22"/>
              </w:rPr>
              <w:t>N</w:t>
            </w:r>
            <w:r w:rsidRPr="003F3251">
              <w:rPr>
                <w:rFonts w:ascii="Times New Roman" w:hAnsi="Times New Roman"/>
                <w:b/>
                <w:bCs/>
                <w:iCs/>
                <w:vanish/>
                <w:color w:val="48BEE2"/>
                <w:sz w:val="22"/>
                <w:szCs w:val="22"/>
              </w:rPr>
              <w:t>₤</w:t>
            </w:r>
            <w:r w:rsidRPr="003F3251">
              <w:rPr>
                <w:rFonts w:ascii="Helvetica" w:hAnsi="Helvetica"/>
                <w:b/>
                <w:bCs/>
                <w:iCs/>
                <w:vanish/>
                <w:color w:val="48BEE2"/>
                <w:sz w:val="32"/>
                <w:szCs w:val="22"/>
              </w:rPr>
              <w:t>w</w:t>
            </w:r>
            <w:r w:rsidRPr="003F3251">
              <w:rPr>
                <w:iCs/>
                <w:vanish/>
                <w:color w:val="48BEE2"/>
                <w:sz w:val="32"/>
                <w:szCs w:val="32"/>
              </w:rPr>
              <w:tab/>
            </w:r>
            <w:r w:rsidRPr="003F3251">
              <w:rPr>
                <w:iCs/>
                <w:vanish/>
                <w:sz w:val="32"/>
                <w:szCs w:val="32"/>
              </w:rPr>
              <w:t xml:space="preserve">        </w:t>
            </w:r>
            <w:r w:rsidRPr="003F3251">
              <w:rPr>
                <w:rFonts w:ascii="Helvetica" w:hAnsi="Helvetica"/>
                <w:b/>
                <w:bCs/>
                <w:iCs/>
                <w:vanish/>
                <w:color w:val="A5CF8A"/>
                <w:sz w:val="32"/>
                <w:szCs w:val="22"/>
              </w:rPr>
              <w:t>N</w:t>
            </w:r>
            <w:r w:rsidRPr="003F3251">
              <w:rPr>
                <w:b/>
                <w:bCs/>
                <w:iCs/>
                <w:vanish/>
                <w:color w:val="A5CF8A"/>
                <w:sz w:val="22"/>
                <w:szCs w:val="22"/>
              </w:rPr>
              <w:t>$</w:t>
            </w:r>
            <w:r w:rsidRPr="003F3251">
              <w:rPr>
                <w:rFonts w:ascii="Helvetica" w:hAnsi="Helvetica"/>
                <w:b/>
                <w:bCs/>
                <w:iCs/>
                <w:vanish/>
                <w:color w:val="A5CF8A"/>
                <w:sz w:val="32"/>
                <w:szCs w:val="22"/>
              </w:rPr>
              <w:t>w</w:t>
            </w:r>
          </w:p>
          <w:p w14:paraId="7924832C" w14:textId="77777777" w:rsidR="00D24C6E" w:rsidRPr="008F5887" w:rsidRDefault="00D24C6E" w:rsidP="00D24C6E">
            <w:pPr>
              <w:pStyle w:val="Subtitle"/>
              <w:spacing w:before="480"/>
              <w:ind w:left="504"/>
              <w:rPr>
                <w:color w:val="008000"/>
                <w:sz w:val="32"/>
                <w:szCs w:val="32"/>
              </w:rPr>
            </w:pPr>
            <w:r w:rsidRPr="008F5887">
              <w:rPr>
                <w:color w:val="008000"/>
                <w:szCs w:val="32"/>
              </w:rPr>
              <w:t xml:space="preserve">Adjusting </w:t>
            </w:r>
            <w:r>
              <w:rPr>
                <w:color w:val="008000"/>
                <w:szCs w:val="32"/>
              </w:rPr>
              <w:t>Many</w:t>
            </w:r>
            <w:r w:rsidRPr="008F5887">
              <w:rPr>
                <w:color w:val="008000"/>
                <w:szCs w:val="32"/>
              </w:rPr>
              <w:t xml:space="preserve"> Ongoing Budgets</w:t>
            </w:r>
            <w:r>
              <w:rPr>
                <w:vanish/>
                <w:color w:val="008000"/>
                <w:szCs w:val="32"/>
              </w:rPr>
              <w:t xml:space="preserve"> Plan</w:t>
            </w:r>
            <w:r w:rsidRPr="008F5887">
              <w:rPr>
                <w:color w:val="008000"/>
                <w:sz w:val="32"/>
                <w:szCs w:val="32"/>
              </w:rPr>
              <w:t xml:space="preserve"> </w:t>
            </w:r>
          </w:p>
          <w:p w14:paraId="08C915A4" w14:textId="5E276A21" w:rsidR="00D24C6E" w:rsidRDefault="00D24C6E" w:rsidP="00D24C6E">
            <w:pPr>
              <w:tabs>
                <w:tab w:val="clear" w:pos="5904"/>
                <w:tab w:val="right" w:pos="6480"/>
              </w:tabs>
              <w:spacing w:before="120"/>
              <w:ind w:left="288" w:right="415"/>
              <w:rPr>
                <w:color w:val="0000FF"/>
              </w:rPr>
            </w:pPr>
            <w:r>
              <w:t xml:space="preserve">Each year, we reset the levels of </w:t>
            </w:r>
            <w:r w:rsidRPr="006B61F1">
              <w:rPr>
                <w:bCs/>
                <w:color w:val="000000" w:themeColor="text1"/>
                <w:szCs w:val="26"/>
              </w:rPr>
              <w:t>50 ongoing budgets</w:t>
            </w:r>
            <w:r w:rsidRPr="006B61F1">
              <w:t>.</w:t>
            </w:r>
            <w:r>
              <w:t xml:space="preserve">  Some vot</w:t>
            </w:r>
            <w:r w:rsidRPr="00A02D1A">
              <w:t>er</w:t>
            </w:r>
            <w:r>
              <w:t xml:space="preserve">s said the </w:t>
            </w:r>
            <w:r w:rsidRPr="003E276C">
              <w:rPr>
                <w:b/>
              </w:rPr>
              <w:t>long ballot</w:t>
            </w:r>
            <w:r>
              <w:t xml:space="preserve"> was too hard and slow. </w:t>
            </w:r>
            <w:r>
              <w:rPr>
                <w:shd w:val="clear" w:color="auto" w:fill="FFFFC6"/>
              </w:rPr>
              <w:t>N</w:t>
            </w:r>
            <w:r w:rsidRPr="00250DCE">
              <w:rPr>
                <w:shd w:val="clear" w:color="auto" w:fill="FFFFC6"/>
              </w:rPr>
              <w:t>ow</w:t>
            </w:r>
            <w:r>
              <w:rPr>
                <w:shd w:val="clear" w:color="auto" w:fill="FFFFC6"/>
              </w:rPr>
              <w:t>,</w:t>
            </w:r>
            <w:r w:rsidRPr="00250DCE">
              <w:rPr>
                <w:shd w:val="clear" w:color="auto" w:fill="FFFFC6"/>
              </w:rPr>
              <w:t xml:space="preserve"> any</w:t>
            </w:r>
            <w:r w:rsidRPr="00250DCE">
              <w:rPr>
                <w:rFonts w:ascii="Cambria" w:hAnsi="Cambria"/>
                <w:b/>
                <w:bCs/>
                <w:color w:val="7F7F7F" w:themeColor="text1" w:themeTint="80"/>
                <w:sz w:val="20"/>
                <w:u w:val="dottedHeavy" w:color="000000" w:themeColor="text1"/>
                <w:shd w:val="clear" w:color="auto" w:fill="FFFFC6"/>
              </w:rPr>
              <w:t>  </w:t>
            </w:r>
            <w:r w:rsidRPr="00250DCE">
              <w:rPr>
                <w:rFonts w:ascii="DOT2DOT" w:hAnsi="DOT2DOT"/>
                <w:b/>
                <w:bCs/>
                <w:color w:val="7F7F7F" w:themeColor="text1" w:themeTint="80"/>
                <w:sz w:val="20"/>
                <w:u w:val="dottedHeavy" w:color="000000" w:themeColor="text1"/>
                <w:shd w:val="clear" w:color="auto" w:fill="FFFFC6"/>
              </w:rPr>
              <w:t>5</w:t>
            </w:r>
            <w:r w:rsidRPr="00250DCE">
              <w:rPr>
                <w:rFonts w:ascii="Cambria" w:hAnsi="Cambria"/>
                <w:b/>
                <w:bCs/>
                <w:color w:val="7F7F7F" w:themeColor="text1" w:themeTint="80"/>
                <w:sz w:val="20"/>
                <w:u w:val="dottedHeavy" w:color="000000" w:themeColor="text1"/>
                <w:shd w:val="clear" w:color="auto" w:fill="FFFFC6"/>
              </w:rPr>
              <w:t> </w:t>
            </w:r>
            <w:r w:rsidRPr="00250DCE">
              <w:rPr>
                <w:shd w:val="clear" w:color="auto" w:fill="FFFFC6"/>
              </w:rPr>
              <w:t>of us may propose a</w:t>
            </w:r>
            <w:r>
              <w:rPr>
                <w:shd w:val="clear" w:color="auto" w:fill="FFFFC6"/>
              </w:rPr>
              <w:t xml:space="preserve"> </w:t>
            </w:r>
            <w:r w:rsidRPr="00250DCE">
              <w:rPr>
                <w:shd w:val="clear" w:color="auto" w:fill="FFFFC6"/>
              </w:rPr>
              <w:t>plan</w:t>
            </w:r>
            <w:r>
              <w:rPr>
                <w:shd w:val="clear" w:color="auto" w:fill="FFFFC6"/>
              </w:rPr>
              <w:t xml:space="preserve"> for these </w:t>
            </w:r>
            <w:r w:rsidRPr="00250DCE">
              <w:rPr>
                <w:shd w:val="clear" w:color="auto" w:fill="FFFFC6"/>
              </w:rPr>
              <w:t xml:space="preserve">budgets.  </w:t>
            </w:r>
            <w:r>
              <w:t xml:space="preserve">Most voters say it is easier to rank a few </w:t>
            </w:r>
            <w:r w:rsidRPr="00AD7143">
              <w:t xml:space="preserve">complete </w:t>
            </w:r>
            <w:r>
              <w:t>plans.  This</w:t>
            </w:r>
            <w:r w:rsidRPr="007A2C47">
              <w:t xml:space="preserve"> </w:t>
            </w:r>
            <w:r>
              <w:t>evaluat</w:t>
            </w:r>
            <w:r w:rsidRPr="007A2C47">
              <w:t>es</w:t>
            </w:r>
            <w:r>
              <w:t xml:space="preserve"> more than</w:t>
            </w:r>
            <w:r w:rsidRPr="007A2C47">
              <w:t xml:space="preserve"> </w:t>
            </w:r>
            <w:r>
              <w:t>ranking every</w:t>
            </w:r>
            <w:r w:rsidRPr="007A2C47">
              <w:t xml:space="preserve"> </w:t>
            </w:r>
            <w:r w:rsidRPr="000E5C3A">
              <w:t xml:space="preserve">budget </w:t>
            </w:r>
            <w:r w:rsidRPr="00E05A57">
              <w:rPr>
                <w:vanish/>
              </w:rPr>
              <w:t xml:space="preserve">alone </w:t>
            </w:r>
            <w:r>
              <w:t>does: A p</w:t>
            </w:r>
            <w:r w:rsidRPr="00F77BD4">
              <w:t xml:space="preserve">lan </w:t>
            </w:r>
            <w:r>
              <w:t>may help</w:t>
            </w:r>
            <w:r w:rsidRPr="00F77BD4">
              <w:t xml:space="preserve"> more or less than the sum of </w:t>
            </w:r>
            <w:r>
              <w:t>its</w:t>
            </w:r>
            <w:r w:rsidRPr="00F77BD4">
              <w:t xml:space="preserve"> parts.</w:t>
            </w:r>
            <w:r>
              <w:t xml:space="preserve"> And chang</w:t>
            </w:r>
            <w:r w:rsidRPr="000E5C3A">
              <w:t xml:space="preserve">ing budget </w:t>
            </w:r>
            <w:r>
              <w:t>B</w:t>
            </w:r>
            <w:r w:rsidRPr="000E5C3A">
              <w:t xml:space="preserve"> may </w:t>
            </w:r>
            <w:r>
              <w:t>call for</w:t>
            </w:r>
            <w:r w:rsidRPr="000E5C3A">
              <w:t xml:space="preserve"> </w:t>
            </w:r>
            <w:r>
              <w:t>chang</w:t>
            </w:r>
            <w:r w:rsidRPr="000E5C3A">
              <w:t xml:space="preserve">ing budget </w:t>
            </w:r>
            <w:r>
              <w:t>P.</w:t>
            </w:r>
          </w:p>
          <w:p w14:paraId="254FE25C" w14:textId="65259BFE" w:rsidR="00D24C6E" w:rsidRDefault="00D24C6E" w:rsidP="00D24C6E">
            <w:pPr>
              <w:ind w:left="288" w:right="173"/>
              <w:jc w:val="left"/>
            </w:pPr>
            <w:r>
              <w:t>A </w:t>
            </w:r>
            <w:r w:rsidRPr="00CB5453">
              <w:rPr>
                <w:b/>
                <w:bCs/>
                <w:color w:val="0000CC"/>
                <w:szCs w:val="26"/>
              </w:rPr>
              <w:t>Condorcet Tally</w:t>
            </w:r>
            <w:r>
              <w:t xml:space="preserve"> then picks one plan.  It is likely to coordinate all of the budgets and it has </w:t>
            </w:r>
            <w:r w:rsidRPr="001A039B">
              <w:t>majority support</w:t>
            </w:r>
            <w:r w:rsidRPr="00997D72">
              <w:t>.</w:t>
            </w:r>
            <w:r>
              <w:rPr>
                <w:rFonts w:cs="Arial"/>
                <w:color w:val="00C000"/>
              </w:rPr>
              <w:t xml:space="preserve"> </w:t>
            </w:r>
            <w:r>
              <w:rPr>
                <w:rFonts w:ascii="Arial" w:hAnsi="Arial" w:cs="Arial"/>
                <w:color w:val="00C000"/>
                <w:sz w:val="22"/>
              </w:rPr>
              <w:t xml:space="preserve"> </w:t>
            </w:r>
            <w:r>
              <w:rPr>
                <w:rFonts w:ascii="Arial" w:hAnsi="Arial" w:cs="Arial"/>
                <w:color w:val="00C000"/>
                <w:sz w:val="22"/>
              </w:rPr>
              <w:br/>
            </w:r>
            <w:r w:rsidRPr="000F3501">
              <w:t xml:space="preserve">But </w:t>
            </w:r>
            <w:r>
              <w:t>it might be much nicer to a majority than to others</w:t>
            </w:r>
            <w:r w:rsidRPr="000F3501">
              <w:t>.</w:t>
            </w:r>
          </w:p>
          <w:p w14:paraId="5DF2E6EA" w14:textId="04ABBC97" w:rsidR="00D24C6E" w:rsidRPr="00EE336B" w:rsidRDefault="00D24C6E" w:rsidP="00D24C6E">
            <w:pPr>
              <w:pStyle w:val="PageNums"/>
              <w:tabs>
                <w:tab w:val="right" w:pos="6300"/>
                <w:tab w:val="right" w:pos="6480"/>
              </w:tabs>
            </w:pPr>
            <w:r w:rsidRPr="00F34F93">
              <w:t>4</w:t>
            </w:r>
            <w:r>
              <w:rPr>
                <w:color w:val="006300"/>
              </w:rPr>
              <w:t>6</w:t>
            </w:r>
          </w:p>
        </w:tc>
        <w:tc>
          <w:tcPr>
            <w:tcW w:w="1440" w:type="dxa"/>
            <w:shd w:val="clear" w:color="auto" w:fill="auto"/>
          </w:tcPr>
          <w:p w14:paraId="0BD283A9" w14:textId="77777777" w:rsidR="00D24C6E" w:rsidRDefault="00D24C6E" w:rsidP="00D24C6E">
            <w:pPr>
              <w:pStyle w:val="PageNums"/>
              <w:spacing w:before="60" w:line="240" w:lineRule="auto"/>
              <w:ind w:left="55" w:right="55"/>
              <w:jc w:val="center"/>
              <w:rPr>
                <w:rFonts w:cs="Arial"/>
                <w:vanish/>
                <w:sz w:val="16"/>
                <w:szCs w:val="16"/>
              </w:rPr>
            </w:pPr>
            <w:r>
              <w:rPr>
                <w:rFonts w:cs="Arial"/>
                <w:vanish/>
                <w:sz w:val="16"/>
                <w:szCs w:val="16"/>
              </w:rPr>
              <w:t>***</w:t>
            </w:r>
            <w:r>
              <w:t xml:space="preserve"> </w:t>
            </w:r>
            <w:r w:rsidRPr="00DC60E9">
              <w:rPr>
                <w:rFonts w:cs="Arial"/>
                <w:vanish/>
                <w:sz w:val="16"/>
                <w:szCs w:val="16"/>
              </w:rPr>
              <w:t>Good ballot design help</w:t>
            </w:r>
            <w:r>
              <w:rPr>
                <w:rFonts w:cs="Arial"/>
                <w:vanish/>
                <w:sz w:val="16"/>
                <w:szCs w:val="16"/>
              </w:rPr>
              <w:t>s</w:t>
            </w:r>
            <w:r w:rsidRPr="00DC60E9">
              <w:rPr>
                <w:rFonts w:cs="Arial"/>
                <w:vanish/>
                <w:sz w:val="16"/>
                <w:szCs w:val="16"/>
              </w:rPr>
              <w:t xml:space="preserve"> voters.</w:t>
            </w:r>
            <w:r>
              <w:rPr>
                <w:rFonts w:cs="Arial"/>
                <w:vanish/>
                <w:sz w:val="16"/>
                <w:szCs w:val="16"/>
              </w:rPr>
              <w:t xml:space="preserve"> </w:t>
            </w:r>
            <w:r w:rsidRPr="003841AB">
              <w:rPr>
                <w:rFonts w:cs="Arial"/>
                <w:vanish/>
                <w:sz w:val="16"/>
                <w:szCs w:val="16"/>
                <w:shd w:val="clear" w:color="auto" w:fill="FFFF00"/>
              </w:rPr>
              <w:t>Rank</w:t>
            </w:r>
            <w:r>
              <w:rPr>
                <w:rFonts w:cs="Arial"/>
                <w:vanish/>
                <w:sz w:val="16"/>
                <w:szCs w:val="16"/>
                <w:shd w:val="clear" w:color="auto" w:fill="FFFF00"/>
              </w:rPr>
              <w:t>ed</w:t>
            </w:r>
            <w:r w:rsidRPr="003841AB">
              <w:rPr>
                <w:rFonts w:cs="Arial"/>
                <w:vanish/>
                <w:sz w:val="16"/>
                <w:szCs w:val="16"/>
                <w:shd w:val="clear" w:color="auto" w:fill="FFFF00"/>
              </w:rPr>
              <w:t xml:space="preserve"> Choice Voting for reps is as easy as we played it.  </w:t>
            </w:r>
            <w:r w:rsidRPr="003841AB">
              <w:rPr>
                <w:rFonts w:cs="Arial"/>
                <w:vanish/>
                <w:sz w:val="16"/>
                <w:szCs w:val="16"/>
                <w:shd w:val="clear" w:color="auto" w:fill="FFFF00"/>
              </w:rPr>
              <w:br/>
              <w:t>It doesnt raise the following concerns; they just relate to adjusting too many budgets</w:t>
            </w:r>
          </w:p>
          <w:p w14:paraId="2611A8F6" w14:textId="77777777" w:rsidR="00D24C6E" w:rsidRDefault="00D24C6E" w:rsidP="00D24C6E">
            <w:pPr>
              <w:pStyle w:val="PageNums"/>
              <w:spacing w:before="60" w:line="240" w:lineRule="auto"/>
              <w:jc w:val="center"/>
              <w:rPr>
                <w:rFonts w:cs="Arial"/>
                <w:vanish/>
                <w:sz w:val="16"/>
                <w:szCs w:val="16"/>
              </w:rPr>
            </w:pPr>
            <w:r>
              <w:rPr>
                <w:rFonts w:cs="Arial"/>
                <w:vanish/>
                <w:sz w:val="16"/>
                <w:szCs w:val="16"/>
              </w:rPr>
              <w:t xml:space="preserve">Voting to elect a rep or a counciil is simpler. </w:t>
            </w:r>
            <w:r w:rsidRPr="00106FB2">
              <w:rPr>
                <w:rFonts w:cs="Arial"/>
                <w:vanish/>
                <w:sz w:val="16"/>
                <w:szCs w:val="16"/>
              </w:rPr>
              <w:t>Setting budgets is always slower than vtg for reps</w:t>
            </w:r>
          </w:p>
          <w:p w14:paraId="0E8BB28C" w14:textId="77777777" w:rsidR="00D24C6E" w:rsidRDefault="00D24C6E" w:rsidP="00D24C6E">
            <w:pPr>
              <w:pStyle w:val="PageNums"/>
              <w:spacing w:line="240" w:lineRule="auto"/>
              <w:jc w:val="center"/>
              <w:rPr>
                <w:rFonts w:cs="Arial"/>
                <w:vanish/>
                <w:sz w:val="16"/>
                <w:szCs w:val="16"/>
              </w:rPr>
            </w:pPr>
            <w:r w:rsidRPr="00202530">
              <w:rPr>
                <w:rFonts w:cs="Arial"/>
                <w:vanish/>
                <w:sz w:val="16"/>
                <w:szCs w:val="16"/>
              </w:rPr>
              <w:t xml:space="preserve">run out of the </w:t>
            </w:r>
            <w:r w:rsidRPr="00202530">
              <w:rPr>
                <w:rFonts w:cs="Arial"/>
                <w:b/>
                <w:bCs/>
                <w:vanish/>
                <w:sz w:val="16"/>
                <w:szCs w:val="16"/>
              </w:rPr>
              <w:t>time and</w:t>
            </w:r>
            <w:r w:rsidRPr="00202530">
              <w:rPr>
                <w:rFonts w:cs="Arial"/>
                <w:vanish/>
                <w:sz w:val="16"/>
                <w:szCs w:val="16"/>
              </w:rPr>
              <w:t xml:space="preserve"> energy </w:t>
            </w:r>
            <w:r>
              <w:rPr>
                <w:rFonts w:cs="Arial"/>
                <w:vanish/>
                <w:sz w:val="16"/>
                <w:szCs w:val="16"/>
              </w:rPr>
              <w:br/>
            </w:r>
            <w:r w:rsidRPr="00915ED0">
              <w:rPr>
                <w:rFonts w:cs="Arial"/>
                <w:vanish/>
                <w:sz w:val="16"/>
                <w:szCs w:val="16"/>
              </w:rPr>
              <w:t>Voting for reps is free of the concerns below and on p. 14.</w:t>
            </w:r>
          </w:p>
          <w:p w14:paraId="204D5BC9" w14:textId="77777777" w:rsidR="00D24C6E" w:rsidRDefault="00D24C6E" w:rsidP="00D24C6E">
            <w:pPr>
              <w:pStyle w:val="PageNums"/>
              <w:spacing w:before="60" w:line="240" w:lineRule="auto"/>
              <w:jc w:val="center"/>
              <w:rPr>
                <w:rFonts w:cs="Arial"/>
                <w:vanish/>
                <w:sz w:val="16"/>
                <w:szCs w:val="16"/>
              </w:rPr>
            </w:pPr>
            <w:r w:rsidRPr="00BD62BD">
              <w:rPr>
                <w:rFonts w:cs="Arial"/>
                <w:vanish/>
                <w:sz w:val="16"/>
                <w:szCs w:val="16"/>
              </w:rPr>
              <w:t xml:space="preserve">picked </w:t>
            </w:r>
            <w:r w:rsidRPr="00BD62BD">
              <w:rPr>
                <w:rFonts w:cs="Arial"/>
                <w:b/>
                <w:bCs/>
                <w:vanish/>
                <w:sz w:val="16"/>
                <w:szCs w:val="16"/>
              </w:rPr>
              <w:t>his higher treats</w:t>
            </w:r>
            <w:r w:rsidRPr="00BD62BD">
              <w:rPr>
                <w:rFonts w:cs="Arial"/>
                <w:vanish/>
                <w:sz w:val="16"/>
                <w:szCs w:val="16"/>
              </w:rPr>
              <w:t xml:space="preserve"> from </w:t>
            </w:r>
            <w:r w:rsidRPr="00BD62BD">
              <w:rPr>
                <w:rFonts w:cs="Arial"/>
                <w:b/>
                <w:bCs/>
                <w:vanish/>
                <w:sz w:val="16"/>
                <w:szCs w:val="16"/>
              </w:rPr>
              <w:t>among</w:t>
            </w:r>
            <w:r w:rsidRPr="00BD62BD">
              <w:rPr>
                <w:rFonts w:cs="Arial"/>
                <w:vanish/>
                <w:sz w:val="16"/>
                <w:szCs w:val="16"/>
              </w:rPr>
              <w:t xml:space="preserve"> so many </w:t>
            </w:r>
            <w:r w:rsidRPr="00BD62BD">
              <w:rPr>
                <w:rFonts w:cs="Arial"/>
                <w:b/>
                <w:bCs/>
                <w:vanish/>
                <w:sz w:val="16"/>
                <w:szCs w:val="16"/>
              </w:rPr>
              <w:t>different</w:t>
            </w:r>
            <w:r w:rsidRPr="00BD62BD">
              <w:rPr>
                <w:rFonts w:cs="Arial"/>
                <w:vanish/>
                <w:sz w:val="16"/>
                <w:szCs w:val="16"/>
              </w:rPr>
              <w:t xml:space="preserve"> treats,</w:t>
            </w:r>
          </w:p>
          <w:p w14:paraId="52C6E6F7" w14:textId="77777777" w:rsidR="00D24C6E" w:rsidRDefault="00D24C6E" w:rsidP="00D24C6E">
            <w:pPr>
              <w:pStyle w:val="PageNums"/>
              <w:spacing w:before="60" w:line="240" w:lineRule="auto"/>
              <w:jc w:val="center"/>
              <w:rPr>
                <w:rFonts w:cs="Arial"/>
                <w:vanish/>
                <w:sz w:val="16"/>
                <w:szCs w:val="16"/>
              </w:rPr>
            </w:pPr>
            <w:r w:rsidRPr="00BD62BD">
              <w:rPr>
                <w:rFonts w:cs="Arial"/>
                <w:vanish/>
                <w:sz w:val="16"/>
                <w:szCs w:val="16"/>
              </w:rPr>
              <w:t>to</w:t>
            </w:r>
            <w:r w:rsidRPr="00BD62BD">
              <w:rPr>
                <w:rFonts w:cs="Arial"/>
                <w:b/>
                <w:bCs/>
                <w:vanish/>
                <w:sz w:val="16"/>
                <w:szCs w:val="16"/>
              </w:rPr>
              <w:t xml:space="preserve"> try to</w:t>
            </w:r>
            <w:r w:rsidRPr="00BD62BD">
              <w:rPr>
                <w:rFonts w:cs="Arial"/>
                <w:vanish/>
                <w:sz w:val="16"/>
                <w:szCs w:val="16"/>
              </w:rPr>
              <w:t xml:space="preserve"> help</w:t>
            </w:r>
          </w:p>
          <w:p w14:paraId="33976D5E" w14:textId="77777777" w:rsidR="00D24C6E" w:rsidRDefault="00D24C6E" w:rsidP="00D24C6E">
            <w:pPr>
              <w:pStyle w:val="PageNums"/>
              <w:spacing w:before="60" w:line="240" w:lineRule="auto"/>
              <w:jc w:val="center"/>
              <w:rPr>
                <w:rFonts w:cs="Arial"/>
                <w:vanish/>
                <w:sz w:val="16"/>
                <w:szCs w:val="16"/>
              </w:rPr>
            </w:pPr>
            <w:r>
              <w:rPr>
                <w:rFonts w:cs="Arial"/>
                <w:vanish/>
                <w:sz w:val="16"/>
                <w:szCs w:val="16"/>
              </w:rPr>
              <w:t xml:space="preserve">2 reps of a kind is alway better. </w:t>
            </w:r>
          </w:p>
          <w:p w14:paraId="534B8E9B" w14:textId="77777777" w:rsidR="00D24C6E" w:rsidRPr="006E60B8" w:rsidRDefault="00D24C6E" w:rsidP="00D24C6E">
            <w:pPr>
              <w:pStyle w:val="PageNums"/>
              <w:spacing w:before="60" w:line="240" w:lineRule="auto"/>
              <w:jc w:val="center"/>
              <w:rPr>
                <w:rFonts w:cs="Arial"/>
                <w:vanish/>
                <w:sz w:val="16"/>
                <w:szCs w:val="16"/>
              </w:rPr>
            </w:pPr>
            <w:r>
              <w:rPr>
                <w:rFonts w:cs="Arial"/>
                <w:b/>
                <w:bCs/>
                <w:vanish/>
                <w:sz w:val="16"/>
                <w:szCs w:val="16"/>
              </w:rPr>
              <w:t>re</w:t>
            </w:r>
            <w:r>
              <w:rPr>
                <w:rFonts w:cs="Arial"/>
                <w:vanish/>
                <w:sz w:val="16"/>
                <w:szCs w:val="16"/>
              </w:rPr>
              <w:t>setting</w:t>
            </w:r>
          </w:p>
          <w:p w14:paraId="14AAB9E3" w14:textId="77777777" w:rsidR="00D24C6E" w:rsidRPr="00C34839" w:rsidRDefault="00D24C6E" w:rsidP="00D24C6E">
            <w:pPr>
              <w:pStyle w:val="PageNums"/>
              <w:spacing w:before="60" w:line="240" w:lineRule="auto"/>
              <w:jc w:val="center"/>
              <w:rPr>
                <w:rFonts w:cs="Arial"/>
                <w:vanish/>
                <w:sz w:val="16"/>
                <w:szCs w:val="16"/>
              </w:rPr>
            </w:pPr>
            <w:r w:rsidRPr="00C34839">
              <w:rPr>
                <w:rFonts w:cs="Arial"/>
                <w:vanish/>
                <w:sz w:val="16"/>
                <w:szCs w:val="16"/>
              </w:rPr>
              <w:t>LAR would Fund the sure winner wo/ using up a lot.</w:t>
            </w:r>
          </w:p>
          <w:p w14:paraId="74A9EA51" w14:textId="77777777" w:rsidR="00D24C6E" w:rsidRDefault="00D24C6E" w:rsidP="00D24C6E">
            <w:pPr>
              <w:pStyle w:val="PageNums"/>
              <w:spacing w:before="120" w:line="240" w:lineRule="auto"/>
              <w:jc w:val="center"/>
              <w:rPr>
                <w:rFonts w:cs="Arial"/>
                <w:vanish/>
                <w:sz w:val="16"/>
                <w:szCs w:val="16"/>
              </w:rPr>
            </w:pPr>
            <w:r w:rsidRPr="00C34839">
              <w:rPr>
                <w:rFonts w:cs="Arial"/>
                <w:vanish/>
                <w:sz w:val="16"/>
                <w:szCs w:val="16"/>
              </w:rPr>
              <w:t>V</w:t>
            </w:r>
            <w:r w:rsidRPr="0090540E">
              <w:rPr>
                <w:rFonts w:cs="Arial"/>
                <w:vanish/>
                <w:sz w:val="16"/>
                <w:szCs w:val="16"/>
              </w:rPr>
              <w:t>oting for a set of budgets also avoids the sequence of winners and losers affecting the final set of winners.</w:t>
            </w:r>
          </w:p>
          <w:p w14:paraId="4A9176AC" w14:textId="195E0784" w:rsidR="00D24C6E" w:rsidRPr="00F94C60" w:rsidRDefault="00D24C6E" w:rsidP="00D24C6E">
            <w:pPr>
              <w:pStyle w:val="PageNums"/>
              <w:spacing w:line="264" w:lineRule="auto"/>
              <w:jc w:val="center"/>
              <w:rPr>
                <w:vanish/>
                <w:sz w:val="18"/>
                <w:szCs w:val="18"/>
              </w:rPr>
            </w:pPr>
            <w:r w:rsidRPr="00537C07">
              <w:rPr>
                <w:rFonts w:cs="Arial"/>
                <w:bCs/>
                <w:i/>
                <w:iCs/>
                <w:vanish/>
                <w:sz w:val="16"/>
                <w:szCs w:val="16"/>
              </w:rPr>
              <w:t>proposed</w:t>
            </w:r>
            <w:r>
              <w:rPr>
                <w:rFonts w:cs="Arial"/>
                <w:bCs/>
                <w:vanish/>
                <w:sz w:val="16"/>
                <w:szCs w:val="16"/>
              </w:rPr>
              <w:t xml:space="preserve"> plan</w:t>
            </w:r>
          </w:p>
        </w:tc>
        <w:tc>
          <w:tcPr>
            <w:tcW w:w="6624" w:type="dxa"/>
            <w:shd w:val="clear" w:color="auto" w:fill="auto"/>
          </w:tcPr>
          <w:p w14:paraId="23ACAEBB" w14:textId="77777777" w:rsidR="00D24C6E" w:rsidRPr="00886781" w:rsidRDefault="00D24C6E" w:rsidP="00D24C6E">
            <w:pPr>
              <w:pStyle w:val="Title"/>
              <w:pBdr>
                <w:top w:val="single" w:sz="8" w:space="2" w:color="C0C0C0"/>
              </w:pBdr>
              <w:rPr>
                <w:bCs/>
                <w:color w:val="00637A"/>
                <w:szCs w:val="32"/>
              </w:rPr>
            </w:pPr>
            <w:r w:rsidRPr="00387B84">
              <w:rPr>
                <w:color w:val="008000"/>
              </w:rPr>
              <w:t xml:space="preserve">Patterns of </w:t>
            </w:r>
            <w:r w:rsidRPr="00387B84">
              <w:rPr>
                <w:bCs/>
                <w:color w:val="008000"/>
              </w:rPr>
              <w:t>Unfair</w:t>
            </w:r>
            <w:r w:rsidRPr="00387B84">
              <w:rPr>
                <w:color w:val="008000"/>
              </w:rPr>
              <w:t xml:space="preserve"> </w:t>
            </w:r>
            <w:r>
              <w:rPr>
                <w:color w:val="008000"/>
              </w:rPr>
              <w:t>Fu</w:t>
            </w:r>
            <w:r w:rsidRPr="00387B84">
              <w:rPr>
                <w:color w:val="008000"/>
              </w:rPr>
              <w:t>nding</w:t>
            </w:r>
          </w:p>
          <w:p w14:paraId="32B7F627" w14:textId="6D2921C3" w:rsidR="00D24C6E" w:rsidRDefault="00D24C6E" w:rsidP="00D24C6E">
            <w:pPr>
              <w:ind w:firstLine="0"/>
              <w:jc w:val="right"/>
            </w:pPr>
            <w:r w:rsidRPr="00FC2446">
              <w:rPr>
                <w:b/>
                <w:bCs/>
                <w:color w:val="008000"/>
                <w:szCs w:val="26"/>
              </w:rPr>
              <w:t>Participatory Budgeting</w:t>
            </w:r>
            <w:r>
              <w:t xml:space="preserve"> (PB) lets </w:t>
            </w:r>
            <w:r w:rsidRPr="006369F0">
              <w:t xml:space="preserve">neighbors </w:t>
            </w:r>
            <w:r>
              <w:t xml:space="preserve">research, </w:t>
            </w:r>
          </w:p>
          <w:p w14:paraId="566B152D" w14:textId="77777777" w:rsidR="00D24C6E" w:rsidRDefault="00D24C6E" w:rsidP="00D24C6E">
            <w:pPr>
              <w:spacing w:before="0"/>
              <w:ind w:right="346" w:firstLine="0"/>
            </w:pPr>
            <w:r>
              <w:t>discuss and vote on how to spend part of a city's budget.  In South America, it spread from one city in 1989 to hundreds today.  Progress most</w:t>
            </w:r>
            <w:r w:rsidRPr="008A4C4F">
              <w:t xml:space="preserve"> </w:t>
            </w:r>
            <w:r>
              <w:t xml:space="preserve">often </w:t>
            </w:r>
            <w:r w:rsidRPr="008A4C4F">
              <w:t>advance</w:t>
            </w:r>
            <w:r>
              <w:t xml:space="preserve">s this way. The World Bank reports PB may reduce </w:t>
            </w:r>
            <w:r w:rsidRPr="00684B51">
              <w:rPr>
                <w:szCs w:val="26"/>
                <w:u w:val="wave" w:color="FFB100"/>
              </w:rPr>
              <w:t>corruption</w:t>
            </w:r>
            <w:r>
              <w:t xml:space="preserve"> and raise a community’s health and education.</w:t>
            </w:r>
            <w:r>
              <w:rPr>
                <w:rFonts w:ascii="Arial" w:hAnsi="Arial"/>
                <w:sz w:val="22"/>
                <w:vertAlign w:val="superscript"/>
              </w:rPr>
              <w:t>1</w:t>
            </w:r>
          </w:p>
          <w:p w14:paraId="65184579" w14:textId="77777777" w:rsidR="00D24C6E" w:rsidRDefault="00D24C6E" w:rsidP="00D24C6E">
            <w:pPr>
              <w:spacing w:before="120"/>
              <w:ind w:right="288"/>
            </w:pPr>
            <w:r>
              <w:t>In 2010, a Chicago alderman gave $1,300,000 to PB.</w:t>
            </w:r>
            <w:r>
              <w:rPr>
                <w:rFonts w:ascii="Arial" w:hAnsi="Arial"/>
                <w:sz w:val="22"/>
                <w:vertAlign w:val="superscript"/>
              </w:rPr>
              <w:t>2</w:t>
            </w:r>
            <w:r>
              <w:t xml:space="preserve">  But a plurality rule made the </w:t>
            </w:r>
            <w:r w:rsidRPr="00294C39">
              <w:t xml:space="preserve">votes and </w:t>
            </w:r>
            <w:r w:rsidRPr="005A1340">
              <w:rPr>
                <w:b/>
              </w:rPr>
              <w:t>voters unequal</w:t>
            </w:r>
            <w:r w:rsidRPr="00294C39">
              <w:t xml:space="preserve">.  </w:t>
            </w:r>
            <w:r>
              <w:t>For example, in 2011 each v</w:t>
            </w:r>
            <w:r w:rsidRPr="00294C39">
              <w:t xml:space="preserve">ote </w:t>
            </w:r>
            <w:r>
              <w:t>to help a</w:t>
            </w:r>
            <w:r w:rsidRPr="00294C39">
              <w:t xml:space="preserve"> park </w:t>
            </w:r>
            <w:r>
              <w:t xml:space="preserve">won $501.  That was its cost divided by its voters. </w:t>
            </w:r>
            <w:r w:rsidRPr="00294C39">
              <w:t xml:space="preserve"> </w:t>
            </w:r>
            <w:r>
              <w:t>But if cast for</w:t>
            </w:r>
            <w:r w:rsidRPr="00294C39">
              <w:t xml:space="preserve"> </w:t>
            </w:r>
            <w:r>
              <w:t>bike racks, each vote won</w:t>
            </w:r>
            <w:r w:rsidRPr="00294C39">
              <w:t xml:space="preserve"> </w:t>
            </w:r>
            <w:r>
              <w:t>a mere</w:t>
            </w:r>
            <w:r w:rsidRPr="00294C39">
              <w:t xml:space="preserve"> $31.</w:t>
            </w:r>
            <w:r>
              <w:t xml:space="preserve">  That's too unfair.  Even worse, most of the votes were wasted on losers.</w:t>
            </w:r>
            <w:r>
              <w:rPr>
                <w:rFonts w:ascii="Arial" w:hAnsi="Arial"/>
                <w:sz w:val="22"/>
                <w:vertAlign w:val="superscript"/>
              </w:rPr>
              <w:t>3</w:t>
            </w:r>
          </w:p>
          <w:p w14:paraId="6F2E22E6" w14:textId="77777777" w:rsidR="00D24C6E" w:rsidRDefault="00D24C6E" w:rsidP="00D24C6E">
            <w:pPr>
              <w:pStyle w:val="Picture"/>
              <w:tabs>
                <w:tab w:val="clear" w:pos="432"/>
                <w:tab w:val="clear" w:pos="5904"/>
                <w:tab w:val="center" w:pos="2844"/>
                <w:tab w:val="center" w:pos="5004"/>
              </w:tabs>
              <w:spacing w:before="360"/>
              <w:ind w:left="432" w:right="144" w:firstLine="187"/>
              <w:jc w:val="both"/>
            </w:pPr>
            <w:r>
              <w:rPr>
                <w:noProof/>
              </w:rPr>
              <mc:AlternateContent>
                <mc:Choice Requires="wps">
                  <w:drawing>
                    <wp:anchor distT="0" distB="0" distL="114300" distR="114300" simplePos="0" relativeHeight="255645696" behindDoc="0" locked="0" layoutInCell="1" allowOverlap="1" wp14:anchorId="7E501872" wp14:editId="61C6C167">
                      <wp:simplePos x="0" y="0"/>
                      <wp:positionH relativeFrom="column">
                        <wp:posOffset>579755</wp:posOffset>
                      </wp:positionH>
                      <wp:positionV relativeFrom="paragraph">
                        <wp:posOffset>366183</wp:posOffset>
                      </wp:positionV>
                      <wp:extent cx="1416050" cy="760095"/>
                      <wp:effectExtent l="0" t="0" r="0" b="1905"/>
                      <wp:wrapNone/>
                      <wp:docPr id="40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7600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47C75A32" w14:textId="77777777" w:rsidR="00D24C6E" w:rsidRPr="00F823E7" w:rsidRDefault="00D24C6E" w:rsidP="00D24C6E">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45DBFE04" w14:textId="77777777" w:rsidR="00D24C6E" w:rsidRPr="000A03F1" w:rsidRDefault="00D24C6E" w:rsidP="00D24C6E">
                                  <w:pPr>
                                    <w:spacing w:before="0" w:line="288" w:lineRule="auto"/>
                                    <w:ind w:left="0" w:right="0" w:firstLine="0"/>
                                    <w:jc w:val="right"/>
                                    <w:rPr>
                                      <w:rFonts w:ascii="Helvetica" w:hAnsi="Helvetica"/>
                                      <w:b/>
                                    </w:rPr>
                                  </w:pPr>
                                  <w:r w:rsidRPr="00F823E7">
                                    <w:rPr>
                                      <w:rFonts w:ascii="Arial" w:hAnsi="Arial"/>
                                      <w:b/>
                                    </w:rPr>
                                    <w:t>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01872" id="Text Box 427" o:spid="_x0000_s1069" type="#_x0000_t202" style="position:absolute;left:0;text-align:left;margin-left:45.65pt;margin-top:28.85pt;width:111.5pt;height:59.85pt;z-index:2556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" filled="f" stroked="f">
                      <v:textbox>
                        <w:txbxContent>
                          <w:p w14:paraId="47C75A32" w14:textId="77777777" w:rsidR="00D24C6E" w:rsidRPr="00F823E7" w:rsidRDefault="00D24C6E" w:rsidP="00D24C6E">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45DBFE04" w14:textId="77777777" w:rsidR="00D24C6E" w:rsidRPr="000A03F1" w:rsidRDefault="00D24C6E" w:rsidP="00D24C6E">
                            <w:pPr>
                              <w:spacing w:before="0" w:line="288" w:lineRule="auto"/>
                              <w:ind w:left="0" w:right="0" w:firstLine="0"/>
                              <w:jc w:val="right"/>
                              <w:rPr>
                                <w:rFonts w:ascii="Helvetica" w:hAnsi="Helvetica"/>
                                <w:b/>
                              </w:rPr>
                            </w:pPr>
                            <w:r w:rsidRPr="00F823E7">
                              <w:rPr>
                                <w:rFonts w:ascii="Arial" w:hAnsi="Arial"/>
                                <w:b/>
                              </w:rPr>
                              <w:t>lose.</w:t>
                            </w:r>
                          </w:p>
                        </w:txbxContent>
                      </v:textbox>
                    </v:shape>
                  </w:pict>
                </mc:Fallback>
              </mc:AlternateContent>
            </w:r>
            <w:r>
              <w:rPr>
                <w:noProof/>
              </w:rPr>
              <w:drawing>
                <wp:anchor distT="0" distB="0" distL="114300" distR="114300" simplePos="0" relativeHeight="255646720" behindDoc="1" locked="0" layoutInCell="1" allowOverlap="1" wp14:anchorId="20F66D27" wp14:editId="28C637C1">
                  <wp:simplePos x="0" y="0"/>
                  <wp:positionH relativeFrom="column">
                    <wp:posOffset>2028825</wp:posOffset>
                  </wp:positionH>
                  <wp:positionV relativeFrom="paragraph">
                    <wp:posOffset>203200</wp:posOffset>
                  </wp:positionV>
                  <wp:extent cx="1447800" cy="1236345"/>
                  <wp:effectExtent l="0" t="0" r="0" b="825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47800" cy="12363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rPr>
                <w:b/>
                <w:color w:val="008000"/>
              </w:rPr>
              <w:sym w:font="Wingdings" w:char="F0FC"/>
            </w:r>
            <w:r>
              <w:rPr>
                <w:b/>
                <w:color w:val="008000"/>
              </w:rPr>
              <w:sym w:font="Wingdings" w:char="F0FC"/>
            </w:r>
            <w:r>
              <w:rPr>
                <w:b/>
                <w:color w:val="008000"/>
              </w:rPr>
              <w:sym w:font="Wingdings" w:char="F0FC"/>
            </w:r>
            <w:r>
              <w:tab/>
            </w:r>
          </w:p>
          <w:p w14:paraId="57FDB9A1" w14:textId="77777777" w:rsidR="00D24C6E" w:rsidRDefault="00D24C6E" w:rsidP="00D24C6E">
            <w:pPr>
              <w:pStyle w:val="Picture"/>
              <w:tabs>
                <w:tab w:val="clear" w:pos="432"/>
                <w:tab w:val="clear" w:pos="5904"/>
                <w:tab w:val="center" w:pos="3024"/>
                <w:tab w:val="center" w:pos="5094"/>
              </w:tabs>
              <w:spacing w:before="0"/>
              <w:ind w:left="432" w:right="144" w:firstLine="187"/>
              <w:jc w:val="both"/>
            </w:pPr>
            <w:r>
              <w:tab/>
            </w:r>
            <w:r>
              <w:tab/>
            </w:r>
            <w:r>
              <w:rPr>
                <w:b/>
                <w:color w:val="008000"/>
              </w:rPr>
              <w:t>.</w:t>
            </w:r>
          </w:p>
          <w:p w14:paraId="3BC73ADE" w14:textId="77777777" w:rsidR="00D24C6E" w:rsidRDefault="00D24C6E" w:rsidP="00D24C6E">
            <w:pPr>
              <w:pStyle w:val="Picture"/>
              <w:tabs>
                <w:tab w:val="clear" w:pos="432"/>
                <w:tab w:val="clear" w:pos="5904"/>
                <w:tab w:val="center" w:pos="2034"/>
                <w:tab w:val="center" w:pos="4644"/>
              </w:tabs>
              <w:spacing w:before="60"/>
              <w:ind w:left="432" w:right="144" w:firstLine="187"/>
              <w:jc w:val="both"/>
            </w:pPr>
            <w:r>
              <w:tab/>
            </w:r>
            <w:r>
              <w:tab/>
            </w:r>
            <w:r>
              <w:rPr>
                <w:b/>
                <w:color w:val="008000"/>
              </w:rPr>
              <w:t>.</w:t>
            </w:r>
          </w:p>
          <w:p w14:paraId="652A2745" w14:textId="77777777" w:rsidR="00D24C6E" w:rsidRDefault="00D24C6E" w:rsidP="00D24C6E">
            <w:pPr>
              <w:pStyle w:val="Picture"/>
              <w:tabs>
                <w:tab w:val="clear" w:pos="432"/>
                <w:tab w:val="clear" w:pos="5904"/>
                <w:tab w:val="center" w:pos="2034"/>
                <w:tab w:val="center" w:pos="4644"/>
              </w:tabs>
              <w:spacing w:before="60"/>
              <w:ind w:left="432" w:right="144" w:firstLine="187"/>
              <w:jc w:val="both"/>
              <w:rPr>
                <w:b/>
                <w:color w:val="008000"/>
              </w:rPr>
            </w:pPr>
            <w:r>
              <w:tab/>
            </w:r>
            <w:r>
              <w:tab/>
            </w:r>
          </w:p>
          <w:p w14:paraId="1D316CFE" w14:textId="77777777" w:rsidR="00D24C6E" w:rsidRDefault="00D24C6E" w:rsidP="00D24C6E">
            <w:pPr>
              <w:pStyle w:val="Picture"/>
              <w:tabs>
                <w:tab w:val="clear" w:pos="432"/>
                <w:tab w:val="clear" w:pos="5904"/>
                <w:tab w:val="center" w:pos="2034"/>
                <w:tab w:val="center" w:pos="4644"/>
              </w:tabs>
              <w:spacing w:before="60"/>
              <w:ind w:left="432" w:right="144" w:firstLine="187"/>
              <w:jc w:val="both"/>
            </w:pPr>
          </w:p>
          <w:p w14:paraId="0C2F0778" w14:textId="77777777" w:rsidR="00D24C6E" w:rsidRDefault="00D24C6E" w:rsidP="00D24C6E">
            <w:pPr>
              <w:pStyle w:val="Picture"/>
              <w:tabs>
                <w:tab w:val="clear" w:pos="432"/>
                <w:tab w:val="clear" w:pos="5904"/>
                <w:tab w:val="center" w:pos="3384"/>
                <w:tab w:val="center" w:pos="4644"/>
              </w:tabs>
              <w:spacing w:before="0"/>
              <w:ind w:left="432" w:right="144" w:firstLine="187"/>
              <w:jc w:val="both"/>
            </w:pPr>
            <w:r>
              <w:tab/>
            </w:r>
            <w:r>
              <w:rPr>
                <w:b/>
                <w:color w:val="008000"/>
              </w:rPr>
              <w:t>.</w:t>
            </w:r>
            <w:r>
              <w:tab/>
            </w:r>
            <w:r>
              <w:tab/>
            </w:r>
            <w:r>
              <w:rPr>
                <w:b/>
                <w:color w:val="008000"/>
              </w:rPr>
              <w:t>.</w:t>
            </w:r>
          </w:p>
          <w:p w14:paraId="033E4D1B" w14:textId="77777777" w:rsidR="00D24C6E" w:rsidRDefault="00D24C6E" w:rsidP="00D24C6E">
            <w:pPr>
              <w:spacing w:before="120"/>
            </w:pPr>
            <w:r w:rsidRPr="009E26FC">
              <w:t>A b</w:t>
            </w:r>
            <w:r>
              <w:t xml:space="preserve">ad election rule gets worse when it picks projects.  </w:t>
            </w:r>
            <w:r w:rsidRPr="000A03F1">
              <w:t xml:space="preserve">It is </w:t>
            </w:r>
            <w:r w:rsidRPr="00DD7F03">
              <w:rPr>
                <w:b/>
              </w:rPr>
              <w:t>not</w:t>
            </w:r>
            <w:r w:rsidRPr="000A03F1">
              <w:t xml:space="preserve"> </w:t>
            </w:r>
            <w:r w:rsidRPr="001434AF">
              <w:rPr>
                <w:b/>
              </w:rPr>
              <w:t>cost aware</w:t>
            </w:r>
            <w:r w:rsidRPr="000A03F1">
              <w:t xml:space="preserve">, so it often funds a very costly item and cuts a bunch that get many more votes per dollar.  To win this bad tally, </w:t>
            </w:r>
            <w:r>
              <w:t>load</w:t>
            </w:r>
            <w:r w:rsidRPr="000A03F1">
              <w:t xml:space="preserve"> various proposals into one.  Keep raising</w:t>
            </w:r>
            <w:r w:rsidRPr="00536AC3">
              <w:t xml:space="preserve"> its</w:t>
            </w:r>
            <w:r w:rsidRPr="000A03F1">
              <w:t xml:space="preserve"> cost if that attracts </w:t>
            </w:r>
            <w:r w:rsidRPr="00536AC3">
              <w:t>more votes.</w:t>
            </w:r>
            <w:r>
              <w:t xml:space="preserve"> </w:t>
            </w:r>
          </w:p>
          <w:p w14:paraId="0820B55E" w14:textId="77777777" w:rsidR="00D24C6E" w:rsidRPr="00A35C6A" w:rsidRDefault="00D24C6E" w:rsidP="00D24C6E">
            <w:pPr>
              <w:ind w:firstLine="259"/>
            </w:pPr>
            <w:r w:rsidRPr="00A35C6A">
              <w:t xml:space="preserve">One year, a scholarship fund got many </w:t>
            </w:r>
            <w:r w:rsidRPr="0055379A">
              <w:rPr>
                <w:b/>
              </w:rPr>
              <w:t>surplus votes</w:t>
            </w:r>
            <w:r w:rsidRPr="00A35C6A">
              <w:t xml:space="preserve">. </w:t>
            </w:r>
            <w:r w:rsidRPr="00A35C6A">
              <w:rPr>
                <w:lang w:bidi="x-none"/>
              </w:rPr>
              <w:t xml:space="preserve">These were wasted votes because they had no effect.  </w:t>
            </w:r>
            <w:r w:rsidRPr="00A35C6A">
              <w:t xml:space="preserve">So the next year, </w:t>
            </w:r>
            <w:r w:rsidRPr="00A35C6A">
              <w:rPr>
                <w:lang w:bidi="x-none"/>
              </w:rPr>
              <w:t xml:space="preserve">many </w:t>
            </w:r>
            <w:r w:rsidRPr="00A35C6A">
              <w:t xml:space="preserve">supporters chose not to waste a vote on </w:t>
            </w:r>
            <w:r w:rsidRPr="00C46BD7">
              <w:t>this “su</w:t>
            </w:r>
            <w:r w:rsidRPr="00A35C6A">
              <w:t>re winner.”  It lost</w:t>
            </w:r>
            <w:r w:rsidRPr="00156035">
              <w:rPr>
                <w:i/>
              </w:rPr>
              <w:t>!</w:t>
            </w:r>
            <w:r w:rsidRPr="007D2A20">
              <w:t xml:space="preserve">  </w:t>
            </w:r>
            <w:r>
              <w:t>They saw the need for a voting rule that would not waste surplus votes.</w:t>
            </w:r>
            <w:r>
              <w:rPr>
                <w:rFonts w:ascii="Arial" w:hAnsi="Arial"/>
                <w:sz w:val="24"/>
                <w:vertAlign w:val="superscript"/>
              </w:rPr>
              <w:t>4</w:t>
            </w:r>
          </w:p>
          <w:p w14:paraId="1969D4C3" w14:textId="69DA7F3C" w:rsidR="00D24C6E" w:rsidRPr="005E5BFB" w:rsidRDefault="00D24C6E" w:rsidP="00D24C6E">
            <w:pPr>
              <w:pStyle w:val="PageNums"/>
              <w:tabs>
                <w:tab w:val="right" w:pos="6624"/>
              </w:tabs>
              <w:spacing w:before="180"/>
              <w:ind w:left="720"/>
              <w:rPr>
                <w:rStyle w:val="MMV"/>
                <w:b w:val="0"/>
                <w:color w:val="006300"/>
              </w:rPr>
            </w:pPr>
            <w:r w:rsidRPr="007073F0">
              <w:t xml:space="preserve">A </w:t>
            </w:r>
            <w:r>
              <w:t xml:space="preserve">voter’s </w:t>
            </w:r>
            <w:r w:rsidRPr="007073F0">
              <w:t>P</w:t>
            </w:r>
            <w:r>
              <w:t>B</w:t>
            </w:r>
            <w:r w:rsidRPr="007073F0">
              <w:t xml:space="preserve"> share is </w:t>
            </w:r>
            <w:r>
              <w:t xml:space="preserve">sometimes over </w:t>
            </w:r>
            <w:r w:rsidRPr="007073F0">
              <w:t>$1,000</w:t>
            </w:r>
            <w:r>
              <w:t xml:space="preserve"> </w:t>
            </w:r>
            <w:r w:rsidRPr="00774328">
              <w:rPr>
                <w:i/>
              </w:rPr>
              <w:t>!</w:t>
            </w:r>
            <w:r w:rsidRPr="00272837">
              <w:rPr>
                <w:szCs w:val="26"/>
              </w:rPr>
              <w:tab/>
            </w:r>
            <w:r>
              <w:rPr>
                <w:color w:val="006300"/>
              </w:rPr>
              <w:t>23</w:t>
            </w:r>
          </w:p>
        </w:tc>
        <w:tc>
          <w:tcPr>
            <w:tcW w:w="1800" w:type="dxa"/>
          </w:tcPr>
          <w:p w14:paraId="50228B36" w14:textId="77777777" w:rsidR="00D24C6E" w:rsidRPr="00387B84" w:rsidRDefault="00D24C6E" w:rsidP="00D147F0">
            <w:pPr>
              <w:spacing w:before="120" w:line="280" w:lineRule="exact"/>
              <w:ind w:left="144" w:right="144" w:firstLine="0"/>
              <w:rPr>
                <w:color w:val="008000"/>
              </w:rPr>
            </w:pPr>
          </w:p>
        </w:tc>
      </w:tr>
      <w:tr w:rsidR="00D24C6E" w14:paraId="394955AB" w14:textId="58436C7C" w:rsidTr="00CE6393">
        <w:trPr>
          <w:gridAfter w:val="1"/>
          <w:wAfter w:w="173" w:type="dxa"/>
          <w:trHeight w:hRule="exact" w:val="10800"/>
          <w:jc w:val="center"/>
        </w:trPr>
        <w:tc>
          <w:tcPr>
            <w:tcW w:w="1800" w:type="dxa"/>
          </w:tcPr>
          <w:p w14:paraId="410B7058" w14:textId="77777777" w:rsidR="00D24C6E" w:rsidRDefault="00D24C6E" w:rsidP="00D147F0">
            <w:pPr>
              <w:spacing w:before="120" w:line="280" w:lineRule="exact"/>
              <w:ind w:left="144" w:right="144" w:firstLine="0"/>
              <w:rPr>
                <w:b/>
              </w:rPr>
            </w:pPr>
          </w:p>
        </w:tc>
        <w:tc>
          <w:tcPr>
            <w:tcW w:w="6624" w:type="dxa"/>
            <w:shd w:val="clear" w:color="auto" w:fill="auto"/>
          </w:tcPr>
          <w:p w14:paraId="5CECF9AD" w14:textId="52A93963" w:rsidR="00D24C6E" w:rsidRDefault="00D24C6E" w:rsidP="00D24C6E">
            <w:pPr>
              <w:pStyle w:val="Title"/>
              <w:pBdr>
                <w:top w:val="single" w:sz="18" w:space="4" w:color="008000"/>
                <w:left w:val="single" w:sz="18" w:space="0" w:color="008000"/>
                <w:bottom w:val="single" w:sz="18" w:space="4" w:color="008000"/>
                <w:right w:val="single" w:sz="18" w:space="0" w:color="008000"/>
              </w:pBdr>
              <w:shd w:val="clear" w:color="auto" w:fill="E6E6E6"/>
              <w:tabs>
                <w:tab w:val="center" w:pos="2448"/>
              </w:tabs>
              <w:spacing w:after="120"/>
              <w:ind w:left="72" w:right="72"/>
            </w:pPr>
            <w:r>
              <w:rPr>
                <w:b w:val="0"/>
              </w:rPr>
              <w:t xml:space="preserve">The principle of </w:t>
            </w:r>
            <w:r>
              <w:rPr>
                <w:rStyle w:val="MMV"/>
                <w:b/>
              </w:rPr>
              <w:t>Fair Share Voting</w:t>
            </w:r>
            <w:r>
              <w:rPr>
                <w:b w:val="0"/>
              </w:rPr>
              <w:t xml:space="preserve"> is:</w:t>
            </w:r>
          </w:p>
          <w:p w14:paraId="0A3357A3" w14:textId="77777777" w:rsidR="00D24C6E" w:rsidRDefault="00D24C6E" w:rsidP="00D24C6E">
            <w:pPr>
              <w:pStyle w:val="Principle"/>
              <w:pBdr>
                <w:top w:val="single" w:sz="18" w:space="4" w:color="008000"/>
                <w:left w:val="single" w:sz="18" w:space="0" w:color="008000"/>
                <w:bottom w:val="single" w:sz="18" w:space="4" w:color="008000"/>
                <w:right w:val="single" w:sz="18" w:space="0" w:color="008000"/>
              </w:pBdr>
              <w:ind w:left="72" w:right="72"/>
              <w:rPr>
                <w:rStyle w:val="MMV"/>
                <w:b/>
              </w:rPr>
            </w:pPr>
            <w:r>
              <w:rPr>
                <w:rStyle w:val="MMV"/>
                <w:b/>
              </w:rPr>
              <w:t xml:space="preserve">Give spending power to groups </w:t>
            </w:r>
            <w:r>
              <w:rPr>
                <w:rStyle w:val="MMV"/>
                <w:b/>
              </w:rPr>
              <w:br/>
              <w:t>in proportion to their voters.</w:t>
            </w:r>
          </w:p>
          <w:p w14:paraId="00C8D46E" w14:textId="77777777" w:rsidR="00D24C6E" w:rsidRDefault="00D24C6E" w:rsidP="00D24C6E">
            <w:pPr>
              <w:tabs>
                <w:tab w:val="clear" w:pos="432"/>
                <w:tab w:val="left" w:pos="360"/>
              </w:tabs>
              <w:ind w:right="288"/>
            </w:pPr>
            <w:r>
              <w:t>So</w:t>
            </w:r>
            <w:r w:rsidRPr="00C006E1">
              <w:rPr>
                <w:shd w:val="clear" w:color="auto" w:fill="FFFF00"/>
              </w:rPr>
              <w:t xml:space="preserve"> 60% of the voters can spend 60% of the fund,</w:t>
            </w:r>
            <w:r w:rsidRPr="00C813B6">
              <w:t xml:space="preserve"> </w:t>
            </w:r>
            <w:r>
              <w:t xml:space="preserve">not all of it.  Your ballot’s </w:t>
            </w:r>
            <w:r w:rsidRPr="001D4337">
              <w:rPr>
                <w:b/>
                <w:bCs/>
                <w:color w:val="008000"/>
                <w:szCs w:val="26"/>
              </w:rPr>
              <w:t>share</w:t>
            </w:r>
            <w:r w:rsidRPr="00CF3008">
              <w:rPr>
                <w:szCs w:val="24"/>
              </w:rPr>
              <w:t xml:space="preserve"> </w:t>
            </w:r>
            <w:r>
              <w:rPr>
                <w:szCs w:val="24"/>
              </w:rPr>
              <w:t>from</w:t>
            </w:r>
            <w:r w:rsidRPr="00CF3008">
              <w:rPr>
                <w:szCs w:val="24"/>
              </w:rPr>
              <w:t xml:space="preserve"> </w:t>
            </w:r>
            <w:r>
              <w:rPr>
                <w:szCs w:val="24"/>
              </w:rPr>
              <w:t>the</w:t>
            </w:r>
            <w:r w:rsidRPr="00CF3008">
              <w:rPr>
                <w:szCs w:val="24"/>
              </w:rPr>
              <w:t xml:space="preserve"> </w:t>
            </w:r>
            <w:r>
              <w:t xml:space="preserve">fund </w:t>
            </w:r>
            <w:r w:rsidRPr="00CF3008">
              <w:rPr>
                <w:szCs w:val="24"/>
              </w:rPr>
              <w:t xml:space="preserve">lets </w:t>
            </w:r>
            <w:r>
              <w:t xml:space="preserve">you </w:t>
            </w:r>
            <w:r w:rsidRPr="00CF3008">
              <w:rPr>
                <w:szCs w:val="24"/>
              </w:rPr>
              <w:t xml:space="preserve">vote to pay </w:t>
            </w:r>
            <w:r>
              <w:t xml:space="preserve">your </w:t>
            </w:r>
            <w:r w:rsidRPr="001D4337">
              <w:rPr>
                <w:szCs w:val="26"/>
              </w:rPr>
              <w:t>shares</w:t>
            </w:r>
            <w:r w:rsidRPr="001D4337">
              <w:rPr>
                <w:szCs w:val="24"/>
              </w:rPr>
              <w:t xml:space="preserve"> </w:t>
            </w:r>
            <w:r>
              <w:rPr>
                <w:szCs w:val="24"/>
              </w:rPr>
              <w:t>of</w:t>
            </w:r>
            <w:r w:rsidRPr="00CF3008">
              <w:rPr>
                <w:szCs w:val="24"/>
              </w:rPr>
              <w:t xml:space="preserve"> the costs </w:t>
            </w:r>
            <w:r>
              <w:rPr>
                <w:szCs w:val="24"/>
              </w:rPr>
              <w:t>for</w:t>
            </w:r>
            <w:r w:rsidRPr="00CF3008">
              <w:rPr>
                <w:szCs w:val="24"/>
              </w:rPr>
              <w:t xml:space="preserve"> </w:t>
            </w:r>
            <w:r>
              <w:t xml:space="preserve">your </w:t>
            </w:r>
            <w:r w:rsidRPr="00CF3008">
              <w:rPr>
                <w:szCs w:val="24"/>
              </w:rPr>
              <w:t xml:space="preserve">favorite </w:t>
            </w:r>
            <w:r>
              <w:rPr>
                <w:szCs w:val="24"/>
              </w:rPr>
              <w:t>items.</w:t>
            </w:r>
          </w:p>
          <w:p w14:paraId="338A1F22" w14:textId="77777777" w:rsidR="00D24C6E" w:rsidRDefault="00D24C6E" w:rsidP="00D24C6E">
            <w:pPr>
              <w:ind w:right="288" w:firstLine="272"/>
              <w:jc w:val="left"/>
            </w:pPr>
            <w:r>
              <w:t xml:space="preserve">Voting is easy: Simply </w:t>
            </w:r>
            <w:r w:rsidRPr="005A1ACF">
              <w:t>rank</w:t>
            </w:r>
            <w:r>
              <w:t xml:space="preserve"> your choices, as in </w:t>
            </w:r>
            <w:r w:rsidRPr="005A1ACF">
              <w:t>R</w:t>
            </w:r>
            <w:r>
              <w:t>C</w:t>
            </w:r>
            <w:r w:rsidRPr="005A1ACF">
              <w:t>V</w:t>
            </w:r>
            <w:r w:rsidRPr="003E549F">
              <w:t>.</w:t>
            </w:r>
          </w:p>
          <w:p w14:paraId="54D92468" w14:textId="77777777" w:rsidR="00D24C6E" w:rsidRPr="004E29CC" w:rsidRDefault="00D24C6E" w:rsidP="00D24C6E">
            <w:pPr>
              <w:ind w:right="288"/>
            </w:pPr>
            <w:r w:rsidRPr="003E7FDB">
              <w:rPr>
                <w:rFonts w:cs="Arial"/>
              </w:rPr>
              <w:t xml:space="preserve">Your ballot pays one share </w:t>
            </w:r>
            <w:r>
              <w:rPr>
                <w:rFonts w:cs="Arial"/>
              </w:rPr>
              <w:t xml:space="preserve">of the cost </w:t>
            </w:r>
            <w:r w:rsidRPr="003E7FDB">
              <w:rPr>
                <w:rFonts w:cs="Arial"/>
              </w:rPr>
              <w:t xml:space="preserve">for each of its </w:t>
            </w:r>
            <w:r w:rsidRPr="00F93028">
              <w:rPr>
                <w:rFonts w:cs="Arial"/>
                <w:vanish/>
              </w:rPr>
              <w:t xml:space="preserve">present </w:t>
            </w:r>
            <w:r w:rsidRPr="003E7FDB">
              <w:rPr>
                <w:rFonts w:cs="Arial"/>
              </w:rPr>
              <w:t>top ranks—as many as it can afford.</w:t>
            </w:r>
            <w:r>
              <w:rPr>
                <w:rFonts w:cs="Arial"/>
              </w:rPr>
              <w:t xml:space="preserve"> </w:t>
            </w:r>
            <w:r>
              <w:t xml:space="preserve"> A tally of all ballots drops the item with the fewest shares.  Those two steps repeat until each remaining item gets full funding.</w:t>
            </w:r>
            <w:r>
              <w:rPr>
                <w:rFonts w:ascii="Arial" w:hAnsi="Arial"/>
                <w:sz w:val="22"/>
                <w:vertAlign w:val="superscript"/>
              </w:rPr>
              <w:t>3</w:t>
            </w:r>
            <w:r>
              <w:t xml:space="preserve"> </w:t>
            </w:r>
          </w:p>
          <w:p w14:paraId="295692F2" w14:textId="77777777" w:rsidR="00D24C6E" w:rsidRPr="001B7C38" w:rsidRDefault="00D24C6E" w:rsidP="00D24C6E">
            <w:pPr>
              <w:pBdr>
                <w:top w:val="single" w:sz="36" w:space="1" w:color="FFFF00"/>
                <w:left w:val="single" w:sz="36" w:space="2" w:color="FFFF00"/>
                <w:bottom w:val="single" w:sz="36" w:space="1" w:color="FFFF00"/>
                <w:right w:val="single" w:sz="36" w:space="2" w:color="FFFF00"/>
              </w:pBdr>
              <w:spacing w:before="240" w:after="240" w:line="288" w:lineRule="auto"/>
              <w:ind w:left="173" w:right="173" w:firstLine="0"/>
              <w:jc w:val="center"/>
              <w:rPr>
                <w:sz w:val="30"/>
                <w:szCs w:val="30"/>
              </w:rPr>
            </w:pPr>
            <w:r w:rsidRPr="0079728F">
              <w:rPr>
                <w:sz w:val="30"/>
                <w:szCs w:val="30"/>
              </w:rPr>
              <w:t xml:space="preserve">Paying one share proves you feel the item is worth </w:t>
            </w:r>
            <w:r w:rsidRPr="0079728F">
              <w:rPr>
                <w:sz w:val="30"/>
                <w:szCs w:val="30"/>
              </w:rPr>
              <w:br/>
              <w:t>its cost and you can afford it in your high priorities.</w:t>
            </w:r>
          </w:p>
          <w:p w14:paraId="795011F2" w14:textId="77777777" w:rsidR="00D24C6E" w:rsidRPr="008A7FCF" w:rsidRDefault="00D24C6E" w:rsidP="00D24C6E">
            <w:pPr>
              <w:pStyle w:val="Subtitle"/>
              <w:ind w:left="360" w:right="0"/>
              <w:rPr>
                <w:b w:val="0"/>
                <w:color w:val="008000"/>
                <w:szCs w:val="28"/>
              </w:rPr>
            </w:pPr>
            <w:r>
              <w:rPr>
                <w:color w:val="008000"/>
                <w:szCs w:val="28"/>
              </w:rPr>
              <w:t>Some Merits of Fair S</w:t>
            </w:r>
            <w:r w:rsidRPr="00C51F4D">
              <w:rPr>
                <w:color w:val="008000"/>
                <w:szCs w:val="28"/>
              </w:rPr>
              <w:t xml:space="preserve">hare </w:t>
            </w:r>
            <w:r>
              <w:rPr>
                <w:color w:val="008000"/>
                <w:szCs w:val="28"/>
              </w:rPr>
              <w:t>Vot</w:t>
            </w:r>
            <w:r w:rsidRPr="00C51F4D">
              <w:rPr>
                <w:color w:val="008000"/>
                <w:szCs w:val="28"/>
              </w:rPr>
              <w:t>ing</w:t>
            </w:r>
            <w:r>
              <w:rPr>
                <w:color w:val="008000"/>
                <w:szCs w:val="28"/>
              </w:rPr>
              <w:t xml:space="preserve"> (</w:t>
            </w:r>
            <w:r w:rsidRPr="006A4849">
              <w:rPr>
                <w:color w:val="008000"/>
                <w:szCs w:val="28"/>
              </w:rPr>
              <w:t>FSV</w:t>
            </w:r>
            <w:r>
              <w:rPr>
                <w:color w:val="008000"/>
                <w:szCs w:val="28"/>
              </w:rPr>
              <w:t>)</w:t>
            </w:r>
          </w:p>
          <w:p w14:paraId="0FCD6E6C" w14:textId="77777777" w:rsidR="00D24C6E" w:rsidRPr="001B0824" w:rsidRDefault="00D24C6E" w:rsidP="00D24C6E">
            <w:pPr>
              <w:pStyle w:val="DotList"/>
              <w:tabs>
                <w:tab w:val="clear" w:pos="5904"/>
                <w:tab w:val="right" w:pos="5832"/>
              </w:tabs>
              <w:ind w:left="547" w:right="288"/>
            </w:pPr>
            <w:r>
              <w:rPr>
                <w:noProof/>
              </w:rPr>
              <w:drawing>
                <wp:inline distT="0" distB="0" distL="0" distR="0" wp14:anchorId="36432484" wp14:editId="48DCB185">
                  <wp:extent cx="109855" cy="10985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8000"/>
                <w:szCs w:val="26"/>
              </w:rPr>
              <w:t>Each</w:t>
            </w:r>
            <w:r w:rsidRPr="0053784C">
              <w:rPr>
                <w:b/>
                <w:bCs/>
                <w:color w:val="008000"/>
                <w:szCs w:val="26"/>
              </w:rPr>
              <w:t xml:space="preserve"> winner is a </w:t>
            </w:r>
            <w:r>
              <w:rPr>
                <w:b/>
                <w:bCs/>
                <w:color w:val="008000"/>
                <w:szCs w:val="26"/>
              </w:rPr>
              <w:t>popular</w:t>
            </w:r>
            <w:r w:rsidRPr="00E41B62">
              <w:rPr>
                <w:b/>
                <w:bCs/>
                <w:color w:val="008000"/>
                <w:szCs w:val="26"/>
              </w:rPr>
              <w:t xml:space="preserve"> priority worth its </w:t>
            </w:r>
            <w:r>
              <w:rPr>
                <w:b/>
                <w:bCs/>
                <w:color w:val="008000"/>
                <w:szCs w:val="26"/>
              </w:rPr>
              <w:t>cost</w:t>
            </w:r>
            <w:r w:rsidRPr="00AB5DD2">
              <w:rPr>
                <w:bCs/>
                <w:color w:val="008000"/>
                <w:szCs w:val="26"/>
              </w:rPr>
              <w:t>:</w:t>
            </w:r>
            <w:r>
              <w:rPr>
                <w:b/>
                <w:bCs/>
                <w:color w:val="008000"/>
                <w:szCs w:val="26"/>
                <w:shd w:val="clear" w:color="auto" w:fill="FFFF99"/>
              </w:rPr>
              <w:br/>
            </w:r>
            <w:r>
              <w:t>T</w:t>
            </w:r>
            <w:r>
              <w:rPr>
                <w:szCs w:val="22"/>
              </w:rPr>
              <w:t xml:space="preserve">o qualify </w:t>
            </w:r>
            <w:r>
              <w:t>for funding</w:t>
            </w:r>
            <w:r>
              <w:rPr>
                <w:szCs w:val="22"/>
              </w:rPr>
              <w:t xml:space="preserve"> from our group’s source, an item</w:t>
            </w:r>
            <w:r>
              <w:t xml:space="preserve"> needs our “</w:t>
            </w:r>
            <w:r w:rsidRPr="00AE3FE1">
              <w:t>base number</w:t>
            </w:r>
            <w:r>
              <w:t>”</w:t>
            </w:r>
            <w:r w:rsidRPr="00AE3FE1">
              <w:t xml:space="preserve"> </w:t>
            </w:r>
            <w:r>
              <w:t xml:space="preserve">of </w:t>
            </w:r>
            <w:r w:rsidRPr="006E1440">
              <w:rPr>
                <w:vanish/>
              </w:rPr>
              <w:t xml:space="preserve">shares or </w:t>
            </w:r>
            <w:r>
              <w:t>voters or more.</w:t>
            </w:r>
          </w:p>
          <w:p w14:paraId="5711E24D" w14:textId="77777777" w:rsidR="00D24C6E" w:rsidRPr="00904A7B" w:rsidRDefault="00D24C6E" w:rsidP="00D24C6E">
            <w:pPr>
              <w:pStyle w:val="DotList"/>
              <w:ind w:left="547"/>
            </w:pPr>
            <w:r w:rsidRPr="001B0824">
              <w:rPr>
                <w:noProof/>
              </w:rPr>
              <w:drawing>
                <wp:inline distT="0" distB="0" distL="0" distR="0" wp14:anchorId="559325CA" wp14:editId="091D947F">
                  <wp:extent cx="109855" cy="10985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1B0824">
              <w:tab/>
            </w:r>
            <w:r w:rsidRPr="001B0824">
              <w:rPr>
                <w:b/>
                <w:color w:val="008000"/>
              </w:rPr>
              <w:t>FSV is fair</w:t>
            </w:r>
            <w:r w:rsidRPr="001B0824">
              <w:t xml:space="preserve"> to an item of any cost and to its voters</w:t>
            </w:r>
            <w:r>
              <w:t xml:space="preserve">: </w:t>
            </w:r>
            <w:r w:rsidRPr="001B61E2">
              <w:rPr>
                <w:rFonts w:ascii="Baoli SC Regular" w:eastAsia="Baoli SC Regular" w:hAnsi="Baoli SC Regular" w:cs="Baoli SC Regular"/>
                <w:vanish/>
                <w:sz w:val="24"/>
                <w:szCs w:val="24"/>
              </w:rPr>
              <w:t>∵</w:t>
            </w:r>
            <w:r w:rsidRPr="001B0824">
              <w:rPr>
                <w:shd w:val="clear" w:color="auto" w:fill="FFFF99"/>
              </w:rPr>
              <w:br/>
            </w:r>
            <w:r>
              <w:t xml:space="preserve">A </w:t>
            </w:r>
            <w:r w:rsidRPr="001B0824">
              <w:t xml:space="preserve">ballot </w:t>
            </w:r>
            <w:r>
              <w:t>pays</w:t>
            </w:r>
            <w:r w:rsidRPr="001B0824">
              <w:t xml:space="preserve"> a costly share</w:t>
            </w:r>
            <w:r>
              <w:t xml:space="preserve"> t</w:t>
            </w:r>
            <w:r w:rsidRPr="001B0824">
              <w:t xml:space="preserve">o </w:t>
            </w:r>
            <w:r>
              <w:t>vote for a costly item</w:t>
            </w:r>
            <w:r w:rsidRPr="001B0824">
              <w:t>.</w:t>
            </w:r>
            <w:r>
              <w:t xml:space="preserve"> </w:t>
            </w:r>
            <w:r w:rsidRPr="001B0824">
              <w:rPr>
                <w:rFonts w:ascii="Helvetica" w:hAnsi="Helvetica"/>
                <w:sz w:val="24"/>
                <w:szCs w:val="24"/>
              </w:rPr>
              <w:t>cost</w:t>
            </w:r>
            <w:r w:rsidRPr="00B475DE">
              <w:rPr>
                <w:rFonts w:ascii="Helvetica" w:hAnsi="Helvetica"/>
                <w:b/>
                <w:sz w:val="16"/>
                <w:szCs w:val="16"/>
              </w:rPr>
              <w:t xml:space="preserve"> </w:t>
            </w:r>
            <w:r w:rsidRPr="001B0824">
              <w:rPr>
                <w:rFonts w:ascii="Helvetica" w:hAnsi="Helvetica"/>
                <w:b/>
                <w:sz w:val="24"/>
                <w:szCs w:val="24"/>
              </w:rPr>
              <w:t>/</w:t>
            </w:r>
            <w:r w:rsidRPr="00B475DE">
              <w:rPr>
                <w:rFonts w:ascii="Helvetica" w:hAnsi="Helvetica"/>
                <w:sz w:val="24"/>
                <w:szCs w:val="24"/>
              </w:rPr>
              <w:t xml:space="preserve"> </w:t>
            </w:r>
            <w:r w:rsidRPr="001B0824">
              <w:rPr>
                <w:rFonts w:ascii="Helvetica" w:hAnsi="Helvetica"/>
                <w:sz w:val="24"/>
                <w:szCs w:val="24"/>
              </w:rPr>
              <w:t>base</w:t>
            </w:r>
            <w:r w:rsidRPr="0055140A">
              <w:rPr>
                <w:rFonts w:ascii="Helvetica" w:hAnsi="Helvetica"/>
                <w:b/>
                <w:sz w:val="16"/>
                <w:szCs w:val="16"/>
              </w:rPr>
              <w:t xml:space="preserve"> </w:t>
            </w:r>
            <w:r w:rsidRPr="001B0824">
              <w:rPr>
                <w:rFonts w:ascii="Helvetica" w:hAnsi="Helvetica"/>
                <w:sz w:val="24"/>
                <w:szCs w:val="24"/>
              </w:rPr>
              <w:t>=</w:t>
            </w:r>
            <w:r w:rsidRPr="0055140A">
              <w:rPr>
                <w:rFonts w:ascii="Helvetica" w:hAnsi="Helvetica"/>
                <w:b/>
                <w:sz w:val="16"/>
                <w:szCs w:val="16"/>
              </w:rPr>
              <w:t xml:space="preserve"> </w:t>
            </w:r>
            <w:r w:rsidRPr="00366A17">
              <w:rPr>
                <w:rFonts w:ascii="Helvetica" w:hAnsi="Helvetica"/>
                <w:sz w:val="24"/>
                <w:szCs w:val="24"/>
              </w:rPr>
              <w:t>1 share</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sidRPr="001B0824">
              <w:rPr>
                <w:rFonts w:ascii="Helvetica" w:hAnsi="Helvetica"/>
                <w:i/>
                <w:sz w:val="24"/>
                <w:szCs w:val="24"/>
              </w:rPr>
              <w:t>e.g.</w:t>
            </w:r>
            <w:r w:rsidRPr="001B0824">
              <w:rPr>
                <w:rFonts w:ascii="Helvetica" w:hAnsi="Helvetica"/>
                <w:sz w:val="24"/>
                <w:szCs w:val="24"/>
              </w:rPr>
              <w:t xml:space="preserve"> $</w:t>
            </w:r>
            <w:r>
              <w:rPr>
                <w:rFonts w:ascii="Helvetica" w:hAnsi="Helvetica"/>
                <w:sz w:val="24"/>
                <w:szCs w:val="24"/>
              </w:rPr>
              <w:t>10</w:t>
            </w:r>
            <w:r w:rsidRPr="008E5922">
              <w:rPr>
                <w:rFonts w:ascii="Helvetica" w:hAnsi="Helvetica"/>
                <w:spacing w:val="20"/>
                <w:sz w:val="24"/>
                <w:szCs w:val="24"/>
              </w:rPr>
              <w:t>0</w:t>
            </w:r>
            <w:r w:rsidRPr="00B475DE">
              <w:rPr>
                <w:rFonts w:ascii="Helvetica" w:hAnsi="Helvetica"/>
                <w:b/>
                <w:sz w:val="16"/>
                <w:szCs w:val="16"/>
              </w:rPr>
              <w:t xml:space="preserve"> </w:t>
            </w:r>
            <w:r w:rsidRPr="008E5922">
              <w:rPr>
                <w:rFonts w:ascii="Helvetica" w:hAnsi="Helvetica"/>
                <w:spacing w:val="20"/>
                <w:sz w:val="24"/>
                <w:szCs w:val="24"/>
              </w:rPr>
              <w:t>/</w:t>
            </w:r>
            <w:r w:rsidRPr="00B475DE">
              <w:rPr>
                <w:rFonts w:ascii="Helvetica" w:hAnsi="Helvetica"/>
                <w:b/>
                <w:sz w:val="16"/>
                <w:szCs w:val="16"/>
              </w:rPr>
              <w:t xml:space="preserve"> </w:t>
            </w:r>
            <w:r>
              <w:rPr>
                <w:rFonts w:ascii="Helvetica" w:hAnsi="Helvetica"/>
                <w:sz w:val="24"/>
                <w:szCs w:val="24"/>
              </w:rPr>
              <w:t>25</w:t>
            </w:r>
            <w:r w:rsidRPr="001B0824">
              <w:rPr>
                <w:rFonts w:ascii="Helvetica" w:hAnsi="Helvetica"/>
                <w:sz w:val="24"/>
                <w:szCs w:val="24"/>
              </w:rPr>
              <w:t xml:space="preserve"> </w:t>
            </w:r>
            <w:r w:rsidRPr="00F76829">
              <w:rPr>
                <w:rFonts w:ascii="Helvetica" w:hAnsi="Helvetica"/>
                <w:sz w:val="24"/>
                <w:szCs w:val="24"/>
              </w:rPr>
              <w:t>ballots</w:t>
            </w:r>
            <w:r w:rsidRPr="0055140A">
              <w:rPr>
                <w:rFonts w:ascii="Helvetica" w:hAnsi="Helvetica"/>
                <w:b/>
                <w:sz w:val="16"/>
                <w:szCs w:val="16"/>
              </w:rPr>
              <w:t xml:space="preserve"> </w:t>
            </w:r>
            <w:r w:rsidRPr="0036314B">
              <w:rPr>
                <w:rFonts w:ascii="Helvetica" w:hAnsi="Helvetica"/>
                <w:sz w:val="24"/>
                <w:szCs w:val="24"/>
              </w:rPr>
              <w:t>=</w:t>
            </w:r>
            <w:r w:rsidRPr="0055140A">
              <w:rPr>
                <w:rFonts w:ascii="Helvetica" w:hAnsi="Helvetica"/>
                <w:b/>
                <w:sz w:val="16"/>
                <w:szCs w:val="16"/>
              </w:rPr>
              <w:t xml:space="preserve"> </w:t>
            </w:r>
            <w:r w:rsidRPr="0036314B">
              <w:rPr>
                <w:rFonts w:ascii="Helvetica" w:hAnsi="Helvetica"/>
                <w:sz w:val="24"/>
                <w:szCs w:val="24"/>
              </w:rPr>
              <w:t>$</w:t>
            </w:r>
            <w:r>
              <w:rPr>
                <w:rFonts w:ascii="Helvetica" w:hAnsi="Helvetica"/>
                <w:sz w:val="24"/>
                <w:szCs w:val="24"/>
              </w:rPr>
              <w:t xml:space="preserve">4 </w:t>
            </w:r>
            <w:r w:rsidRPr="007325F2">
              <w:t>If</w:t>
            </w:r>
            <w:r>
              <w:t> </w:t>
            </w:r>
            <w:r w:rsidRPr="007325F2">
              <w:t xml:space="preserve">more ballots divide </w:t>
            </w:r>
            <w:r>
              <w:t>a</w:t>
            </w:r>
            <w:r w:rsidRPr="007325F2">
              <w:t xml:space="preserve"> cost, each of them</w:t>
            </w:r>
            <w:r>
              <w:t xml:space="preserve"> pays</w:t>
            </w:r>
            <w:r w:rsidRPr="007325F2">
              <w:t xml:space="preserve"> less.</w:t>
            </w:r>
          </w:p>
          <w:p w14:paraId="64237F3C" w14:textId="54069ED1" w:rsidR="00D24C6E" w:rsidRPr="001911FA" w:rsidRDefault="00D24C6E" w:rsidP="00D24C6E">
            <w:pPr>
              <w:pStyle w:val="DotList"/>
              <w:ind w:left="547"/>
            </w:pPr>
            <w:r>
              <w:rPr>
                <w:noProof/>
              </w:rPr>
              <w:drawing>
                <wp:inline distT="0" distB="0" distL="0" distR="0" wp14:anchorId="4ED68502" wp14:editId="16B97266">
                  <wp:extent cx="109855" cy="10985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So a b</w:t>
            </w:r>
            <w:r w:rsidRPr="00E15D23">
              <w:rPr>
                <w:szCs w:val="26"/>
              </w:rPr>
              <w:t xml:space="preserve">allot's money can help more low-cost items. </w:t>
            </w:r>
            <w:r w:rsidRPr="00E15D23">
              <w:rPr>
                <w:szCs w:val="26"/>
              </w:rPr>
              <w:br/>
              <w:t xml:space="preserve">This </w:t>
            </w:r>
            <w:r w:rsidRPr="000E049D">
              <w:rPr>
                <w:szCs w:val="22"/>
                <w:u w:val="dotted" w:color="008000"/>
              </w:rPr>
              <w:t>motivates</w:t>
            </w:r>
            <w:r>
              <w:rPr>
                <w:szCs w:val="22"/>
              </w:rPr>
              <w:t xml:space="preserve"> </w:t>
            </w:r>
            <w:r>
              <w:rPr>
                <w:szCs w:val="26"/>
              </w:rPr>
              <w:t>each voter to give h</w:t>
            </w:r>
            <w:r w:rsidRPr="00E15D23">
              <w:rPr>
                <w:szCs w:val="26"/>
              </w:rPr>
              <w:t>i</w:t>
            </w:r>
            <w:r>
              <w:rPr>
                <w:szCs w:val="26"/>
              </w:rPr>
              <w:t>s</w:t>
            </w:r>
            <w:r w:rsidRPr="00E15D23">
              <w:rPr>
                <w:szCs w:val="26"/>
              </w:rPr>
              <w:t xml:space="preserve"> top ranks to </w:t>
            </w:r>
            <w:r w:rsidRPr="00E15D23">
              <w:rPr>
                <w:szCs w:val="26"/>
              </w:rPr>
              <w:br/>
            </w:r>
            <w:r>
              <w:rPr>
                <w:szCs w:val="26"/>
              </w:rPr>
              <w:t xml:space="preserve">the items that give </w:t>
            </w:r>
            <w:r w:rsidRPr="00E15D23">
              <w:rPr>
                <w:szCs w:val="26"/>
              </w:rPr>
              <w:t>h</w:t>
            </w:r>
            <w:r>
              <w:rPr>
                <w:szCs w:val="26"/>
              </w:rPr>
              <w:t>i</w:t>
            </w:r>
            <w:r w:rsidRPr="00E15D23">
              <w:rPr>
                <w:szCs w:val="26"/>
              </w:rPr>
              <w:t xml:space="preserve">m </w:t>
            </w:r>
            <w:r w:rsidRPr="00D8263C">
              <w:rPr>
                <w:b/>
                <w:bCs/>
                <w:color w:val="008000"/>
                <w:szCs w:val="24"/>
              </w:rPr>
              <w:t>the</w:t>
            </w:r>
            <w:r w:rsidRPr="00AC7539">
              <w:t xml:space="preserve"> </w:t>
            </w:r>
            <w:r w:rsidRPr="0032036D">
              <w:rPr>
                <w:b/>
                <w:color w:val="008000"/>
              </w:rPr>
              <w:t>most joy per dollar</w:t>
            </w:r>
            <w:r>
              <w:t>.</w:t>
            </w:r>
          </w:p>
          <w:p w14:paraId="3CDD9318" w14:textId="44C41C09" w:rsidR="00D24C6E" w:rsidRPr="00754714" w:rsidRDefault="00D24C6E" w:rsidP="00D24C6E">
            <w:pPr>
              <w:pStyle w:val="DotList"/>
              <w:ind w:left="547" w:right="144"/>
              <w:rPr>
                <w:lang w:val="fr-FR"/>
              </w:rPr>
            </w:pPr>
            <w:r>
              <w:rPr>
                <w:noProof/>
              </w:rPr>
              <w:drawing>
                <wp:inline distT="0" distB="0" distL="0" distR="0" wp14:anchorId="1B60DA29" wp14:editId="6D9E1396">
                  <wp:extent cx="109855" cy="10985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754714">
              <w:rPr>
                <w:lang w:val="fr-FR"/>
              </w:rPr>
              <w:tab/>
              <w:t xml:space="preserve">Carry on </w:t>
            </w:r>
            <w:r w:rsidRPr="00754714">
              <w:rPr>
                <w:vanish/>
                <w:lang w:val="fr-FR"/>
              </w:rPr>
              <w:t xml:space="preserve">Ranked Choice Voting </w:t>
            </w:r>
            <w:r w:rsidRPr="00754714">
              <w:rPr>
                <w:lang w:val="fr-FR"/>
              </w:rPr>
              <w:t>point 1 on page 16 plus 1, 2, 3, 4 on page 14.</w:t>
            </w:r>
          </w:p>
          <w:p w14:paraId="5EE8CA4F" w14:textId="46FEC11C" w:rsidR="00D24C6E" w:rsidRPr="00646DCC" w:rsidRDefault="00D24C6E" w:rsidP="00D24C6E">
            <w:pPr>
              <w:pStyle w:val="PageNums"/>
              <w:tabs>
                <w:tab w:val="center" w:pos="4410"/>
              </w:tabs>
              <w:spacing w:before="120"/>
              <w:rPr>
                <w:color w:val="006300"/>
                <w:lang w:val="fr-FR"/>
              </w:rPr>
            </w:pPr>
            <w:r w:rsidRPr="00646DCC">
              <w:rPr>
                <w:color w:val="006300"/>
                <w:lang w:val="fr-FR"/>
              </w:rPr>
              <w:t>24</w:t>
            </w:r>
            <w:r w:rsidRPr="00646DCC">
              <w:rPr>
                <w:rFonts w:ascii="Helvetica" w:hAnsi="Helvetica"/>
                <w:b/>
                <w:szCs w:val="26"/>
                <w:lang w:val="fr-FR"/>
              </w:rPr>
              <w:tab/>
            </w:r>
          </w:p>
        </w:tc>
        <w:tc>
          <w:tcPr>
            <w:tcW w:w="1440" w:type="dxa"/>
            <w:shd w:val="clear" w:color="auto" w:fill="auto"/>
          </w:tcPr>
          <w:p w14:paraId="0FB7673A" w14:textId="77777777" w:rsidR="00D24C6E" w:rsidRPr="00607B46" w:rsidRDefault="00D24C6E" w:rsidP="00D24C6E">
            <w:pPr>
              <w:spacing w:before="60" w:line="264" w:lineRule="auto"/>
              <w:ind w:left="0" w:right="0" w:firstLine="0"/>
              <w:jc w:val="center"/>
              <w:rPr>
                <w:vanish/>
                <w:sz w:val="20"/>
              </w:rPr>
            </w:pPr>
            <w:r w:rsidRPr="00607B46">
              <w:rPr>
                <w:vanish/>
                <w:sz w:val="20"/>
              </w:rPr>
              <w:t>Budgeting optional items</w:t>
            </w:r>
          </w:p>
          <w:p w14:paraId="57543D29" w14:textId="355FA451" w:rsidR="00D24C6E" w:rsidRPr="00607B46" w:rsidRDefault="00D24C6E" w:rsidP="00D24C6E">
            <w:pPr>
              <w:spacing w:before="60" w:line="264" w:lineRule="auto"/>
              <w:ind w:left="0" w:right="0" w:firstLine="0"/>
              <w:jc w:val="center"/>
              <w:rPr>
                <w:b/>
                <w:color w:val="008000"/>
                <w:sz w:val="20"/>
              </w:rPr>
            </w:pPr>
            <w:r w:rsidRPr="00607B46">
              <w:rPr>
                <w:vanish/>
                <w:sz w:val="20"/>
              </w:rPr>
              <w:t>Your duty to vote is done</w:t>
            </w:r>
            <w:r w:rsidRPr="00607B46">
              <w:rPr>
                <w:sz w:val="20"/>
              </w:rPr>
              <w:t xml:space="preserve">   </w:t>
            </w:r>
            <w:r w:rsidRPr="00F212CC">
              <w:rPr>
                <w:noProof/>
                <w:vanish/>
                <w:sz w:val="20"/>
              </w:rPr>
              <w:drawing>
                <wp:inline distT="0" distB="0" distL="0" distR="0" wp14:anchorId="55BB214A" wp14:editId="12CF872C">
                  <wp:extent cx="50800" cy="104140"/>
                  <wp:effectExtent l="0" t="0" r="0" b="0"/>
                  <wp:docPr id="9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png"/>
                          <pic:cNvPicPr/>
                        </pic:nvPicPr>
                        <pic:blipFill>
                          <a:blip r:embed="rId100">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607B46">
              <w:rPr>
                <w:vanish/>
                <w:sz w:val="20"/>
              </w:rPr>
              <w:t xml:space="preserve">   </w:t>
            </w:r>
            <w:r w:rsidRPr="00F212CC">
              <w:rPr>
                <w:noProof/>
                <w:vanish/>
                <w:sz w:val="20"/>
              </w:rPr>
              <w:drawing>
                <wp:inline distT="0" distB="0" distL="0" distR="0" wp14:anchorId="17B8F8E4" wp14:editId="3E8166B8">
                  <wp:extent cx="50800" cy="104140"/>
                  <wp:effectExtent l="0" t="0" r="0" b="0"/>
                  <wp:docPr id="10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 end.png"/>
                          <pic:cNvPicPr/>
                        </pic:nvPicPr>
                        <pic:blipFill>
                          <a:blip r:embed="rId101">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607B46">
              <w:rPr>
                <w:vanish/>
                <w:sz w:val="20"/>
              </w:rPr>
              <w:t xml:space="preserve">   </w:t>
            </w:r>
            <w:r w:rsidRPr="00607B46">
              <w:rPr>
                <w:vanish/>
                <w:color w:val="008000"/>
                <w:position w:val="2"/>
                <w:sz w:val="20"/>
              </w:rPr>
              <w:t>:</w:t>
            </w:r>
            <w:r w:rsidRPr="00607B46">
              <w:rPr>
                <w:b/>
                <w:vanish/>
                <w:color w:val="008000"/>
                <w:sz w:val="20"/>
              </w:rPr>
              <w:t>|</w:t>
            </w:r>
          </w:p>
          <w:p w14:paraId="2033716E" w14:textId="77777777" w:rsidR="00D24C6E" w:rsidRPr="00607B46" w:rsidRDefault="00D24C6E" w:rsidP="00D24C6E">
            <w:pPr>
              <w:widowControl/>
              <w:spacing w:before="80" w:line="264" w:lineRule="auto"/>
              <w:ind w:left="0" w:right="0" w:firstLine="0"/>
              <w:jc w:val="center"/>
              <w:rPr>
                <w:vanish/>
                <w:sz w:val="22"/>
                <w:szCs w:val="22"/>
              </w:rPr>
            </w:pPr>
            <w:r w:rsidRPr="00607B46">
              <w:rPr>
                <w:vanish/>
                <w:sz w:val="22"/>
                <w:szCs w:val="22"/>
              </w:rPr>
              <w:t>1) ABCD</w:t>
            </w:r>
            <w:r w:rsidRPr="00607B46">
              <w:rPr>
                <w:vanish/>
                <w:sz w:val="22"/>
                <w:szCs w:val="22"/>
              </w:rPr>
              <w:br/>
              <w:t>2) BACD</w:t>
            </w:r>
            <w:r w:rsidRPr="00607B46">
              <w:rPr>
                <w:vanish/>
                <w:sz w:val="22"/>
                <w:szCs w:val="22"/>
              </w:rPr>
              <w:br/>
              <w:t>3) BACD</w:t>
            </w:r>
            <w:r w:rsidRPr="00607B46">
              <w:rPr>
                <w:vanish/>
                <w:sz w:val="22"/>
                <w:szCs w:val="22"/>
              </w:rPr>
              <w:br/>
              <w:t>4) CBAD</w:t>
            </w:r>
            <w:r w:rsidRPr="00607B46">
              <w:rPr>
                <w:vanish/>
                <w:sz w:val="22"/>
                <w:szCs w:val="22"/>
              </w:rPr>
              <w:br/>
              <w:t xml:space="preserve">5) </w:t>
            </w:r>
            <w:r w:rsidRPr="00607B46">
              <w:rPr>
                <w:b/>
                <w:vanish/>
                <w:sz w:val="22"/>
                <w:szCs w:val="22"/>
              </w:rPr>
              <w:t>CD</w:t>
            </w:r>
            <w:r w:rsidRPr="00607B46">
              <w:rPr>
                <w:vanish/>
                <w:sz w:val="22"/>
                <w:szCs w:val="22"/>
              </w:rPr>
              <w:t>BA</w:t>
            </w:r>
            <w:r w:rsidRPr="00607B46">
              <w:rPr>
                <w:vanish/>
                <w:sz w:val="22"/>
                <w:szCs w:val="22"/>
              </w:rPr>
              <w:br/>
              <w:t xml:space="preserve">6) </w:t>
            </w:r>
            <w:r w:rsidRPr="00607B46">
              <w:rPr>
                <w:b/>
                <w:vanish/>
                <w:sz w:val="22"/>
                <w:szCs w:val="22"/>
              </w:rPr>
              <w:t>DC</w:t>
            </w:r>
            <w:r w:rsidRPr="00607B46">
              <w:rPr>
                <w:vanish/>
                <w:sz w:val="22"/>
                <w:szCs w:val="22"/>
              </w:rPr>
              <w:t>BA</w:t>
            </w:r>
            <w:r w:rsidRPr="00607B46">
              <w:rPr>
                <w:vanish/>
                <w:sz w:val="22"/>
                <w:szCs w:val="22"/>
              </w:rPr>
              <w:br/>
              <w:t>7) DCBA</w:t>
            </w:r>
            <w:r w:rsidRPr="00607B46">
              <w:rPr>
                <w:vanish/>
                <w:sz w:val="22"/>
                <w:szCs w:val="22"/>
              </w:rPr>
              <w:br/>
              <w:t>8) DCBA</w:t>
            </w:r>
            <w:r w:rsidRPr="00607B46">
              <w:rPr>
                <w:vanish/>
                <w:sz w:val="22"/>
                <w:szCs w:val="22"/>
              </w:rPr>
              <w:br/>
              <w:t xml:space="preserve">9) </w:t>
            </w:r>
            <w:r w:rsidRPr="00607B46">
              <w:rPr>
                <w:b/>
                <w:vanish/>
                <w:sz w:val="22"/>
                <w:szCs w:val="22"/>
              </w:rPr>
              <w:t>BD</w:t>
            </w:r>
            <w:r w:rsidRPr="00607B46">
              <w:rPr>
                <w:vanish/>
                <w:sz w:val="22"/>
                <w:szCs w:val="22"/>
              </w:rPr>
              <w:t>CA</w:t>
            </w:r>
          </w:p>
          <w:p w14:paraId="5C468BB1" w14:textId="78B2F656" w:rsidR="00D24C6E" w:rsidRPr="00607B46" w:rsidRDefault="00D24C6E" w:rsidP="00D24C6E">
            <w:pPr>
              <w:widowControl/>
              <w:spacing w:before="80" w:line="220" w:lineRule="exact"/>
              <w:ind w:left="0" w:right="0" w:firstLine="0"/>
              <w:jc w:val="center"/>
              <w:rPr>
                <w:vanish/>
                <w:sz w:val="22"/>
                <w:szCs w:val="22"/>
              </w:rPr>
            </w:pPr>
            <w:r w:rsidRPr="00607B46">
              <w:rPr>
                <w:vanish/>
                <w:sz w:val="22"/>
                <w:szCs w:val="22"/>
              </w:rPr>
              <w:t>Swap any DC &amp; CD other pair.</w:t>
            </w:r>
            <w:r w:rsidRPr="00607B46">
              <w:rPr>
                <w:sz w:val="22"/>
                <w:szCs w:val="22"/>
              </w:rPr>
              <w:t xml:space="preserve"> </w:t>
            </w:r>
          </w:p>
          <w:p w14:paraId="022AA014" w14:textId="77777777" w:rsidR="00D24C6E" w:rsidRPr="00607B46" w:rsidRDefault="00D24C6E" w:rsidP="00D24C6E">
            <w:pPr>
              <w:widowControl/>
              <w:spacing w:before="80" w:line="220" w:lineRule="exact"/>
              <w:ind w:left="0" w:right="0" w:firstLine="0"/>
              <w:jc w:val="center"/>
            </w:pPr>
          </w:p>
          <w:p w14:paraId="23A63395" w14:textId="384BCE19" w:rsidR="00D24C6E" w:rsidRPr="00607B46" w:rsidRDefault="00D24C6E" w:rsidP="00D24C6E">
            <w:pPr>
              <w:widowControl/>
              <w:spacing w:before="80" w:line="220" w:lineRule="exact"/>
              <w:ind w:left="0" w:right="0" w:firstLine="0"/>
              <w:jc w:val="center"/>
            </w:pPr>
            <w:r w:rsidRPr="00607B46">
              <w:rPr>
                <w:rFonts w:ascii="Helvetica" w:hAnsi="Helvetica"/>
                <w:vanish/>
                <w:sz w:val="22"/>
                <w:szCs w:val="22"/>
              </w:rPr>
              <w:t>Accurate Democracy and FairVote show more ballots.</w:t>
            </w:r>
          </w:p>
        </w:tc>
        <w:tc>
          <w:tcPr>
            <w:tcW w:w="6624" w:type="dxa"/>
            <w:shd w:val="clear" w:color="auto" w:fill="auto"/>
          </w:tcPr>
          <w:p w14:paraId="15B27D5F" w14:textId="77777777" w:rsidR="00D24C6E" w:rsidRPr="00964D15" w:rsidRDefault="00D24C6E" w:rsidP="00D24C6E">
            <w:pPr>
              <w:pStyle w:val="Title"/>
              <w:rPr>
                <w:color w:val="0000FF"/>
              </w:rPr>
            </w:pPr>
            <w:r w:rsidRPr="00693659">
              <w:rPr>
                <w:shd w:val="clear" w:color="auto" w:fill="F3F3F3"/>
              </w:rPr>
              <w:t>      </w:t>
            </w:r>
            <w:r w:rsidRPr="00693659">
              <w:rPr>
                <w:bCs/>
                <w:color w:val="00637A"/>
                <w:szCs w:val="32"/>
                <w:shd w:val="clear" w:color="auto" w:fill="F3F3F3"/>
              </w:rPr>
              <w:t>Ranked Choice Ballots      </w:t>
            </w:r>
          </w:p>
          <w:p w14:paraId="207D0561" w14:textId="7B806CEA" w:rsidR="00D24C6E" w:rsidRPr="00BE16D6" w:rsidRDefault="00D24C6E" w:rsidP="00D24C6E">
            <w:pPr>
              <w:spacing w:before="120"/>
              <w:ind w:right="432"/>
            </w:pPr>
            <w:r w:rsidRPr="00F10937">
              <w:rPr>
                <w:szCs w:val="22"/>
              </w:rPr>
              <w:t xml:space="preserve">A tally board </w:t>
            </w:r>
            <w:r>
              <w:rPr>
                <w:szCs w:val="22"/>
              </w:rPr>
              <w:t>might</w:t>
            </w:r>
            <w:r w:rsidRPr="00F10937">
              <w:rPr>
                <w:szCs w:val="22"/>
              </w:rPr>
              <w:t xml:space="preserve"> serve </w:t>
            </w:r>
            <w:r>
              <w:rPr>
                <w:szCs w:val="22"/>
              </w:rPr>
              <w:t>30</w:t>
            </w:r>
            <w:r w:rsidRPr="00F10937">
              <w:rPr>
                <w:szCs w:val="22"/>
              </w:rPr>
              <w:t xml:space="preserve"> voters</w:t>
            </w:r>
            <w:r>
              <w:rPr>
                <w:szCs w:val="22"/>
              </w:rPr>
              <w:t xml:space="preserve">. But it’s easier to mark </w:t>
            </w:r>
            <w:r w:rsidRPr="00930692">
              <w:rPr>
                <w:b/>
                <w:bCs/>
                <w:color w:val="00637A"/>
                <w:szCs w:val="26"/>
              </w:rPr>
              <w:t>paper ballots</w:t>
            </w:r>
            <w:r>
              <w:rPr>
                <w:szCs w:val="22"/>
              </w:rPr>
              <w:t xml:space="preserve"> or webpages and </w:t>
            </w:r>
            <w:r w:rsidRPr="00F10937">
              <w:rPr>
                <w:szCs w:val="22"/>
              </w:rPr>
              <w:t xml:space="preserve">tally </w:t>
            </w:r>
            <w:r>
              <w:rPr>
                <w:szCs w:val="22"/>
              </w:rPr>
              <w:t>by</w:t>
            </w:r>
            <w:r w:rsidRPr="00F10937">
              <w:rPr>
                <w:szCs w:val="22"/>
              </w:rPr>
              <w:t xml:space="preserve"> computer.</w:t>
            </w:r>
            <w:r>
              <w:rPr>
                <w:szCs w:val="22"/>
              </w:rPr>
              <w:t xml:space="preserve"> </w:t>
            </w:r>
            <w:r w:rsidRPr="00F10937">
              <w:rPr>
                <w:szCs w:val="22"/>
              </w:rPr>
              <w:t xml:space="preserve"> </w:t>
            </w:r>
            <w:r>
              <w:rPr>
                <w:szCs w:val="22"/>
              </w:rPr>
              <w:t>Some groups need the secure</w:t>
            </w:r>
            <w:r w:rsidRPr="00F10937">
              <w:rPr>
                <w:szCs w:val="22"/>
              </w:rPr>
              <w:t xml:space="preserve"> paper bal</w:t>
            </w:r>
            <w:r>
              <w:rPr>
                <w:szCs w:val="22"/>
              </w:rPr>
              <w:t xml:space="preserve">lots or printouts used by a </w:t>
            </w:r>
            <w:r w:rsidRPr="00930692">
              <w:rPr>
                <w:b/>
                <w:bCs/>
                <w:color w:val="00637A"/>
                <w:szCs w:val="26"/>
              </w:rPr>
              <w:t>risk-limiting audit</w:t>
            </w:r>
            <w:r>
              <w:rPr>
                <w:szCs w:val="22"/>
              </w:rPr>
              <w:t xml:space="preserve"> to find frauds and errors</w:t>
            </w:r>
            <w:r>
              <w:t>.</w:t>
            </w:r>
            <w:r>
              <w:rPr>
                <w:rFonts w:ascii="Arial" w:hAnsi="Arial"/>
                <w:sz w:val="22"/>
                <w:vertAlign w:val="superscript"/>
              </w:rPr>
              <w:t>3</w:t>
            </w:r>
          </w:p>
          <w:p w14:paraId="7744217E" w14:textId="37754BD4" w:rsidR="00D24C6E" w:rsidRPr="00955DD5" w:rsidRDefault="00D24C6E" w:rsidP="00D24C6E">
            <w:pPr>
              <w:spacing w:before="120"/>
              <w:ind w:right="302"/>
              <w:jc w:val="left"/>
            </w:pPr>
            <w:r w:rsidRPr="008D1591">
              <w:rPr>
                <w:rFonts w:ascii="Wingdings" w:hAnsi="Wingdings"/>
                <w:position w:val="-2"/>
                <w:sz w:val="28"/>
                <w:szCs w:val="28"/>
              </w:rPr>
              <w:t></w:t>
            </w:r>
            <w:r>
              <w:t xml:space="preserve"> </w:t>
            </w:r>
            <w:r>
              <w:rPr>
                <w:b/>
              </w:rPr>
              <w:t>Y</w:t>
            </w:r>
            <w:r w:rsidRPr="00871556">
              <w:rPr>
                <w:b/>
              </w:rPr>
              <w:t>es-or-no</w:t>
            </w:r>
            <w:r w:rsidRPr="00F85800">
              <w:rPr>
                <w:b/>
                <w:bCs/>
                <w:szCs w:val="24"/>
              </w:rPr>
              <w:t xml:space="preserve"> </w:t>
            </w:r>
            <w:r w:rsidRPr="000702AE">
              <w:rPr>
                <w:b/>
              </w:rPr>
              <w:t>ballot</w:t>
            </w:r>
            <w:r>
              <w:rPr>
                <w:b/>
              </w:rPr>
              <w:t>s</w:t>
            </w:r>
            <w:r w:rsidRPr="00005E4B">
              <w:t xml:space="preserve"> </w:t>
            </w:r>
            <w:r>
              <w:t xml:space="preserve">badly </w:t>
            </w:r>
            <w:r w:rsidRPr="00955DD5">
              <w:rPr>
                <w:szCs w:val="22"/>
              </w:rPr>
              <w:t xml:space="preserve">oversimplify </w:t>
            </w:r>
            <w:r>
              <w:rPr>
                <w:szCs w:val="22"/>
              </w:rPr>
              <w:t>most</w:t>
            </w:r>
            <w:r w:rsidRPr="00955DD5">
              <w:rPr>
                <w:szCs w:val="22"/>
              </w:rPr>
              <w:t xml:space="preserve"> issue</w:t>
            </w:r>
            <w:r>
              <w:rPr>
                <w:szCs w:val="22"/>
              </w:rPr>
              <w:t>s.</w:t>
            </w:r>
            <w:r w:rsidRPr="00955DD5">
              <w:rPr>
                <w:szCs w:val="22"/>
              </w:rPr>
              <w:t xml:space="preserve">  </w:t>
            </w:r>
            <w:r>
              <w:t>They often</w:t>
            </w:r>
            <w:r w:rsidRPr="00955DD5">
              <w:t xml:space="preserve"> </w:t>
            </w:r>
            <w:r>
              <w:t>highlight</w:t>
            </w:r>
            <w:r w:rsidRPr="00D95C08">
              <w:t xml:space="preserve"> </w:t>
            </w:r>
            <w:r>
              <w:t xml:space="preserve">just </w:t>
            </w:r>
            <w:r w:rsidRPr="00D95C08">
              <w:t xml:space="preserve">two factions: “us versus them”  </w:t>
            </w:r>
            <w:r>
              <w:t>and can</w:t>
            </w:r>
            <w:r w:rsidRPr="005C20E7">
              <w:t xml:space="preserve"> </w:t>
            </w:r>
            <w:r w:rsidRPr="00673FD9">
              <w:rPr>
                <w:b/>
              </w:rPr>
              <w:t>polarize</w:t>
            </w:r>
            <w:r w:rsidRPr="00D95C08">
              <w:t xml:space="preserve"> a</w:t>
            </w:r>
            <w:r>
              <w:t xml:space="preserve"> community</w:t>
            </w:r>
            <w:r w:rsidRPr="00D95C08">
              <w:t>.</w:t>
            </w:r>
            <w:r>
              <w:t xml:space="preserve"> </w:t>
            </w:r>
          </w:p>
          <w:p w14:paraId="0BC5D504" w14:textId="77777777" w:rsidR="00D24C6E" w:rsidRDefault="00D24C6E" w:rsidP="00D24C6E">
            <w:pPr>
              <w:spacing w:before="120"/>
              <w:ind w:right="432"/>
            </w:pPr>
            <w:r w:rsidRPr="000E084D">
              <w:rPr>
                <w:noProof/>
                <w:color w:val="FFFFFF" w:themeColor="background1"/>
                <w:szCs w:val="24"/>
                <w:vertAlign w:val="subscript"/>
              </w:rPr>
              <w:drawing>
                <wp:anchor distT="0" distB="0" distL="114300" distR="114300" simplePos="0" relativeHeight="255704064" behindDoc="0" locked="0" layoutInCell="1" allowOverlap="1" wp14:anchorId="10BB505D" wp14:editId="7D06AD90">
                  <wp:simplePos x="0" y="0"/>
                  <wp:positionH relativeFrom="column">
                    <wp:posOffset>421005</wp:posOffset>
                  </wp:positionH>
                  <wp:positionV relativeFrom="paragraph">
                    <wp:posOffset>132411</wp:posOffset>
                  </wp:positionV>
                  <wp:extent cx="137160" cy="137160"/>
                  <wp:effectExtent l="0" t="0" r="0" b="0"/>
                  <wp:wrapNone/>
                  <wp:docPr id="933" name="Picture 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ting1RB"/>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F04DD">
              <w:rPr>
                <w:rFonts w:ascii="Helvetica" w:hAnsi="Helvetica"/>
                <w:color w:val="FFFFFF" w:themeColor="background1"/>
                <w:szCs w:val="24"/>
              </w:rPr>
              <w:t>O</w:t>
            </w:r>
            <w:r w:rsidRPr="00AF04DD">
              <w:rPr>
                <w:rFonts w:ascii="Helvetica" w:hAnsi="Helvetica"/>
                <w:szCs w:val="26"/>
              </w:rPr>
              <w:t xml:space="preserve"> </w:t>
            </w:r>
            <w:r w:rsidRPr="00A536D8">
              <w:rPr>
                <w:b/>
                <w:bCs/>
                <w:color w:val="008000"/>
                <w:szCs w:val="24"/>
              </w:rPr>
              <w:t>Ranked choice ballots</w:t>
            </w:r>
            <w:r w:rsidRPr="00955DD5">
              <w:rPr>
                <w:szCs w:val="22"/>
              </w:rPr>
              <w:t xml:space="preserve"> reduce those </w:t>
            </w:r>
            <w:r>
              <w:rPr>
                <w:szCs w:val="22"/>
              </w:rPr>
              <w:t>problem</w:t>
            </w:r>
            <w:r w:rsidRPr="00955DD5">
              <w:rPr>
                <w:szCs w:val="22"/>
              </w:rPr>
              <w:t xml:space="preserve">s.  </w:t>
            </w:r>
            <w:r w:rsidRPr="00FF3C89">
              <w:rPr>
                <w:szCs w:val="26"/>
                <w:shd w:val="clear" w:color="auto" w:fill="FFFF99"/>
              </w:rPr>
              <w:t xml:space="preserve">They let you rank your </w:t>
            </w:r>
            <w:r w:rsidRPr="00FF3C89">
              <w:rPr>
                <w:rFonts w:ascii="DOT2DOT" w:hAnsi="DOT2DOT"/>
                <w:sz w:val="22"/>
                <w:szCs w:val="22"/>
                <w:u w:color="808080"/>
                <w:shd w:val="clear" w:color="auto" w:fill="FFFF99"/>
              </w:rPr>
              <w:t>1</w:t>
            </w:r>
            <w:r w:rsidRPr="00FF3C89">
              <w:rPr>
                <w:sz w:val="28"/>
                <w:szCs w:val="28"/>
                <w:shd w:val="clear" w:color="auto" w:fill="FFFF99"/>
                <w:vertAlign w:val="superscript"/>
              </w:rPr>
              <w:t>st</w:t>
            </w:r>
            <w:r w:rsidRPr="00FF3C89">
              <w:rPr>
                <w:szCs w:val="26"/>
                <w:shd w:val="clear" w:color="auto" w:fill="FFFF99"/>
              </w:rPr>
              <w:t xml:space="preserve"> choice, </w:t>
            </w:r>
            <w:r w:rsidRPr="00FF3C89">
              <w:rPr>
                <w:rFonts w:ascii="DOT2DOT" w:hAnsi="DOT2DOT"/>
                <w:sz w:val="22"/>
                <w:szCs w:val="22"/>
                <w:u w:color="808080"/>
                <w:shd w:val="clear" w:color="auto" w:fill="FFFF99"/>
              </w:rPr>
              <w:t>2</w:t>
            </w:r>
            <w:r w:rsidRPr="00FF3C89">
              <w:rPr>
                <w:sz w:val="28"/>
                <w:szCs w:val="28"/>
                <w:shd w:val="clear" w:color="auto" w:fill="FFFF99"/>
                <w:vertAlign w:val="superscript"/>
              </w:rPr>
              <w:t>nd</w:t>
            </w:r>
            <w:r w:rsidRPr="00FF3C89">
              <w:rPr>
                <w:szCs w:val="26"/>
                <w:shd w:val="clear" w:color="auto" w:fill="FFFF99"/>
              </w:rPr>
              <w:t xml:space="preserve"> choice, </w:t>
            </w:r>
            <w:r w:rsidRPr="00FF3C89">
              <w:rPr>
                <w:rFonts w:ascii="DOT2DOT" w:hAnsi="DOT2DOT"/>
                <w:sz w:val="22"/>
                <w:szCs w:val="22"/>
                <w:u w:color="808080"/>
                <w:shd w:val="clear" w:color="auto" w:fill="FFFF99"/>
              </w:rPr>
              <w:t>3</w:t>
            </w:r>
            <w:r w:rsidRPr="00FF3C89">
              <w:rPr>
                <w:sz w:val="28"/>
                <w:szCs w:val="28"/>
                <w:shd w:val="clear" w:color="auto" w:fill="FFFF99"/>
                <w:vertAlign w:val="superscript"/>
              </w:rPr>
              <w:t>rd</w:t>
            </w:r>
            <w:r w:rsidRPr="00FF3C89">
              <w:rPr>
                <w:szCs w:val="26"/>
                <w:shd w:val="clear" w:color="auto" w:fill="FFFF99"/>
              </w:rPr>
              <w:t xml:space="preserve"> etc.</w:t>
            </w:r>
            <w:r w:rsidRPr="00317E1C">
              <w:rPr>
                <w:szCs w:val="26"/>
                <w:shd w:val="clear" w:color="auto" w:fill="FFFF99"/>
              </w:rPr>
              <w:t xml:space="preserve">  </w:t>
            </w:r>
            <w:r w:rsidRPr="00D95C08">
              <w:t xml:space="preserve">Ranks can </w:t>
            </w:r>
            <w:r>
              <w:t>reveal</w:t>
            </w:r>
            <w:r w:rsidRPr="00D95C08">
              <w:t xml:space="preserve"> a great variety of opinions.  </w:t>
            </w:r>
            <w:r w:rsidRPr="00955DD5">
              <w:rPr>
                <w:szCs w:val="22"/>
              </w:rPr>
              <w:t xml:space="preserve">Surveys find most voters like the </w:t>
            </w:r>
            <w:r w:rsidRPr="00A536D8">
              <w:rPr>
                <w:b/>
                <w:bCs/>
                <w:color w:val="008000"/>
                <w:szCs w:val="24"/>
              </w:rPr>
              <w:t>power</w:t>
            </w:r>
            <w:r w:rsidRPr="00955DD5">
              <w:rPr>
                <w:szCs w:val="22"/>
              </w:rPr>
              <w:t xml:space="preserve"> to rank candidates.</w:t>
            </w:r>
            <w:r>
              <w:rPr>
                <w:rFonts w:ascii="Arial" w:hAnsi="Arial"/>
                <w:sz w:val="22"/>
                <w:szCs w:val="22"/>
                <w:vertAlign w:val="superscript"/>
              </w:rPr>
              <w:t>4</w:t>
            </w:r>
          </w:p>
          <w:p w14:paraId="3F899FB1" w14:textId="77777777" w:rsidR="00D24C6E" w:rsidRDefault="00D24C6E" w:rsidP="00D24C6E">
            <w:pPr>
              <w:keepNext/>
              <w:tabs>
                <w:tab w:val="clear" w:pos="432"/>
                <w:tab w:val="clear" w:pos="5904"/>
                <w:tab w:val="right" w:pos="6300"/>
              </w:tabs>
              <w:spacing w:before="420" w:line="340" w:lineRule="exact"/>
              <w:ind w:right="144" w:firstLine="0"/>
              <w:jc w:val="left"/>
              <w:rPr>
                <w:rFonts w:ascii="Helvetica" w:hAnsi="Helvetica" w:cs="Helvetica"/>
                <w:sz w:val="28"/>
                <w:szCs w:val="28"/>
              </w:rPr>
            </w:pPr>
            <w:r>
              <w:rPr>
                <w:rFonts w:ascii="Helvetica" w:hAnsi="Helvetica" w:cs="Helvetica"/>
                <w:b/>
                <w:bCs/>
                <w:color w:val="CC0000"/>
                <w:sz w:val="32"/>
                <w:szCs w:val="28"/>
              </w:rPr>
              <w:t>Our</w:t>
            </w:r>
            <w:r w:rsidRPr="00E4648B">
              <w:rPr>
                <w:rFonts w:ascii="Helvetica" w:hAnsi="Helvetica" w:cs="Helvetica"/>
                <w:b/>
                <w:bCs/>
                <w:color w:val="CC0000"/>
                <w:sz w:val="32"/>
                <w:szCs w:val="28"/>
              </w:rPr>
              <w:t xml:space="preserve"> Menu</w:t>
            </w:r>
            <w:r>
              <w:rPr>
                <w:rFonts w:ascii="Helvetica" w:hAnsi="Helvetica" w:cs="Helvetica"/>
                <w:b/>
                <w:bCs/>
                <w:color w:val="CC0000"/>
                <w:sz w:val="32"/>
                <w:szCs w:val="28"/>
              </w:rPr>
              <w:t xml:space="preserve"> #1</w:t>
            </w:r>
            <w:r w:rsidRPr="00AF04DD">
              <w:rPr>
                <w:rFonts w:ascii="Helvetica" w:hAnsi="Helvetica"/>
                <w:szCs w:val="26"/>
              </w:rPr>
              <w:tab/>
            </w:r>
            <w:r w:rsidRPr="00B97991">
              <w:rPr>
                <w:rFonts w:ascii="Helvetica" w:hAnsi="Helvetica" w:cs="Helvetica"/>
                <w:szCs w:val="28"/>
              </w:rPr>
              <w:t>Fill only one “O” on each line.</w:t>
            </w:r>
          </w:p>
          <w:p w14:paraId="1DC02DB5" w14:textId="77777777" w:rsidR="00D24C6E" w:rsidRPr="004E1F2A" w:rsidRDefault="00D24C6E" w:rsidP="00D24C6E">
            <w:pPr>
              <w:keepNext/>
              <w:tabs>
                <w:tab w:val="clear" w:pos="432"/>
                <w:tab w:val="clear" w:pos="5904"/>
                <w:tab w:val="left" w:pos="3024"/>
                <w:tab w:val="left" w:pos="4140"/>
                <w:tab w:val="right" w:pos="6192"/>
              </w:tabs>
              <w:spacing w:before="60" w:line="300" w:lineRule="exact"/>
              <w:ind w:left="115" w:right="0" w:firstLine="0"/>
              <w:jc w:val="left"/>
              <w:rPr>
                <w:rFonts w:ascii="Courier" w:hAnsi="Courier"/>
                <w:sz w:val="30"/>
                <w:szCs w:val="30"/>
                <w:u w:val="single"/>
              </w:rPr>
            </w:pPr>
            <w:r>
              <w:rPr>
                <w:rFonts w:ascii="Helvetica" w:hAnsi="Helvetica"/>
                <w:b/>
                <w:sz w:val="28"/>
                <w:szCs w:val="28"/>
              </w:rPr>
              <w:tab/>
            </w:r>
            <w:r w:rsidRPr="004E1F2A">
              <w:rPr>
                <w:rFonts w:ascii="Helvetica" w:hAnsi="Helvetica"/>
                <w:sz w:val="28"/>
                <w:szCs w:val="28"/>
                <w:u w:val="single"/>
              </w:rPr>
              <w:t>Best</w:t>
            </w:r>
            <w:r w:rsidRPr="004E1F2A">
              <w:rPr>
                <w:rFonts w:ascii="Helvetica" w:hAnsi="Helvetica"/>
                <w:b/>
                <w:sz w:val="28"/>
                <w:szCs w:val="28"/>
                <w:u w:val="single"/>
              </w:rPr>
              <w:tab/>
              <w:t>Ranks</w:t>
            </w:r>
            <w:r w:rsidRPr="004E1F2A">
              <w:rPr>
                <w:rFonts w:ascii="Helvetica" w:hAnsi="Helvetica"/>
                <w:b/>
                <w:sz w:val="28"/>
                <w:szCs w:val="28"/>
                <w:u w:val="single"/>
              </w:rPr>
              <w:tab/>
            </w:r>
            <w:r w:rsidRPr="004E1F2A">
              <w:rPr>
                <w:rFonts w:ascii="Helvetica" w:hAnsi="Helvetica"/>
                <w:sz w:val="28"/>
                <w:szCs w:val="28"/>
                <w:u w:val="single"/>
              </w:rPr>
              <w:t>Worst</w:t>
            </w:r>
          </w:p>
          <w:p w14:paraId="70A63B83" w14:textId="77777777" w:rsidR="00D24C6E" w:rsidRPr="00AF04DD" w:rsidRDefault="00D24C6E" w:rsidP="00D24C6E">
            <w:pPr>
              <w:pBdr>
                <w:bottom w:val="single" w:sz="12" w:space="1" w:color="B2B2B2"/>
              </w:pBdr>
              <w:tabs>
                <w:tab w:val="clear" w:pos="432"/>
                <w:tab w:val="clear" w:pos="5904"/>
                <w:tab w:val="left" w:pos="360"/>
                <w:tab w:val="left" w:pos="3298"/>
                <w:tab w:val="left" w:pos="3744"/>
                <w:tab w:val="left" w:pos="4190"/>
                <w:tab w:val="left" w:pos="4824"/>
                <w:tab w:val="left" w:pos="5270"/>
                <w:tab w:val="left" w:pos="5731"/>
              </w:tabs>
              <w:spacing w:before="80"/>
              <w:ind w:left="0" w:right="0" w:firstLine="0"/>
              <w:jc w:val="left"/>
              <w:rPr>
                <w:rFonts w:ascii="Helvetica" w:hAnsi="Helvetica"/>
                <w:szCs w:val="26"/>
              </w:rPr>
            </w:pPr>
            <w:r>
              <w:rPr>
                <w:rFonts w:ascii="Helvetica" w:hAnsi="Helvetica"/>
                <w:b/>
                <w:sz w:val="32"/>
                <w:szCs w:val="32"/>
              </w:rPr>
              <w:t xml:space="preserve"> </w:t>
            </w:r>
            <w:r w:rsidRPr="001E73AE">
              <w:rPr>
                <w:rFonts w:ascii="Helvetica" w:hAnsi="Helvetica"/>
                <w:sz w:val="32"/>
                <w:szCs w:val="32"/>
              </w:rPr>
              <w:t>lbs.</w:t>
            </w:r>
            <w:r>
              <w:rPr>
                <w:rFonts w:ascii="Helvetica" w:hAnsi="Helvetica"/>
                <w:b/>
                <w:sz w:val="32"/>
                <w:szCs w:val="32"/>
              </w:rPr>
              <w:t xml:space="preserve">  Trea</w:t>
            </w:r>
            <w:r w:rsidRPr="0052724C">
              <w:rPr>
                <w:rFonts w:ascii="Helvetica" w:hAnsi="Helvetica"/>
                <w:b/>
                <w:sz w:val="32"/>
                <w:szCs w:val="32"/>
              </w:rPr>
              <w:t>ts</w:t>
            </w:r>
            <w:r>
              <w:rPr>
                <w:rFonts w:ascii="Helvetica" w:hAnsi="Helvetica"/>
                <w:b/>
                <w:sz w:val="32"/>
                <w:szCs w:val="32"/>
              </w:rPr>
              <w:t xml:space="preserve"> </w:t>
            </w:r>
            <w:r w:rsidRPr="0052724C">
              <w:rPr>
                <w:rFonts w:ascii="Helvetica" w:hAnsi="Helvetica"/>
                <w:b/>
                <w:sz w:val="28"/>
                <w:szCs w:val="28"/>
              </w:rPr>
              <w:tab/>
              <w:t>1</w:t>
            </w:r>
            <w:r w:rsidRPr="0052724C">
              <w:rPr>
                <w:rFonts w:ascii="Helvetica" w:hAnsi="Helvetica"/>
                <w:sz w:val="28"/>
                <w:szCs w:val="28"/>
                <w:vertAlign w:val="superscript"/>
              </w:rPr>
              <w:t>st</w:t>
            </w:r>
            <w:r w:rsidRPr="0052724C">
              <w:rPr>
                <w:rFonts w:ascii="Helvetica" w:hAnsi="Helvetica"/>
                <w:b/>
                <w:sz w:val="28"/>
                <w:szCs w:val="28"/>
              </w:rPr>
              <w:tab/>
              <w:t>2</w:t>
            </w:r>
            <w:r w:rsidRPr="0052724C">
              <w:rPr>
                <w:rFonts w:ascii="Helvetica" w:hAnsi="Helvetica"/>
                <w:sz w:val="28"/>
                <w:szCs w:val="28"/>
                <w:vertAlign w:val="superscript"/>
              </w:rPr>
              <w:t>nd</w:t>
            </w:r>
            <w:r w:rsidRPr="0052724C">
              <w:rPr>
                <w:rFonts w:ascii="Helvetica" w:hAnsi="Helvetica"/>
                <w:b/>
                <w:sz w:val="28"/>
                <w:szCs w:val="28"/>
              </w:rPr>
              <w:tab/>
              <w:t>3</w:t>
            </w:r>
            <w:r w:rsidRPr="0052724C">
              <w:rPr>
                <w:rFonts w:ascii="Helvetica" w:hAnsi="Helvetica"/>
                <w:sz w:val="28"/>
                <w:szCs w:val="28"/>
                <w:vertAlign w:val="superscript"/>
              </w:rPr>
              <w:t>rd</w:t>
            </w:r>
            <w:r w:rsidRPr="0052724C">
              <w:rPr>
                <w:rFonts w:ascii="Helvetica" w:hAnsi="Helvetica"/>
                <w:b/>
                <w:sz w:val="28"/>
                <w:szCs w:val="28"/>
              </w:rPr>
              <w:tab/>
              <w:t>4</w:t>
            </w:r>
            <w:r w:rsidRPr="0052724C">
              <w:rPr>
                <w:rFonts w:ascii="Helvetica" w:hAnsi="Helvetica"/>
                <w:sz w:val="28"/>
                <w:szCs w:val="28"/>
                <w:vertAlign w:val="superscript"/>
              </w:rPr>
              <w:t>th</w:t>
            </w:r>
            <w:r w:rsidRPr="0052724C">
              <w:rPr>
                <w:rFonts w:ascii="Helvetica" w:hAnsi="Helvetica"/>
                <w:b/>
                <w:sz w:val="28"/>
                <w:szCs w:val="28"/>
              </w:rPr>
              <w:tab/>
              <w:t>5</w:t>
            </w:r>
            <w:r w:rsidRPr="0052724C">
              <w:rPr>
                <w:rFonts w:ascii="Helvetica" w:hAnsi="Helvetica"/>
                <w:sz w:val="28"/>
                <w:szCs w:val="28"/>
                <w:vertAlign w:val="superscript"/>
              </w:rPr>
              <w:t>th</w:t>
            </w:r>
            <w:r w:rsidRPr="0052724C">
              <w:rPr>
                <w:rFonts w:ascii="Helvetica" w:hAnsi="Helvetica"/>
                <w:b/>
                <w:sz w:val="28"/>
                <w:szCs w:val="28"/>
              </w:rPr>
              <w:tab/>
              <w:t>6</w:t>
            </w:r>
            <w:r w:rsidRPr="0052724C">
              <w:rPr>
                <w:rFonts w:ascii="Helvetica" w:hAnsi="Helvetica"/>
                <w:sz w:val="28"/>
                <w:szCs w:val="28"/>
                <w:vertAlign w:val="superscript"/>
              </w:rPr>
              <w:t>th</w:t>
            </w:r>
          </w:p>
          <w:p w14:paraId="34460AB9" w14:textId="77777777" w:rsidR="00D24C6E" w:rsidRPr="00AF04DD" w:rsidRDefault="00D24C6E" w:rsidP="00D24C6E">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rPr>
              <w:tab/>
              <w:t xml:space="preserve"> </w:t>
            </w:r>
            <w:r w:rsidRPr="00AF04DD">
              <w:rPr>
                <w:rFonts w:ascii="Helvetica" w:hAnsi="Helvetica"/>
                <w:color w:val="BFBFBF" w:themeColor="background1" w:themeShade="BF"/>
                <w:szCs w:val="26"/>
                <w:lang w:val="pt-BR"/>
              </w:rPr>
              <w:t>3</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Almonds, Toasted</w:t>
            </w:r>
            <w:r w:rsidRPr="00AF04DD">
              <w:rPr>
                <w:rFonts w:ascii="Helvetica" w:hAnsi="Helvetica"/>
                <w:b/>
                <w:lang w:val="pt-BR"/>
              </w:rPr>
              <w:t xml:space="preserve"> </w:t>
            </w:r>
            <w:r w:rsidRPr="00AF04DD">
              <w:rPr>
                <w:rFonts w:ascii="Helvetica" w:hAnsi="Helvetica"/>
                <w:szCs w:val="26"/>
                <w:lang w:val="pt-BR"/>
              </w:rPr>
              <w:tab/>
            </w:r>
            <w:r w:rsidRPr="00AF04DD">
              <w:rPr>
                <w:rFonts w:ascii="Helvetica" w:hAnsi="Helvetica"/>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7E1637E4" w14:textId="77777777" w:rsidR="00D24C6E" w:rsidRPr="00AF04DD" w:rsidRDefault="00D24C6E" w:rsidP="00D24C6E">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 xml:space="preserve">  </w:t>
            </w:r>
            <w:r w:rsidRPr="00AF04DD">
              <w:rPr>
                <w:rFonts w:ascii="Helvetica" w:hAnsi="Helvetica"/>
                <w:b/>
                <w:szCs w:val="26"/>
                <w:lang w:val="pt-BR"/>
              </w:rPr>
              <w:tab/>
            </w:r>
            <w:r w:rsidRPr="00AF04DD">
              <w:rPr>
                <w:rFonts w:ascii="Helvetica" w:hAnsi="Helvetica"/>
                <w:color w:val="BFBFBF" w:themeColor="background1" w:themeShade="BF"/>
                <w:szCs w:val="26"/>
                <w:lang w:val="pt-BR"/>
              </w:rPr>
              <w:t>7</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Apples, Honey Crisp</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734E64">
              <w:rPr>
                <w:rFonts w:ascii="Helvetica" w:hAnsi="Helvetica"/>
                <w:outline/>
                <w:color w:val="000000"/>
                <w:lang w:val="es-ES"/>
                <w14:textOutline w14:w="9525" w14:cap="flat" w14:cmpd="sng" w14:algn="ctr">
                  <w14:solidFill>
                    <w14:srgbClr w14:val="000000"/>
                  </w14:solidFill>
                  <w14:prstDash w14:val="solid"/>
                  <w14:round/>
                </w14:textOutline>
                <w14:textFill>
                  <w14:noFill/>
                </w14:textFill>
              </w:rPr>
              <w:t></w:t>
            </w:r>
          </w:p>
          <w:p w14:paraId="356B1A1E" w14:textId="77777777" w:rsidR="00D24C6E" w:rsidRPr="00AF04DD" w:rsidRDefault="00D24C6E" w:rsidP="00D24C6E">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5</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Apricots, Dried</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68D5C724" w14:textId="77777777" w:rsidR="00D24C6E" w:rsidRPr="00AF04DD" w:rsidRDefault="00D24C6E" w:rsidP="00D24C6E">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Oranges, Navel</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6C458C8A" w14:textId="77777777" w:rsidR="00D24C6E" w:rsidRPr="00AF04DD" w:rsidRDefault="00D24C6E" w:rsidP="00D24C6E">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Peaches, White</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432D6984" w14:textId="77777777" w:rsidR="00D24C6E" w:rsidRPr="00AF04DD" w:rsidRDefault="00D24C6E" w:rsidP="00D24C6E">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 xml:space="preserve">  </w:t>
            </w:r>
            <w:r w:rsidRPr="00AF04DD">
              <w:rPr>
                <w:rFonts w:ascii="Helvetica" w:hAnsi="Helvetica"/>
                <w:b/>
                <w:szCs w:val="26"/>
                <w:lang w:val="pt-BR"/>
              </w:rPr>
              <w:tab/>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Tangerines</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4035CFA2" w14:textId="5C99BB82" w:rsidR="00D24C6E" w:rsidRDefault="00D24C6E" w:rsidP="00D24C6E">
            <w:pPr>
              <w:ind w:left="331" w:right="144" w:firstLine="144"/>
              <w:jc w:val="left"/>
            </w:pPr>
            <w:r w:rsidRPr="006475FA">
              <w:t xml:space="preserve">Which </w:t>
            </w:r>
            <w:r>
              <w:t>one</w:t>
            </w:r>
            <w:r w:rsidRPr="006475FA">
              <w:t xml:space="preserve"> wins by plurality?  Hints: 5</w:t>
            </w:r>
            <w:r>
              <w:t xml:space="preserve"> sweets versus 1 nut,</w:t>
            </w:r>
            <w:r w:rsidRPr="006475FA">
              <w:t xml:space="preserve"> </w:t>
            </w:r>
            <w:r w:rsidRPr="006148C4">
              <w:t xml:space="preserve">and the </w:t>
            </w:r>
            <w:r>
              <w:t>top</w:t>
            </w:r>
            <w:r w:rsidRPr="006148C4">
              <w:t xml:space="preserve"> name on a ballot gets a 2% to 9% boo</w:t>
            </w:r>
            <w:r w:rsidRPr="0042526A">
              <w:t>st.</w:t>
            </w:r>
            <w:r>
              <w:rPr>
                <w:rFonts w:ascii="Arial" w:hAnsi="Arial"/>
                <w:sz w:val="22"/>
                <w:vertAlign w:val="superscript"/>
              </w:rPr>
              <w:t>5</w:t>
            </w:r>
            <w:r w:rsidRPr="006475FA">
              <w:t xml:space="preserve">  Which wins by </w:t>
            </w:r>
            <w:r w:rsidRPr="006376A3">
              <w:rPr>
                <w:rStyle w:val="IRV"/>
                <w:b w:val="0"/>
                <w:color w:val="auto"/>
                <w:szCs w:val="26"/>
              </w:rPr>
              <w:t>R</w:t>
            </w:r>
            <w:r>
              <w:rPr>
                <w:rStyle w:val="IRV"/>
                <w:b w:val="0"/>
                <w:color w:val="auto"/>
                <w:szCs w:val="26"/>
              </w:rPr>
              <w:t xml:space="preserve">anked </w:t>
            </w:r>
            <w:r w:rsidRPr="006376A3">
              <w:rPr>
                <w:rStyle w:val="IRV"/>
                <w:b w:val="0"/>
                <w:color w:val="auto"/>
                <w:szCs w:val="26"/>
              </w:rPr>
              <w:t>C</w:t>
            </w:r>
            <w:r>
              <w:rPr>
                <w:rStyle w:val="IRV"/>
                <w:b w:val="0"/>
                <w:color w:val="auto"/>
                <w:szCs w:val="26"/>
              </w:rPr>
              <w:t xml:space="preserve">hoice </w:t>
            </w:r>
            <w:r w:rsidRPr="006376A3">
              <w:rPr>
                <w:rStyle w:val="IRV"/>
                <w:b w:val="0"/>
                <w:color w:val="auto"/>
                <w:szCs w:val="26"/>
              </w:rPr>
              <w:t>V</w:t>
            </w:r>
            <w:r>
              <w:rPr>
                <w:rStyle w:val="IRV"/>
                <w:b w:val="0"/>
                <w:color w:val="auto"/>
                <w:szCs w:val="26"/>
              </w:rPr>
              <w:t>oting</w:t>
            </w:r>
            <w:r w:rsidRPr="006376A3">
              <w:rPr>
                <w:szCs w:val="26"/>
              </w:rPr>
              <w:t xml:space="preserve"> or by </w:t>
            </w:r>
            <w:r w:rsidRPr="006376A3">
              <w:rPr>
                <w:rStyle w:val="Pairwise"/>
                <w:b w:val="0"/>
                <w:color w:val="auto"/>
                <w:szCs w:val="26"/>
              </w:rPr>
              <w:t>Condorcet</w:t>
            </w:r>
            <w:r>
              <w:t>?</w:t>
            </w:r>
          </w:p>
          <w:p w14:paraId="66933AF2" w14:textId="6B6B5C28" w:rsidR="00D24C6E" w:rsidRPr="00346395" w:rsidRDefault="00D24C6E" w:rsidP="00D24C6E">
            <w:pPr>
              <w:tabs>
                <w:tab w:val="clear" w:pos="5904"/>
                <w:tab w:val="right" w:pos="6624"/>
              </w:tabs>
              <w:spacing w:before="60" w:after="120"/>
              <w:ind w:left="331" w:right="144" w:firstLine="144"/>
              <w:jc w:val="left"/>
              <w:rPr>
                <w:rFonts w:ascii="Arial" w:hAnsi="Arial" w:cs="Arial"/>
                <w:position w:val="-12"/>
                <w:sz w:val="22"/>
                <w:szCs w:val="22"/>
              </w:rPr>
            </w:pPr>
            <w:r w:rsidRPr="00C757ED">
              <w:t xml:space="preserve">We can vote for a party playlist, </w:t>
            </w:r>
            <w:r>
              <w:t>snacks</w:t>
            </w:r>
            <w:r w:rsidRPr="00C757ED">
              <w:t xml:space="preserve">, drinks and more. </w:t>
            </w:r>
            <w:r w:rsidRPr="00C757ED">
              <w:rPr>
                <w:b/>
                <w:bCs/>
              </w:rPr>
              <w:t>Caution</w:t>
            </w:r>
            <w:r w:rsidRPr="00C757ED">
              <w:t xml:space="preserve">: ballots with many contests </w:t>
            </w:r>
            <w:r>
              <w:t>might use up</w:t>
            </w:r>
            <w:r w:rsidRPr="00C757ED">
              <w:t xml:space="preserve"> the </w:t>
            </w:r>
            <w:r>
              <w:br/>
              <w:t>mental energy</w:t>
            </w:r>
            <w:r w:rsidRPr="00C757ED">
              <w:t xml:space="preserve"> </w:t>
            </w:r>
            <w:r>
              <w:t xml:space="preserve">a </w:t>
            </w:r>
            <w:r w:rsidRPr="00C757ED">
              <w:t xml:space="preserve">voter </w:t>
            </w:r>
            <w:r>
              <w:t>needs to vote in each contest</w:t>
            </w:r>
            <w:r w:rsidRPr="00C757ED">
              <w:t>.</w:t>
            </w:r>
            <w:r w:rsidRPr="00AF04DD">
              <w:rPr>
                <w:rFonts w:ascii="Helvetica" w:hAnsi="Helvetica"/>
                <w:szCs w:val="26"/>
              </w:rPr>
              <w:tab/>
            </w:r>
            <w:r w:rsidRPr="00192F24">
              <w:rPr>
                <w:rFonts w:ascii="Arial" w:hAnsi="Arial" w:cs="Arial"/>
                <w:position w:val="-12"/>
                <w:sz w:val="22"/>
                <w:szCs w:val="22"/>
              </w:rPr>
              <w:t>45</w:t>
            </w:r>
          </w:p>
        </w:tc>
        <w:tc>
          <w:tcPr>
            <w:tcW w:w="1800" w:type="dxa"/>
          </w:tcPr>
          <w:p w14:paraId="2DA5B108" w14:textId="77777777" w:rsidR="00D24C6E" w:rsidRPr="00693659" w:rsidRDefault="00D24C6E" w:rsidP="00D147F0">
            <w:pPr>
              <w:spacing w:before="120" w:line="280" w:lineRule="exact"/>
              <w:ind w:left="144" w:right="144" w:firstLine="0"/>
              <w:rPr>
                <w:shd w:val="clear" w:color="auto" w:fill="F3F3F3"/>
              </w:rPr>
            </w:pPr>
          </w:p>
        </w:tc>
      </w:tr>
      <w:tr w:rsidR="00D24C6E" w14:paraId="25F75DD1" w14:textId="48854D88" w:rsidTr="00CE6393">
        <w:trPr>
          <w:gridAfter w:val="1"/>
          <w:wAfter w:w="173" w:type="dxa"/>
          <w:cantSplit/>
          <w:trHeight w:hRule="exact" w:val="10800"/>
          <w:jc w:val="center"/>
        </w:trPr>
        <w:tc>
          <w:tcPr>
            <w:tcW w:w="1800" w:type="dxa"/>
          </w:tcPr>
          <w:p w14:paraId="63407BC7" w14:textId="77777777" w:rsidR="00D24C6E" w:rsidRDefault="00D24C6E" w:rsidP="00D147F0">
            <w:pPr>
              <w:spacing w:before="120" w:line="280" w:lineRule="exact"/>
              <w:ind w:left="144" w:right="144" w:firstLine="0"/>
              <w:rPr>
                <w:color w:val="0000FF"/>
              </w:rPr>
            </w:pPr>
          </w:p>
        </w:tc>
        <w:tc>
          <w:tcPr>
            <w:tcW w:w="6624" w:type="dxa"/>
            <w:shd w:val="clear" w:color="auto" w:fill="auto"/>
          </w:tcPr>
          <w:p w14:paraId="10BD7B80" w14:textId="6EE1B097" w:rsidR="00D24C6E" w:rsidRPr="00964D15" w:rsidRDefault="00D24C6E" w:rsidP="00D24C6E">
            <w:pPr>
              <w:pStyle w:val="Title"/>
              <w:rPr>
                <w:color w:val="0000FF"/>
              </w:rPr>
            </w:pPr>
            <w:r>
              <w:rPr>
                <w:color w:val="0000FF"/>
              </w:rPr>
              <w:t>4. C</w:t>
            </w:r>
            <w:r w:rsidRPr="00964D15">
              <w:rPr>
                <w:color w:val="0000FF"/>
              </w:rPr>
              <w:t>ondorcet Tally Centers a Policy</w:t>
            </w:r>
          </w:p>
          <w:p w14:paraId="503786EF" w14:textId="77777777" w:rsidR="00D24C6E" w:rsidRDefault="00D24C6E" w:rsidP="00D24C6E">
            <w:pPr>
              <w:ind w:firstLine="0"/>
              <w:jc w:val="center"/>
            </w:pPr>
            <w:r>
              <w:t xml:space="preserve">In a </w:t>
            </w:r>
            <w:r w:rsidRPr="00E77F34">
              <w:t xml:space="preserve">Condorcet </w:t>
            </w:r>
            <w:r>
              <w:t xml:space="preserve">tally, the winner must top each rival, </w:t>
            </w:r>
            <w:r>
              <w:rPr>
                <w:rStyle w:val="Pairwise"/>
              </w:rPr>
              <w:t>one-against-one</w:t>
            </w:r>
            <w:r>
              <w:t>.  Two games show how it works.</w:t>
            </w:r>
          </w:p>
          <w:p w14:paraId="7D4069D2" w14:textId="77777777" w:rsidR="00D24C6E" w:rsidRPr="001260D4" w:rsidRDefault="00D24C6E" w:rsidP="00D24C6E">
            <w:pPr>
              <w:pStyle w:val="DotList"/>
              <w:ind w:left="720" w:hanging="576"/>
            </w:pPr>
            <w:r>
              <w:rPr>
                <w:noProof/>
                <w:position w:val="2"/>
                <w:vertAlign w:val="subscript"/>
              </w:rPr>
              <w:drawing>
                <wp:anchor distT="0" distB="0" distL="114300" distR="114300" simplePos="0" relativeHeight="255626240" behindDoc="0" locked="0" layoutInCell="1" allowOverlap="1" wp14:anchorId="594C9158" wp14:editId="6970C484">
                  <wp:simplePos x="0" y="0"/>
                  <wp:positionH relativeFrom="column">
                    <wp:posOffset>279400</wp:posOffset>
                  </wp:positionH>
                  <wp:positionV relativeFrom="paragraph">
                    <wp:posOffset>112395</wp:posOffset>
                  </wp:positionV>
                  <wp:extent cx="118745" cy="118745"/>
                  <wp:effectExtent l="0" t="0" r="8255" b="8255"/>
                  <wp:wrapNone/>
                  <wp:docPr id="941" name="Picture 1"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1)</w:t>
            </w:r>
            <w:r>
              <w:rPr>
                <w:vertAlign w:val="subscript"/>
              </w:rPr>
              <w:tab/>
            </w:r>
            <w:r>
              <w:rPr>
                <w:vertAlign w:val="subscript"/>
              </w:rPr>
              <w:tab/>
            </w:r>
            <w:r>
              <w:t xml:space="preserve">Flag </w:t>
            </w:r>
            <w:r w:rsidRPr="001260D4">
              <w:t xml:space="preserve">L stands at our </w:t>
            </w:r>
            <w:r w:rsidRPr="001260D4">
              <w:rPr>
                <w:rStyle w:val="Pairwise"/>
              </w:rPr>
              <w:t>center</w:t>
            </w:r>
            <w:r w:rsidRPr="001260D4">
              <w:t>, by the median voter.</w:t>
            </w:r>
            <w:r w:rsidRPr="001260D4">
              <w:br/>
              <w:t>Flags J, K and M surround L,  2 m. or yards from it.</w:t>
            </w:r>
          </w:p>
          <w:p w14:paraId="2B2885D1" w14:textId="4BD25502" w:rsidR="00D24C6E" w:rsidRDefault="00D24C6E" w:rsidP="00D24C6E">
            <w:pPr>
              <w:pStyle w:val="DotList"/>
              <w:spacing w:after="180"/>
              <w:ind w:left="720" w:right="288" w:hanging="576"/>
            </w:pPr>
            <w:r w:rsidRPr="001260D4">
              <w:rPr>
                <w:noProof/>
                <w:position w:val="2"/>
                <w:vertAlign w:val="subscript"/>
              </w:rPr>
              <w:drawing>
                <wp:anchor distT="0" distB="0" distL="114300" distR="114300" simplePos="0" relativeHeight="255622144" behindDoc="0" locked="0" layoutInCell="1" allowOverlap="1" wp14:anchorId="262FFD35" wp14:editId="1A119A65">
                  <wp:simplePos x="0" y="0"/>
                  <wp:positionH relativeFrom="column">
                    <wp:posOffset>277495</wp:posOffset>
                  </wp:positionH>
                  <wp:positionV relativeFrom="paragraph">
                    <wp:posOffset>117475</wp:posOffset>
                  </wp:positionV>
                  <wp:extent cx="118745" cy="118745"/>
                  <wp:effectExtent l="0" t="0" r="8255" b="8255"/>
                  <wp:wrapNone/>
                  <wp:docPr id="943" name="Picture 2"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anchor>
              </w:drawing>
            </w:r>
            <w:r w:rsidRPr="001260D4">
              <w:rPr>
                <w:vertAlign w:val="subscript"/>
              </w:rPr>
              <w:tab/>
            </w:r>
            <w:r w:rsidRPr="001260D4">
              <w:rPr>
                <w:vertAlign w:val="subscript"/>
              </w:rPr>
              <w:tab/>
            </w:r>
            <w:r w:rsidRPr="001260D4">
              <w:t xml:space="preserve">We asked </w:t>
            </w:r>
            <w:r>
              <w:t>nine</w:t>
            </w:r>
            <w:r w:rsidRPr="001260D4">
              <w:t xml:space="preserve"> voters: </w:t>
            </w:r>
            <w:r w:rsidRPr="001260D4">
              <w:rPr>
                <w:szCs w:val="22"/>
              </w:rPr>
              <w:t>“</w:t>
            </w:r>
            <w:r w:rsidRPr="001260D4">
              <w:t xml:space="preserve">Are you closer to J than to K?  </w:t>
            </w:r>
            <w:r w:rsidRPr="001260D4">
              <w:br/>
              <w:t>If so, please raise a hand.</w:t>
            </w:r>
            <w:r w:rsidRPr="001260D4">
              <w:rPr>
                <w:szCs w:val="22"/>
              </w:rPr>
              <w:t>”</w:t>
            </w:r>
            <w:r w:rsidRPr="001260D4">
              <w:t xml:space="preserve">  Only one raised a hand.  We entered J vs. K, </w:t>
            </w:r>
            <w:r>
              <w:t xml:space="preserve">etc. in the </w:t>
            </w:r>
            <w:r>
              <w:rPr>
                <w:rStyle w:val="Pairwise"/>
              </w:rPr>
              <w:t>pairwise table</w:t>
            </w:r>
            <w:r>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Look w:val="0000" w:firstRow="0" w:lastRow="0" w:firstColumn="0" w:lastColumn="0" w:noHBand="0" w:noVBand="0"/>
            </w:tblPr>
            <w:tblGrid>
              <w:gridCol w:w="1440"/>
              <w:gridCol w:w="864"/>
              <w:gridCol w:w="864"/>
              <w:gridCol w:w="864"/>
              <w:gridCol w:w="864"/>
            </w:tblGrid>
            <w:tr w:rsidR="00D24C6E" w14:paraId="77FFDBA5" w14:textId="77777777" w:rsidTr="00EB04BF">
              <w:trPr>
                <w:jc w:val="center"/>
              </w:trPr>
              <w:tc>
                <w:tcPr>
                  <w:tcW w:w="1440" w:type="dxa"/>
                  <w:tcBorders>
                    <w:bottom w:val="single" w:sz="8" w:space="0" w:color="000080"/>
                    <w:right w:val="nil"/>
                  </w:tcBorders>
                  <w:shd w:val="clear" w:color="auto" w:fill="E6E6E6"/>
                  <w:tcMar>
                    <w:left w:w="0" w:type="dxa"/>
                    <w:right w:w="0" w:type="dxa"/>
                  </w:tcMar>
                </w:tcPr>
                <w:p w14:paraId="4CA26563" w14:textId="77777777" w:rsidR="00D24C6E" w:rsidRDefault="00D24C6E" w:rsidP="00D24C6E">
                  <w:pPr>
                    <w:pStyle w:val="Picture"/>
                    <w:tabs>
                      <w:tab w:val="clear" w:pos="432"/>
                    </w:tabs>
                    <w:spacing w:before="100" w:after="40" w:line="288" w:lineRule="exact"/>
                    <w:jc w:val="right"/>
                    <w:rPr>
                      <w:rFonts w:ascii="Helvetica" w:hAnsi="Helvetica" w:cs="Arial"/>
                      <w:b/>
                      <w:bCs/>
                      <w:szCs w:val="28"/>
                    </w:rPr>
                  </w:pPr>
                  <w:r>
                    <w:rPr>
                      <w:rFonts w:ascii="Helvetica" w:hAnsi="Helvetica" w:cs="Arial"/>
                      <w:b/>
                      <w:bCs/>
                      <w:szCs w:val="28"/>
                    </w:rPr>
                    <w:t>against</w:t>
                  </w:r>
                </w:p>
              </w:tc>
              <w:tc>
                <w:tcPr>
                  <w:tcW w:w="864" w:type="dxa"/>
                  <w:tcBorders>
                    <w:left w:val="nil"/>
                    <w:bottom w:val="single" w:sz="8" w:space="0" w:color="000080"/>
                  </w:tcBorders>
                  <w:shd w:val="clear" w:color="auto" w:fill="E6E6E6"/>
                </w:tcPr>
                <w:p w14:paraId="0D18653A"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J</w:t>
                  </w:r>
                </w:p>
              </w:tc>
              <w:tc>
                <w:tcPr>
                  <w:tcW w:w="864" w:type="dxa"/>
                  <w:tcBorders>
                    <w:bottom w:val="single" w:sz="8" w:space="0" w:color="000080"/>
                  </w:tcBorders>
                  <w:shd w:val="clear" w:color="auto" w:fill="E6E6E6"/>
                </w:tcPr>
                <w:p w14:paraId="7BF028E0"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K</w:t>
                  </w:r>
                </w:p>
              </w:tc>
              <w:tc>
                <w:tcPr>
                  <w:tcW w:w="864" w:type="dxa"/>
                  <w:tcBorders>
                    <w:bottom w:val="single" w:sz="8" w:space="0" w:color="000080"/>
                  </w:tcBorders>
                  <w:shd w:val="clear" w:color="auto" w:fill="E6E6E6"/>
                </w:tcPr>
                <w:p w14:paraId="475D0C2A"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L</w:t>
                  </w:r>
                </w:p>
              </w:tc>
              <w:tc>
                <w:tcPr>
                  <w:tcW w:w="864" w:type="dxa"/>
                  <w:tcBorders>
                    <w:bottom w:val="single" w:sz="8" w:space="0" w:color="000080"/>
                  </w:tcBorders>
                  <w:shd w:val="clear" w:color="auto" w:fill="E6E6E6"/>
                </w:tcPr>
                <w:p w14:paraId="57A88B96"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M</w:t>
                  </w:r>
                </w:p>
              </w:tc>
            </w:tr>
            <w:tr w:rsidR="00D24C6E" w14:paraId="2B4CE410" w14:textId="77777777" w:rsidTr="00EB04BF">
              <w:trPr>
                <w:jc w:val="center"/>
              </w:trPr>
              <w:tc>
                <w:tcPr>
                  <w:tcW w:w="1440" w:type="dxa"/>
                  <w:tcBorders>
                    <w:top w:val="single" w:sz="8" w:space="0" w:color="000080"/>
                  </w:tcBorders>
                </w:tcPr>
                <w:p w14:paraId="2D9A4732"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
                      <w:bCs/>
                      <w:color w:val="0000CC"/>
                      <w:szCs w:val="28"/>
                    </w:rPr>
                    <w:t>for J</w:t>
                  </w:r>
                </w:p>
              </w:tc>
              <w:tc>
                <w:tcPr>
                  <w:tcW w:w="864" w:type="dxa"/>
                  <w:tcBorders>
                    <w:top w:val="single" w:sz="8" w:space="0" w:color="000080"/>
                  </w:tcBorders>
                  <w:shd w:val="clear" w:color="auto" w:fill="99CCFF"/>
                </w:tcPr>
                <w:p w14:paraId="12AA258E" w14:textId="77777777" w:rsidR="00D24C6E" w:rsidRDefault="00D24C6E" w:rsidP="00D24C6E">
                  <w:pPr>
                    <w:pStyle w:val="Picture"/>
                    <w:spacing w:before="60" w:after="40" w:line="288" w:lineRule="exact"/>
                    <w:rPr>
                      <w:color w:val="000080"/>
                      <w:sz w:val="28"/>
                      <w:szCs w:val="28"/>
                    </w:rPr>
                  </w:pPr>
                  <w:r>
                    <w:rPr>
                      <w:rFonts w:ascii="Helvetica" w:hAnsi="Helvetica"/>
                      <w:b/>
                      <w:noProof/>
                      <w:color w:val="000080"/>
                      <w:sz w:val="28"/>
                      <w:szCs w:val="28"/>
                    </w:rPr>
                    <mc:AlternateContent>
                      <mc:Choice Requires="wps">
                        <w:drawing>
                          <wp:anchor distT="0" distB="0" distL="114300" distR="114300" simplePos="0" relativeHeight="255621120" behindDoc="0" locked="0" layoutInCell="1" allowOverlap="1" wp14:anchorId="305CDAC0" wp14:editId="7540CB38">
                            <wp:simplePos x="0" y="0"/>
                            <wp:positionH relativeFrom="column">
                              <wp:posOffset>344170</wp:posOffset>
                            </wp:positionH>
                            <wp:positionV relativeFrom="paragraph">
                              <wp:posOffset>135890</wp:posOffset>
                            </wp:positionV>
                            <wp:extent cx="274320" cy="274320"/>
                            <wp:effectExtent l="8890" t="11430" r="34290" b="31750"/>
                            <wp:wrapNone/>
                            <wp:docPr id="93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12700">
                                      <a:solidFill>
                                        <a:srgbClr val="0000FF"/>
                                      </a:solidFill>
                                      <a:round/>
                                      <a:headEnd type="triangle" w="med" len="me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1659D6" id="Straight Connector 3" o:spid="_x0000_s1026" style="position:absolute;flip:x;z-index:255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0.7pt" to="48.7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" strokecolor="blue" strokeweight="1pt">
                            <v:stroke startarrow="block" endarrow="block"/>
                          </v:line>
                        </w:pict>
                      </mc:Fallback>
                    </mc:AlternateContent>
                  </w:r>
                  <w:r>
                    <w:rPr>
                      <w:rFonts w:ascii="Helvetica" w:hAnsi="Helvetica"/>
                      <w:color w:val="000080"/>
                      <w:sz w:val="28"/>
                      <w:szCs w:val="28"/>
                    </w:rPr>
                    <w:t>—</w:t>
                  </w:r>
                </w:p>
              </w:tc>
              <w:tc>
                <w:tcPr>
                  <w:tcW w:w="864" w:type="dxa"/>
                  <w:tcBorders>
                    <w:top w:val="single" w:sz="8" w:space="0" w:color="000080"/>
                  </w:tcBorders>
                </w:tcPr>
                <w:p w14:paraId="246F6AA4" w14:textId="77777777" w:rsidR="00D24C6E" w:rsidRDefault="00D24C6E" w:rsidP="00D24C6E">
                  <w:pPr>
                    <w:spacing w:before="100" w:after="40"/>
                    <w:ind w:left="0" w:right="0" w:firstLine="0"/>
                    <w:jc w:val="center"/>
                    <w:rPr>
                      <w:rFonts w:ascii="DOT2DOT" w:hAnsi="DOT2DOT"/>
                      <w:color w:val="000080"/>
                      <w:szCs w:val="28"/>
                    </w:rPr>
                  </w:pPr>
                  <w:r>
                    <w:rPr>
                      <w:rFonts w:ascii="DOT2DOT" w:hAnsi="DOT2DOT"/>
                      <w:color w:val="000080"/>
                      <w:szCs w:val="28"/>
                    </w:rPr>
                    <w:t>1</w:t>
                  </w:r>
                </w:p>
              </w:tc>
              <w:tc>
                <w:tcPr>
                  <w:tcW w:w="864" w:type="dxa"/>
                  <w:tcBorders>
                    <w:top w:val="single" w:sz="8" w:space="0" w:color="000080"/>
                  </w:tcBorders>
                </w:tcPr>
                <w:p w14:paraId="615AD5F1" w14:textId="77777777" w:rsidR="00D24C6E" w:rsidRDefault="00D24C6E" w:rsidP="00D24C6E">
                  <w:pPr>
                    <w:spacing w:before="100" w:after="40"/>
                    <w:ind w:left="0" w:right="0" w:firstLine="0"/>
                    <w:jc w:val="center"/>
                    <w:rPr>
                      <w:rFonts w:ascii="DOT2DOT" w:hAnsi="DOT2DOT"/>
                      <w:color w:val="000080"/>
                      <w:szCs w:val="28"/>
                    </w:rPr>
                  </w:pPr>
                  <w:r>
                    <w:rPr>
                      <w:rFonts w:ascii="DOT2DOT" w:hAnsi="DOT2DOT"/>
                      <w:color w:val="000080"/>
                      <w:szCs w:val="28"/>
                    </w:rPr>
                    <w:t>3</w:t>
                  </w:r>
                </w:p>
              </w:tc>
              <w:tc>
                <w:tcPr>
                  <w:tcW w:w="864" w:type="dxa"/>
                  <w:tcBorders>
                    <w:top w:val="single" w:sz="8" w:space="0" w:color="000080"/>
                  </w:tcBorders>
                </w:tcPr>
                <w:p w14:paraId="74CE5983"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color w:val="000080"/>
                      <w:szCs w:val="28"/>
                    </w:rPr>
                    <w:t>4</w:t>
                  </w:r>
                </w:p>
              </w:tc>
            </w:tr>
            <w:tr w:rsidR="00D24C6E" w14:paraId="007B6E1C" w14:textId="77777777" w:rsidTr="00EB04BF">
              <w:trPr>
                <w:jc w:val="center"/>
              </w:trPr>
              <w:tc>
                <w:tcPr>
                  <w:tcW w:w="1440" w:type="dxa"/>
                </w:tcPr>
                <w:p w14:paraId="3FD5FBD3"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Cs/>
                      <w:noProof/>
                      <w:color w:val="0000CC"/>
                      <w:szCs w:val="28"/>
                    </w:rPr>
                    <mc:AlternateContent>
                      <mc:Choice Requires="wps">
                        <w:drawing>
                          <wp:anchor distT="0" distB="0" distL="114300" distR="114300" simplePos="0" relativeHeight="255620096" behindDoc="0" locked="0" layoutInCell="1" allowOverlap="1" wp14:anchorId="51C10A85" wp14:editId="75BD6ECC">
                            <wp:simplePos x="0" y="0"/>
                            <wp:positionH relativeFrom="column">
                              <wp:posOffset>-176530</wp:posOffset>
                            </wp:positionH>
                            <wp:positionV relativeFrom="paragraph">
                              <wp:posOffset>256117</wp:posOffset>
                            </wp:positionV>
                            <wp:extent cx="3292475" cy="370417"/>
                            <wp:effectExtent l="0" t="0" r="34925" b="36195"/>
                            <wp:wrapNone/>
                            <wp:docPr id="94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2475" cy="370417"/>
                                    </a:xfrm>
                                    <a:prstGeom prst="ellipse">
                                      <a:avLst/>
                                    </a:prstGeom>
                                    <a:noFill/>
                                    <a:ln w="15875">
                                      <a:solidFill>
                                        <a:srgbClr val="0000FF"/>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9C7F51" id="Oval 4" o:spid="_x0000_s1026" style="position:absolute;margin-left:-13.9pt;margin-top:20.15pt;width:259.25pt;height:29.15pt;z-index:255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" filled="f" strokecolor="blue" strokeweight="1.25pt"/>
                        </w:pict>
                      </mc:Fallback>
                    </mc:AlternateContent>
                  </w:r>
                  <w:r>
                    <w:rPr>
                      <w:rFonts w:ascii="Helvetica" w:hAnsi="Helvetica"/>
                      <w:b/>
                      <w:bCs/>
                      <w:color w:val="0000CC"/>
                      <w:szCs w:val="28"/>
                    </w:rPr>
                    <w:t>for K</w:t>
                  </w:r>
                </w:p>
              </w:tc>
              <w:tc>
                <w:tcPr>
                  <w:tcW w:w="864" w:type="dxa"/>
                </w:tcPr>
                <w:p w14:paraId="0F2AA878"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b/>
                      <w:bCs/>
                      <w:color w:val="0000CC"/>
                      <w:szCs w:val="28"/>
                    </w:rPr>
                    <w:t>8</w:t>
                  </w:r>
                </w:p>
              </w:tc>
              <w:tc>
                <w:tcPr>
                  <w:tcW w:w="864" w:type="dxa"/>
                  <w:shd w:val="clear" w:color="auto" w:fill="99CCFF"/>
                  <w:tcMar>
                    <w:left w:w="72" w:type="dxa"/>
                    <w:right w:w="72" w:type="dxa"/>
                  </w:tcMar>
                </w:tcPr>
                <w:p w14:paraId="728DBCC3" w14:textId="77777777" w:rsidR="00D24C6E" w:rsidRPr="002C5DB3" w:rsidRDefault="00D24C6E" w:rsidP="00D24C6E">
                  <w:pPr>
                    <w:pStyle w:val="Picture"/>
                    <w:spacing w:before="20" w:after="40" w:line="288" w:lineRule="exact"/>
                    <w:jc w:val="left"/>
                    <w:rPr>
                      <w:color w:val="000080"/>
                      <w:spacing w:val="18"/>
                      <w:sz w:val="22"/>
                      <w:szCs w:val="22"/>
                    </w:rPr>
                  </w:pPr>
                  <w:r w:rsidRPr="002C5DB3">
                    <w:rPr>
                      <w:rFonts w:ascii="Helvetica" w:hAnsi="Helvetica"/>
                      <w:color w:val="000080"/>
                      <w:spacing w:val="18"/>
                      <w:sz w:val="22"/>
                      <w:szCs w:val="22"/>
                    </w:rPr>
                    <w:t>8+1=9</w:t>
                  </w:r>
                </w:p>
              </w:tc>
              <w:tc>
                <w:tcPr>
                  <w:tcW w:w="864" w:type="dxa"/>
                </w:tcPr>
                <w:p w14:paraId="428F7562" w14:textId="77777777" w:rsidR="00D24C6E" w:rsidRDefault="00D24C6E" w:rsidP="00D24C6E">
                  <w:pPr>
                    <w:spacing w:before="100" w:after="40"/>
                    <w:ind w:left="0" w:right="0" w:firstLine="0"/>
                    <w:jc w:val="center"/>
                    <w:rPr>
                      <w:rFonts w:ascii="DOT2DOT" w:hAnsi="DOT2DOT"/>
                      <w:color w:val="0000CC"/>
                      <w:szCs w:val="28"/>
                    </w:rPr>
                  </w:pPr>
                  <w:r>
                    <w:rPr>
                      <w:rFonts w:ascii="DOT2DOT" w:hAnsi="DOT2DOT"/>
                      <w:color w:val="0000CC"/>
                      <w:szCs w:val="28"/>
                    </w:rPr>
                    <w:t>4</w:t>
                  </w:r>
                </w:p>
              </w:tc>
              <w:tc>
                <w:tcPr>
                  <w:tcW w:w="864" w:type="dxa"/>
                </w:tcPr>
                <w:p w14:paraId="149703DA" w14:textId="77777777" w:rsidR="00D24C6E" w:rsidRPr="00EE1775" w:rsidRDefault="00D24C6E" w:rsidP="00D24C6E">
                  <w:pPr>
                    <w:spacing w:before="100" w:after="40"/>
                    <w:ind w:left="0" w:right="0" w:firstLine="0"/>
                    <w:jc w:val="center"/>
                    <w:rPr>
                      <w:rFonts w:ascii="DOT2DOT" w:hAnsi="DOT2DOT"/>
                      <w:b/>
                      <w:bCs/>
                      <w:color w:val="0000CC"/>
                      <w:szCs w:val="28"/>
                    </w:rPr>
                  </w:pPr>
                  <w:r w:rsidRPr="00EE1775">
                    <w:rPr>
                      <w:rFonts w:ascii="DOT2DOT" w:hAnsi="DOT2DOT"/>
                      <w:b/>
                      <w:color w:val="000080"/>
                      <w:szCs w:val="28"/>
                    </w:rPr>
                    <w:t>5</w:t>
                  </w:r>
                </w:p>
              </w:tc>
            </w:tr>
            <w:tr w:rsidR="00D24C6E" w14:paraId="685DA9E3" w14:textId="77777777" w:rsidTr="00EB04BF">
              <w:trPr>
                <w:jc w:val="center"/>
              </w:trPr>
              <w:tc>
                <w:tcPr>
                  <w:tcW w:w="1440" w:type="dxa"/>
                </w:tcPr>
                <w:p w14:paraId="1A3BC639"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
                      <w:bCs/>
                      <w:color w:val="0000CC"/>
                      <w:szCs w:val="28"/>
                    </w:rPr>
                    <w:t>for L</w:t>
                  </w:r>
                </w:p>
              </w:tc>
              <w:tc>
                <w:tcPr>
                  <w:tcW w:w="864" w:type="dxa"/>
                </w:tcPr>
                <w:p w14:paraId="023025F8"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b/>
                      <w:bCs/>
                      <w:color w:val="0000CC"/>
                      <w:szCs w:val="28"/>
                    </w:rPr>
                    <w:t>6</w:t>
                  </w:r>
                </w:p>
              </w:tc>
              <w:tc>
                <w:tcPr>
                  <w:tcW w:w="864" w:type="dxa"/>
                </w:tcPr>
                <w:p w14:paraId="0C2D4EFC" w14:textId="77777777" w:rsidR="00D24C6E" w:rsidRDefault="00D24C6E" w:rsidP="00D24C6E">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shd w:val="clear" w:color="auto" w:fill="99CCFF"/>
                </w:tcPr>
                <w:p w14:paraId="413BD801" w14:textId="77777777" w:rsidR="00D24C6E" w:rsidRDefault="00D24C6E" w:rsidP="00D24C6E">
                  <w:pPr>
                    <w:pStyle w:val="Picture"/>
                    <w:spacing w:before="60" w:after="40" w:line="288" w:lineRule="exact"/>
                    <w:rPr>
                      <w:color w:val="000080"/>
                      <w:sz w:val="28"/>
                      <w:szCs w:val="28"/>
                    </w:rPr>
                  </w:pPr>
                  <w:r>
                    <w:rPr>
                      <w:rFonts w:ascii="Helvetica" w:hAnsi="Helvetica"/>
                      <w:color w:val="000080"/>
                      <w:sz w:val="28"/>
                      <w:szCs w:val="28"/>
                    </w:rPr>
                    <w:t>—</w:t>
                  </w:r>
                </w:p>
              </w:tc>
              <w:tc>
                <w:tcPr>
                  <w:tcW w:w="864" w:type="dxa"/>
                </w:tcPr>
                <w:p w14:paraId="2FDA64E6"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b/>
                      <w:bCs/>
                      <w:color w:val="0000CC"/>
                      <w:szCs w:val="28"/>
                    </w:rPr>
                    <w:t>5</w:t>
                  </w:r>
                </w:p>
              </w:tc>
            </w:tr>
            <w:tr w:rsidR="00D24C6E" w14:paraId="38FC9894" w14:textId="77777777" w:rsidTr="00EB04BF">
              <w:trPr>
                <w:jc w:val="center"/>
              </w:trPr>
              <w:tc>
                <w:tcPr>
                  <w:tcW w:w="1440" w:type="dxa"/>
                </w:tcPr>
                <w:p w14:paraId="6C4B5D9A"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
                      <w:bCs/>
                      <w:color w:val="0000CC"/>
                      <w:szCs w:val="28"/>
                    </w:rPr>
                    <w:t>for M</w:t>
                  </w:r>
                </w:p>
              </w:tc>
              <w:tc>
                <w:tcPr>
                  <w:tcW w:w="864" w:type="dxa"/>
                </w:tcPr>
                <w:p w14:paraId="2252CB9E" w14:textId="77777777" w:rsidR="00D24C6E" w:rsidRDefault="00D24C6E" w:rsidP="00D24C6E">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tcPr>
                <w:p w14:paraId="5D5A2AD0" w14:textId="77777777" w:rsidR="00D24C6E" w:rsidRPr="00EE1775" w:rsidRDefault="00D24C6E" w:rsidP="00D24C6E">
                  <w:pPr>
                    <w:spacing w:before="100" w:after="40"/>
                    <w:ind w:left="0" w:right="0" w:firstLine="0"/>
                    <w:jc w:val="center"/>
                    <w:rPr>
                      <w:rFonts w:ascii="DOT2DOT" w:hAnsi="DOT2DOT"/>
                      <w:color w:val="0000CC"/>
                      <w:szCs w:val="28"/>
                    </w:rPr>
                  </w:pPr>
                  <w:r w:rsidRPr="00EE1775">
                    <w:rPr>
                      <w:rFonts w:ascii="DOT2DOT" w:hAnsi="DOT2DOT"/>
                      <w:bCs/>
                      <w:color w:val="0000CC"/>
                      <w:szCs w:val="28"/>
                    </w:rPr>
                    <w:t>4</w:t>
                  </w:r>
                </w:p>
              </w:tc>
              <w:tc>
                <w:tcPr>
                  <w:tcW w:w="864" w:type="dxa"/>
                </w:tcPr>
                <w:p w14:paraId="6729532A" w14:textId="77777777" w:rsidR="00D24C6E" w:rsidRDefault="00D24C6E" w:rsidP="00D24C6E">
                  <w:pPr>
                    <w:spacing w:before="100" w:after="40"/>
                    <w:ind w:left="0" w:right="0" w:firstLine="0"/>
                    <w:jc w:val="center"/>
                    <w:rPr>
                      <w:rFonts w:ascii="DOT2DOT" w:hAnsi="DOT2DOT"/>
                      <w:color w:val="000080"/>
                      <w:szCs w:val="28"/>
                    </w:rPr>
                  </w:pPr>
                  <w:r>
                    <w:rPr>
                      <w:rFonts w:ascii="DOT2DOT" w:hAnsi="DOT2DOT"/>
                      <w:color w:val="000080"/>
                      <w:szCs w:val="28"/>
                    </w:rPr>
                    <w:t>4</w:t>
                  </w:r>
                </w:p>
              </w:tc>
              <w:tc>
                <w:tcPr>
                  <w:tcW w:w="864" w:type="dxa"/>
                  <w:shd w:val="clear" w:color="auto" w:fill="99CCFF"/>
                  <w:tcMar>
                    <w:left w:w="72" w:type="dxa"/>
                    <w:right w:w="72" w:type="dxa"/>
                  </w:tcMar>
                </w:tcPr>
                <w:p w14:paraId="376857C9" w14:textId="77777777" w:rsidR="00D24C6E" w:rsidRPr="002C5DB3" w:rsidRDefault="00D24C6E" w:rsidP="00D24C6E">
                  <w:pPr>
                    <w:pStyle w:val="Picture"/>
                    <w:spacing w:before="40" w:after="40" w:line="288" w:lineRule="exact"/>
                    <w:rPr>
                      <w:color w:val="000080"/>
                      <w:spacing w:val="18"/>
                      <w:sz w:val="28"/>
                      <w:szCs w:val="28"/>
                    </w:rPr>
                  </w:pPr>
                  <w:r w:rsidRPr="002C5DB3">
                    <w:rPr>
                      <w:rFonts w:ascii="Helvetica" w:hAnsi="Helvetica"/>
                      <w:color w:val="000080"/>
                      <w:spacing w:val="18"/>
                      <w:sz w:val="22"/>
                      <w:szCs w:val="22"/>
                    </w:rPr>
                    <w:t>4+5=9</w:t>
                  </w:r>
                </w:p>
              </w:tc>
            </w:tr>
          </w:tbl>
          <w:p w14:paraId="4D764872" w14:textId="77777777" w:rsidR="00D24C6E" w:rsidRDefault="00D24C6E" w:rsidP="00D24C6E">
            <w:pPr>
              <w:pStyle w:val="Captions"/>
              <w:pBdr>
                <w:bottom w:val="single" w:sz="4" w:space="4" w:color="0000CC"/>
              </w:pBdr>
              <w:jc w:val="center"/>
              <w:rPr>
                <w:b/>
              </w:rPr>
            </w:pPr>
            <w:r>
              <w:rPr>
                <w:b/>
                <w:color w:val="0000CC"/>
              </w:rPr>
              <w:t>The nine voters gave L</w:t>
            </w:r>
            <w:r w:rsidRPr="00CE2452">
              <w:rPr>
                <w:b/>
                <w:color w:val="0000CC"/>
              </w:rPr>
              <w:t xml:space="preserve"> </w:t>
            </w:r>
            <w:r>
              <w:rPr>
                <w:b/>
                <w:color w:val="0000CC"/>
              </w:rPr>
              <w:t>a majority over each rival</w:t>
            </w:r>
            <w:r w:rsidRPr="00CE2452">
              <w:rPr>
                <w:b/>
                <w:color w:val="0000CC"/>
              </w:rPr>
              <w:t>.</w:t>
            </w:r>
          </w:p>
          <w:p w14:paraId="4DC61FB8" w14:textId="77777777" w:rsidR="00D24C6E" w:rsidRPr="00F77E82" w:rsidRDefault="00D24C6E" w:rsidP="00D24C6E">
            <w:pPr>
              <w:pStyle w:val="DotList"/>
              <w:spacing w:before="360"/>
              <w:ind w:left="720" w:hanging="576"/>
              <w:rPr>
                <w:color w:val="000000" w:themeColor="text1"/>
                <w:szCs w:val="26"/>
              </w:rPr>
            </w:pPr>
            <w:r>
              <w:rPr>
                <w:noProof/>
                <w:position w:val="2"/>
                <w:vertAlign w:val="subscript"/>
              </w:rPr>
              <w:drawing>
                <wp:anchor distT="0" distB="0" distL="114300" distR="114300" simplePos="0" relativeHeight="255625216" behindDoc="0" locked="0" layoutInCell="1" allowOverlap="1" wp14:anchorId="7F508A2E" wp14:editId="4FD21380">
                  <wp:simplePos x="0" y="0"/>
                  <wp:positionH relativeFrom="column">
                    <wp:posOffset>279400</wp:posOffset>
                  </wp:positionH>
                  <wp:positionV relativeFrom="paragraph">
                    <wp:posOffset>288502</wp:posOffset>
                  </wp:positionV>
                  <wp:extent cx="118745" cy="118745"/>
                  <wp:effectExtent l="0" t="0" r="8255" b="8255"/>
                  <wp:wrapNone/>
                  <wp:docPr id="944" name="Picture 5"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5D03">
              <w:t>2)</w:t>
            </w:r>
            <w:r>
              <w:rPr>
                <w:vertAlign w:val="subscript"/>
              </w:rPr>
              <w:tab/>
            </w:r>
            <w:r w:rsidRPr="00F77E82">
              <w:rPr>
                <w:szCs w:val="26"/>
                <w:vertAlign w:val="subscript"/>
              </w:rPr>
              <w:tab/>
            </w:r>
            <w:r w:rsidRPr="00F77E82">
              <w:rPr>
                <w:color w:val="000000" w:themeColor="text1"/>
                <w:szCs w:val="26"/>
              </w:rPr>
              <w:t xml:space="preserve">Flag L has a ribbon </w:t>
            </w:r>
            <w:r>
              <w:rPr>
                <w:color w:val="000000" w:themeColor="text1"/>
                <w:szCs w:val="26"/>
              </w:rPr>
              <w:t>1</w:t>
            </w:r>
            <w:r>
              <w:t xml:space="preserve"> </w:t>
            </w:r>
            <w:r w:rsidRPr="001260D4">
              <w:t xml:space="preserve">or </w:t>
            </w:r>
            <w:r>
              <w:t xml:space="preserve">2 m. long </w:t>
            </w:r>
            <w:r w:rsidRPr="00F77E82">
              <w:rPr>
                <w:color w:val="000000" w:themeColor="text1"/>
                <w:szCs w:val="26"/>
              </w:rPr>
              <w:t>and a long</w:t>
            </w:r>
            <w:r>
              <w:rPr>
                <w:color w:val="000000" w:themeColor="text1"/>
                <w:szCs w:val="26"/>
              </w:rPr>
              <w:t>er</w:t>
            </w:r>
            <w:r w:rsidRPr="00F77E82">
              <w:rPr>
                <w:color w:val="000000" w:themeColor="text1"/>
                <w:szCs w:val="26"/>
              </w:rPr>
              <w:t xml:space="preserve"> </w:t>
            </w:r>
            <w:r>
              <w:rPr>
                <w:color w:val="000000" w:themeColor="text1"/>
                <w:szCs w:val="26"/>
              </w:rPr>
              <w:t>rope</w:t>
            </w:r>
            <w:r w:rsidRPr="00F77E82">
              <w:rPr>
                <w:color w:val="000000" w:themeColor="text1"/>
                <w:szCs w:val="26"/>
              </w:rPr>
              <w:t>.</w:t>
            </w:r>
          </w:p>
          <w:p w14:paraId="44BBBBAC" w14:textId="77777777" w:rsidR="00D24C6E" w:rsidRPr="00F77E82" w:rsidRDefault="00D24C6E" w:rsidP="00D24C6E">
            <w:pPr>
              <w:pStyle w:val="DotList"/>
              <w:ind w:left="720"/>
              <w:rPr>
                <w:color w:val="000000" w:themeColor="text1"/>
                <w:szCs w:val="26"/>
              </w:rPr>
            </w:pPr>
            <w:r w:rsidRPr="00F77E82">
              <w:rPr>
                <w:noProof/>
                <w:color w:val="000000" w:themeColor="text1"/>
                <w:position w:val="2"/>
                <w:szCs w:val="26"/>
                <w:vertAlign w:val="subscript"/>
              </w:rPr>
              <w:drawing>
                <wp:anchor distT="0" distB="0" distL="114300" distR="114300" simplePos="0" relativeHeight="255623168" behindDoc="0" locked="0" layoutInCell="1" allowOverlap="1" wp14:anchorId="4942FB07" wp14:editId="29A51A1B">
                  <wp:simplePos x="0" y="0"/>
                  <wp:positionH relativeFrom="column">
                    <wp:posOffset>279400</wp:posOffset>
                  </wp:positionH>
                  <wp:positionV relativeFrom="paragraph">
                    <wp:posOffset>132292</wp:posOffset>
                  </wp:positionV>
                  <wp:extent cx="118745" cy="118745"/>
                  <wp:effectExtent l="0" t="0" r="8255" b="8255"/>
                  <wp:wrapNone/>
                  <wp:docPr id="947" name="Picture 6"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77E82">
              <w:rPr>
                <w:color w:val="000000" w:themeColor="text1"/>
                <w:szCs w:val="26"/>
                <w:vertAlign w:val="subscript"/>
              </w:rPr>
              <w:tab/>
            </w:r>
            <w:r w:rsidRPr="00CC7B92">
              <w:rPr>
                <w:szCs w:val="24"/>
              </w:rPr>
              <w:t xml:space="preserve">If the ribbon </w:t>
            </w:r>
            <w:r>
              <w:rPr>
                <w:szCs w:val="24"/>
              </w:rPr>
              <w:t>reache</w:t>
            </w:r>
            <w:r w:rsidRPr="00CC7B92">
              <w:rPr>
                <w:szCs w:val="24"/>
              </w:rPr>
              <w:t>s to you, the ribbon policy gets your vote with its narrow appeal.</w:t>
            </w:r>
          </w:p>
          <w:p w14:paraId="711B898D" w14:textId="77777777" w:rsidR="00D24C6E" w:rsidRDefault="00D24C6E" w:rsidP="00D24C6E">
            <w:pPr>
              <w:pStyle w:val="DotList"/>
              <w:ind w:left="720"/>
            </w:pPr>
            <w:r w:rsidRPr="00F77E82">
              <w:rPr>
                <w:noProof/>
                <w:color w:val="000000" w:themeColor="text1"/>
                <w:position w:val="2"/>
                <w:szCs w:val="26"/>
                <w:vertAlign w:val="subscript"/>
              </w:rPr>
              <w:drawing>
                <wp:anchor distT="0" distB="0" distL="114300" distR="114300" simplePos="0" relativeHeight="255624192" behindDoc="0" locked="0" layoutInCell="1" allowOverlap="1" wp14:anchorId="3DE73A20" wp14:editId="6AADBFEE">
                  <wp:simplePos x="0" y="0"/>
                  <wp:positionH relativeFrom="column">
                    <wp:posOffset>279400</wp:posOffset>
                  </wp:positionH>
                  <wp:positionV relativeFrom="paragraph">
                    <wp:posOffset>135467</wp:posOffset>
                  </wp:positionV>
                  <wp:extent cx="118745" cy="118745"/>
                  <wp:effectExtent l="0" t="0" r="8255" b="8255"/>
                  <wp:wrapNone/>
                  <wp:docPr id="948" name="Picture 7"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77E82">
              <w:rPr>
                <w:color w:val="000000" w:themeColor="text1"/>
                <w:szCs w:val="26"/>
                <w:vertAlign w:val="subscript"/>
              </w:rPr>
              <w:tab/>
            </w:r>
            <w:r w:rsidRPr="00CC7B92">
              <w:rPr>
                <w:szCs w:val="24"/>
              </w:rPr>
              <w:t xml:space="preserve">But if the ribbon cannot </w:t>
            </w:r>
            <w:r>
              <w:rPr>
                <w:szCs w:val="24"/>
              </w:rPr>
              <w:t>reach</w:t>
            </w:r>
            <w:r w:rsidRPr="00CC7B92">
              <w:rPr>
                <w:szCs w:val="24"/>
              </w:rPr>
              <w:t xml:space="preserve"> you, the </w:t>
            </w:r>
            <w:r w:rsidRPr="00CC7B92">
              <w:rPr>
                <w:spacing w:val="10"/>
                <w:szCs w:val="24"/>
              </w:rPr>
              <w:t>wide appeal</w:t>
            </w:r>
            <w:r w:rsidRPr="00CC7B92">
              <w:rPr>
                <w:b/>
                <w:spacing w:val="10"/>
                <w:szCs w:val="24"/>
              </w:rPr>
              <w:t xml:space="preserve"> </w:t>
            </w:r>
            <w:r w:rsidRPr="00CC7B92">
              <w:rPr>
                <w:szCs w:val="24"/>
              </w:rPr>
              <w:t xml:space="preserve">of the </w:t>
            </w:r>
            <w:r>
              <w:rPr>
                <w:szCs w:val="24"/>
              </w:rPr>
              <w:t>rope</w:t>
            </w:r>
            <w:r w:rsidRPr="00CC7B92">
              <w:rPr>
                <w:szCs w:val="24"/>
              </w:rPr>
              <w:t xml:space="preserve"> policy gets your vote.  Which one wins?</w:t>
            </w:r>
          </w:p>
          <w:p w14:paraId="4878DEC8" w14:textId="77777777" w:rsidR="00D24C6E" w:rsidRDefault="00D24C6E" w:rsidP="00D24C6E">
            <w:pPr>
              <w:spacing w:before="220"/>
              <w:ind w:left="144" w:right="144" w:firstLine="0"/>
              <w:jc w:val="center"/>
            </w:pPr>
            <w:r w:rsidRPr="002A22B6">
              <w:rPr>
                <w:rFonts w:cs="Times"/>
                <w:shd w:val="clear" w:color="auto" w:fill="E6E6E6"/>
              </w:rPr>
              <w:t> </w:t>
            </w:r>
            <w:r w:rsidRPr="002A22B6">
              <w:rPr>
                <w:shd w:val="clear" w:color="auto" w:fill="E6E6E6"/>
              </w:rPr>
              <w:t>If the flags mark places for</w:t>
            </w:r>
            <w:r>
              <w:rPr>
                <w:shd w:val="clear" w:color="auto" w:fill="CCECFF"/>
              </w:rPr>
              <w:t xml:space="preserve"> </w:t>
            </w:r>
            <w:r w:rsidRPr="00590FFB">
              <w:rPr>
                <w:b/>
                <w:shd w:val="clear" w:color="auto" w:fill="FFCC99"/>
              </w:rPr>
              <w:t>a heater</w:t>
            </w:r>
            <w:r w:rsidRPr="00590FFB">
              <w:rPr>
                <w:shd w:val="clear" w:color="auto" w:fill="FFCC99"/>
              </w:rPr>
              <w:t xml:space="preserve"> </w:t>
            </w:r>
            <w:r>
              <w:rPr>
                <w:shd w:val="clear" w:color="auto" w:fill="E6E6E6"/>
              </w:rPr>
              <w:t>in a</w:t>
            </w:r>
            <w:r w:rsidRPr="002A22B6">
              <w:rPr>
                <w:shd w:val="clear" w:color="auto" w:fill="E6E6E6"/>
              </w:rPr>
              <w:t xml:space="preserve"> cold room:  </w:t>
            </w:r>
          </w:p>
          <w:p w14:paraId="60078289" w14:textId="77777777" w:rsidR="00D24C6E" w:rsidRPr="00940C32" w:rsidRDefault="00D24C6E" w:rsidP="00D24C6E">
            <w:pPr>
              <w:pStyle w:val="NumList"/>
              <w:ind w:left="864" w:hanging="288"/>
            </w:pPr>
            <w:r>
              <w:rPr>
                <w:rStyle w:val="Pairwise"/>
              </w:rPr>
              <w:t>1.</w:t>
            </w:r>
            <w:r>
              <w:tab/>
            </w:r>
            <w:r w:rsidRPr="00940C32">
              <w:t>Do we put it at our center or in the biggest group?</w:t>
            </w:r>
          </w:p>
          <w:p w14:paraId="1B27A07B" w14:textId="77777777" w:rsidR="00D24C6E" w:rsidRDefault="00D24C6E" w:rsidP="00D24C6E">
            <w:pPr>
              <w:pStyle w:val="NumList"/>
              <w:ind w:left="864" w:hanging="288"/>
            </w:pPr>
            <w:r>
              <w:rPr>
                <w:rStyle w:val="Pairwise"/>
              </w:rPr>
              <w:t>2.</w:t>
            </w:r>
            <w:r>
              <w:tab/>
              <w:t>Do we turn on its fan to spread the heat wide?</w:t>
            </w:r>
          </w:p>
          <w:p w14:paraId="5A4458F0" w14:textId="77777777" w:rsidR="00D24C6E" w:rsidRDefault="00D24C6E" w:rsidP="00D24C6E">
            <w:pPr>
              <w:pStyle w:val="NumList"/>
              <w:ind w:left="864" w:hanging="288"/>
            </w:pPr>
            <w:r>
              <w:rPr>
                <w:rStyle w:val="Pairwise"/>
              </w:rPr>
              <w:t>3.</w:t>
            </w:r>
            <w:r>
              <w:tab/>
              <w:t>Do voters on the fringes have any influence?</w:t>
            </w:r>
          </w:p>
          <w:p w14:paraId="0B14C941" w14:textId="77777777" w:rsidR="00D24C6E" w:rsidRDefault="00D24C6E" w:rsidP="00D24C6E">
            <w:pPr>
              <w:pStyle w:val="NumList"/>
              <w:ind w:left="864" w:hanging="288"/>
            </w:pPr>
            <w:r>
              <w:rPr>
                <w:rStyle w:val="Pairwise"/>
              </w:rPr>
              <w:t>4.</w:t>
            </w:r>
            <w:r>
              <w:tab/>
              <w:t>Can the median voter enact any policy alone?</w:t>
            </w:r>
          </w:p>
          <w:p w14:paraId="377982D4" w14:textId="77777777" w:rsidR="00D24C6E" w:rsidRDefault="00D24C6E" w:rsidP="00D24C6E">
            <w:pPr>
              <w:pStyle w:val="NumList"/>
              <w:ind w:left="864" w:hanging="288"/>
            </w:pPr>
            <w:r>
              <w:rPr>
                <w:rStyle w:val="Pairwise"/>
              </w:rPr>
              <w:t>5.</w:t>
            </w:r>
            <w:r>
              <w:tab/>
              <w:t>Do we get a balanced or a one-sided policy?</w:t>
            </w:r>
          </w:p>
          <w:p w14:paraId="5EE7C7C7" w14:textId="4A033A93" w:rsidR="00D24C6E" w:rsidRDefault="00D24C6E" w:rsidP="00D24C6E">
            <w:pPr>
              <w:tabs>
                <w:tab w:val="clear" w:pos="5904"/>
                <w:tab w:val="right" w:pos="6480"/>
              </w:tabs>
              <w:spacing w:line="240" w:lineRule="auto"/>
              <w:ind w:left="0" w:right="173" w:firstLine="0"/>
              <w:jc w:val="left"/>
              <w:rPr>
                <w:i/>
              </w:rPr>
            </w:pPr>
            <w:r w:rsidRPr="001F72B4">
              <w:rPr>
                <w:rFonts w:ascii="Arial" w:hAnsi="Arial" w:cs="Arial"/>
                <w:color w:val="0000FF"/>
                <w:sz w:val="22"/>
                <w:szCs w:val="22"/>
              </w:rPr>
              <w:t>44</w:t>
            </w:r>
            <w:r>
              <w:tab/>
              <w:t xml:space="preserve">   </w:t>
            </w:r>
            <w:r w:rsidRPr="00372F7F">
              <w:rPr>
                <w:i/>
              </w:rPr>
              <w:t xml:space="preserve">Usually: </w:t>
            </w:r>
            <w:r>
              <w:rPr>
                <w:i/>
              </w:rPr>
              <w:t xml:space="preserve"> Rope</w:t>
            </w:r>
            <w:r w:rsidRPr="00372F7F">
              <w:rPr>
                <w:i/>
              </w:rPr>
              <w:t xml:space="preserve">. </w:t>
            </w:r>
            <w:r>
              <w:rPr>
                <w:i/>
              </w:rPr>
              <w:t xml:space="preserve"> </w:t>
            </w:r>
            <w:r w:rsidRPr="00372F7F">
              <w:rPr>
                <w:i/>
              </w:rPr>
              <w:t xml:space="preserve">Center. </w:t>
            </w:r>
            <w:r>
              <w:rPr>
                <w:i/>
              </w:rPr>
              <w:t xml:space="preserve"> </w:t>
            </w:r>
            <w:r w:rsidRPr="00372F7F">
              <w:rPr>
                <w:i/>
              </w:rPr>
              <w:t xml:space="preserve">Yes. </w:t>
            </w:r>
            <w:r>
              <w:rPr>
                <w:i/>
              </w:rPr>
              <w:t xml:space="preserve"> </w:t>
            </w:r>
            <w:r w:rsidRPr="00372F7F">
              <w:rPr>
                <w:i/>
              </w:rPr>
              <w:t xml:space="preserve">Yes. </w:t>
            </w:r>
            <w:r>
              <w:rPr>
                <w:i/>
              </w:rPr>
              <w:t xml:space="preserve"> </w:t>
            </w:r>
            <w:r w:rsidRPr="00372F7F">
              <w:rPr>
                <w:i/>
              </w:rPr>
              <w:t>No.</w:t>
            </w:r>
            <w:r>
              <w:rPr>
                <w:i/>
              </w:rPr>
              <w:t xml:space="preserve"> </w:t>
            </w:r>
            <w:r w:rsidRPr="00372F7F">
              <w:rPr>
                <w:i/>
              </w:rPr>
              <w:t xml:space="preserve"> Balanced.</w:t>
            </w:r>
          </w:p>
          <w:p w14:paraId="209DCB72" w14:textId="4B9CCC0B" w:rsidR="00D24C6E" w:rsidRPr="0015112D" w:rsidRDefault="00D24C6E" w:rsidP="00D24C6E">
            <w:pPr>
              <w:tabs>
                <w:tab w:val="clear" w:pos="5904"/>
                <w:tab w:val="right" w:pos="6480"/>
              </w:tabs>
              <w:spacing w:line="240" w:lineRule="auto"/>
              <w:ind w:left="0" w:right="173" w:firstLine="0"/>
              <w:jc w:val="left"/>
              <w:rPr>
                <w:rFonts w:ascii="Arial" w:hAnsi="Arial" w:cs="Arial"/>
                <w:color w:val="006300"/>
                <w:position w:val="-12"/>
                <w:sz w:val="24"/>
                <w:szCs w:val="18"/>
              </w:rPr>
            </w:pPr>
          </w:p>
        </w:tc>
        <w:tc>
          <w:tcPr>
            <w:tcW w:w="1440" w:type="dxa"/>
            <w:shd w:val="clear" w:color="auto" w:fill="auto"/>
          </w:tcPr>
          <w:p w14:paraId="089C25C7" w14:textId="6BE350A7" w:rsidR="00D24C6E" w:rsidRPr="00A70DE7" w:rsidRDefault="00D24C6E" w:rsidP="00D24C6E">
            <w:pPr>
              <w:pStyle w:val="NumList"/>
              <w:spacing w:before="120" w:line="240" w:lineRule="auto"/>
              <w:ind w:left="0" w:right="0"/>
              <w:jc w:val="center"/>
              <w:rPr>
                <w:rFonts w:cs="Arial"/>
                <w:vanish/>
                <w:sz w:val="20"/>
              </w:rPr>
            </w:pPr>
            <w:r w:rsidRPr="006C2639">
              <w:rPr>
                <w:rFonts w:cs="Arial"/>
                <w:b/>
                <w:vanish/>
                <w:sz w:val="20"/>
                <w:shd w:val="clear" w:color="auto" w:fill="FFFF00"/>
              </w:rPr>
              <w:t>directors</w:t>
            </w:r>
            <w:r w:rsidRPr="006C2639">
              <w:rPr>
                <w:rFonts w:cs="Arial"/>
                <w:vanish/>
                <w:sz w:val="20"/>
                <w:shd w:val="clear" w:color="auto" w:fill="FFFF00"/>
              </w:rPr>
              <w:t xml:space="preserve"> “sanity check” the results.***</w:t>
            </w:r>
          </w:p>
          <w:p w14:paraId="53104E3E" w14:textId="22E00E95" w:rsidR="00D24C6E" w:rsidRDefault="00D24C6E" w:rsidP="00D24C6E">
            <w:pPr>
              <w:pStyle w:val="NumList"/>
              <w:spacing w:before="120" w:line="240" w:lineRule="auto"/>
              <w:ind w:left="0" w:right="0"/>
              <w:jc w:val="center"/>
              <w:rPr>
                <w:rStyle w:val="MMV"/>
                <w:b w:val="0"/>
                <w:vanish/>
                <w:sz w:val="22"/>
                <w:szCs w:val="22"/>
              </w:rPr>
            </w:pPr>
            <w:r w:rsidRPr="00BB1E83">
              <w:rPr>
                <w:rStyle w:val="MMV"/>
                <w:b w:val="0"/>
                <w:vanish/>
                <w:sz w:val="22"/>
                <w:szCs w:val="22"/>
              </w:rPr>
              <w:t>The economic council’s plan won every year.  Some voters complained, “My ballot had no effect!”  Turnout fell lower.  So now that team may present a few plans.</w:t>
            </w:r>
          </w:p>
          <w:p w14:paraId="5FF4B5B6" w14:textId="6BC3D6B2" w:rsidR="00D24C6E" w:rsidRPr="00BB1E83" w:rsidRDefault="00D24C6E" w:rsidP="00D24C6E">
            <w:pPr>
              <w:pStyle w:val="NumList"/>
              <w:spacing w:before="120" w:line="240" w:lineRule="auto"/>
              <w:ind w:left="0" w:right="0"/>
              <w:jc w:val="center"/>
              <w:rPr>
                <w:vanish/>
                <w:sz w:val="22"/>
                <w:szCs w:val="22"/>
              </w:rPr>
            </w:pPr>
            <w:r>
              <w:rPr>
                <w:rStyle w:val="MMV"/>
                <w:b w:val="0"/>
                <w:vanish/>
                <w:sz w:val="22"/>
                <w:szCs w:val="22"/>
              </w:rPr>
              <w:t xml:space="preserve"> </w:t>
            </w:r>
            <w:r w:rsidRPr="00BB1E83">
              <w:rPr>
                <w:rStyle w:val="MMV"/>
                <w:vanish/>
                <w:sz w:val="22"/>
                <w:szCs w:val="22"/>
              </w:rPr>
              <w:t>1.</w:t>
            </w:r>
            <w:r w:rsidRPr="00BB1E83">
              <w:rPr>
                <w:vanish/>
                <w:sz w:val="22"/>
                <w:szCs w:val="22"/>
              </w:rPr>
              <w:tab/>
              <w:t xml:space="preserve"> Should a member who pays more taxes or dues  get more power to spend the group's money?</w:t>
            </w:r>
          </w:p>
          <w:p w14:paraId="609285B7" w14:textId="6961E6E2" w:rsidR="00D24C6E" w:rsidRPr="00A70DE7" w:rsidRDefault="00D24C6E" w:rsidP="00D24C6E">
            <w:pPr>
              <w:pStyle w:val="NumList"/>
              <w:spacing w:before="120" w:line="240" w:lineRule="auto"/>
              <w:ind w:left="0" w:right="0"/>
              <w:jc w:val="center"/>
              <w:rPr>
                <w:sz w:val="22"/>
                <w:szCs w:val="22"/>
              </w:rPr>
            </w:pPr>
            <w:r w:rsidRPr="00BB1E83">
              <w:rPr>
                <w:rStyle w:val="MMV"/>
                <w:vanish/>
                <w:sz w:val="22"/>
                <w:szCs w:val="22"/>
              </w:rPr>
              <w:t>2.</w:t>
            </w:r>
            <w:r w:rsidRPr="00BB1E83">
              <w:rPr>
                <w:vanish/>
                <w:sz w:val="22"/>
                <w:szCs w:val="22"/>
              </w:rPr>
              <w:tab/>
              <w:t xml:space="preserve"> Could ranking lower choices hurt your first choice?</w:t>
            </w:r>
            <w:r w:rsidRPr="00BB1E83">
              <w:rPr>
                <w:sz w:val="22"/>
                <w:szCs w:val="22"/>
              </w:rPr>
              <w:t xml:space="preserve">  </w:t>
            </w:r>
            <w:r w:rsidRPr="00BB1E83">
              <w:rPr>
                <w:vanish/>
                <w:sz w:val="22"/>
                <w:szCs w:val="22"/>
                <w:shd w:val="clear" w:color="auto" w:fill="FFFF99"/>
              </w:rPr>
              <w:t>.  This trips more voters if prices differ by over ten to one</w:t>
            </w:r>
          </w:p>
        </w:tc>
        <w:tc>
          <w:tcPr>
            <w:tcW w:w="6624" w:type="dxa"/>
            <w:shd w:val="clear" w:color="auto" w:fill="auto"/>
          </w:tcPr>
          <w:p w14:paraId="69E224E0" w14:textId="77777777" w:rsidR="00D24C6E" w:rsidRPr="00F17134" w:rsidRDefault="00D24C6E" w:rsidP="00D24C6E">
            <w:pPr>
              <w:pStyle w:val="Title"/>
              <w:rPr>
                <w:rStyle w:val="MMV"/>
                <w:b/>
                <w:color w:val="auto"/>
              </w:rPr>
            </w:pPr>
            <w:r>
              <w:rPr>
                <w:rStyle w:val="MMV"/>
                <w:b/>
              </w:rPr>
              <w:t>Fair Shares and Majorities</w:t>
            </w:r>
          </w:p>
          <w:p w14:paraId="23AD9937" w14:textId="12CF554C" w:rsidR="00D24C6E" w:rsidRDefault="00D24C6E" w:rsidP="00D24C6E">
            <w:pPr>
              <w:pStyle w:val="DotList"/>
              <w:spacing w:before="180"/>
              <w:ind w:left="360" w:right="360" w:firstLine="259"/>
              <w:jc w:val="both"/>
            </w:pPr>
            <w:r w:rsidRPr="003E7FDB">
              <w:rPr>
                <w:rFonts w:cs="Arial"/>
              </w:rPr>
              <w:t xml:space="preserve">If </w:t>
            </w:r>
            <w:r>
              <w:rPr>
                <w:rFonts w:cs="Arial"/>
              </w:rPr>
              <w:t>a majority</w:t>
            </w:r>
            <w:r w:rsidRPr="003E7FDB">
              <w:rPr>
                <w:rFonts w:cs="Arial"/>
              </w:rPr>
              <w:t xml:space="preserve"> </w:t>
            </w:r>
            <w:r>
              <w:rPr>
                <w:rFonts w:cs="Arial"/>
              </w:rPr>
              <w:t>controls</w:t>
            </w:r>
            <w:r w:rsidRPr="003E7FDB">
              <w:rPr>
                <w:rFonts w:cs="Arial"/>
              </w:rPr>
              <w:t xml:space="preserve"> all the money, the last item</w:t>
            </w:r>
            <w:r>
              <w:rPr>
                <w:rFonts w:cs="Arial"/>
              </w:rPr>
              <w:t xml:space="preserve"> they buy i</w:t>
            </w:r>
            <w:r w:rsidRPr="003E7FDB">
              <w:rPr>
                <w:rFonts w:cs="Arial"/>
              </w:rPr>
              <w:t>s a low priority</w:t>
            </w:r>
            <w:r>
              <w:rPr>
                <w:rFonts w:cs="Arial"/>
              </w:rPr>
              <w:t>; so</w:t>
            </w:r>
            <w:r w:rsidRPr="003E7FDB">
              <w:rPr>
                <w:rFonts w:cs="Arial"/>
              </w:rPr>
              <w:t xml:space="preserve"> </w:t>
            </w:r>
            <w:r>
              <w:rPr>
                <w:rFonts w:cs="Arial"/>
              </w:rPr>
              <w:t xml:space="preserve">it </w:t>
            </w:r>
            <w:r w:rsidRPr="003E7FDB">
              <w:rPr>
                <w:rFonts w:cs="Arial"/>
              </w:rPr>
              <w:t>adds little</w:t>
            </w:r>
            <w:r>
              <w:rPr>
                <w:rFonts w:cs="Arial"/>
              </w:rPr>
              <w:t xml:space="preserve"> to their</w:t>
            </w:r>
            <w:r w:rsidRPr="003E7FDB">
              <w:rPr>
                <w:rFonts w:cs="Arial"/>
              </w:rPr>
              <w:t xml:space="preserve"> </w:t>
            </w:r>
            <w:r w:rsidRPr="003E7FDB">
              <w:rPr>
                <w:rFonts w:cs="Arial"/>
                <w:b/>
                <w:color w:val="008000"/>
              </w:rPr>
              <w:t>happiness</w:t>
            </w:r>
            <w:r w:rsidRPr="003E7FDB">
              <w:rPr>
                <w:rFonts w:cs="Arial"/>
              </w:rPr>
              <w:t xml:space="preserve">. </w:t>
            </w:r>
            <w:r>
              <w:rPr>
                <w:rFonts w:cs="Arial"/>
              </w:rPr>
              <w:t xml:space="preserve">But </w:t>
            </w:r>
            <w:r>
              <w:t xml:space="preserve">FSV makes some money </w:t>
            </w:r>
            <w:r w:rsidRPr="007763B0">
              <w:t xml:space="preserve">buy </w:t>
            </w:r>
            <w:r w:rsidRPr="006C32E4">
              <w:rPr>
                <w:rFonts w:cs="Arial"/>
                <w:i/>
              </w:rPr>
              <w:t>high</w:t>
            </w:r>
            <w:r>
              <w:rPr>
                <w:rFonts w:cs="Arial"/>
              </w:rPr>
              <w:t xml:space="preserve"> priorities</w:t>
            </w:r>
            <w:r w:rsidRPr="003E7FDB">
              <w:rPr>
                <w:rFonts w:cs="Arial"/>
              </w:rPr>
              <w:t xml:space="preserve"> of</w:t>
            </w:r>
            <w:r>
              <w:rPr>
                <w:rFonts w:cs="Arial"/>
              </w:rPr>
              <w:t xml:space="preserve"> </w:t>
            </w:r>
            <w:r w:rsidRPr="003E7FDB">
              <w:rPr>
                <w:rFonts w:cs="Arial"/>
              </w:rPr>
              <w:t>other big group</w:t>
            </w:r>
            <w:r>
              <w:rPr>
                <w:rFonts w:cs="Arial"/>
              </w:rPr>
              <w:t>s</w:t>
            </w:r>
            <w:r w:rsidRPr="003E7FDB">
              <w:rPr>
                <w:rFonts w:cs="Arial"/>
              </w:rPr>
              <w:t>, adding more to their happiness</w:t>
            </w:r>
            <w:r>
              <w:t>.</w:t>
            </w:r>
          </w:p>
          <w:p w14:paraId="55DBA5C6" w14:textId="77777777" w:rsidR="00D24C6E" w:rsidRDefault="00D24C6E" w:rsidP="00D24C6E">
            <w:pPr>
              <w:pStyle w:val="DotList"/>
              <w:spacing w:before="180"/>
              <w:ind w:left="360" w:right="360" w:firstLine="259"/>
              <w:jc w:val="both"/>
            </w:pPr>
            <w:r w:rsidRPr="00673FD9">
              <w:rPr>
                <w:b/>
                <w:color w:val="008000"/>
              </w:rPr>
              <w:t>In political terms</w:t>
            </w:r>
            <w:r>
              <w:t>:</w:t>
            </w:r>
            <w:r>
              <w:rPr>
                <w:b/>
                <w:bCs/>
              </w:rPr>
              <w:t xml:space="preserve"> </w:t>
            </w:r>
            <w:r>
              <w:t xml:space="preserve"> The total spending has a wider </w:t>
            </w:r>
            <w:r>
              <w:rPr>
                <w:i/>
              </w:rPr>
              <w:t xml:space="preserve">base of support:  </w:t>
            </w:r>
            <w:r>
              <w:t>It appeals to more voters because more see their high priorities get funding.</w:t>
            </w:r>
          </w:p>
          <w:p w14:paraId="6673921E" w14:textId="4D3431AC" w:rsidR="00D24C6E" w:rsidRDefault="00D24C6E" w:rsidP="00D24C6E">
            <w:pPr>
              <w:pStyle w:val="DotList"/>
              <w:spacing w:before="180"/>
              <w:ind w:left="360" w:right="360" w:firstLine="259"/>
              <w:jc w:val="both"/>
            </w:pPr>
            <w:r>
              <w:rPr>
                <w:rStyle w:val="MMV"/>
              </w:rPr>
              <w:t>In economic terms:</w:t>
            </w:r>
            <w:r>
              <w:t xml:space="preserve">  The </w:t>
            </w:r>
            <w:r>
              <w:rPr>
                <w:i/>
                <w:iCs/>
              </w:rPr>
              <w:t>social utility</w:t>
            </w:r>
            <w:r>
              <w:t xml:space="preserve"> of the money and winners tends to rise if we each allocate a share.  Fair, cost-aware voting give</w:t>
            </w:r>
            <w:r w:rsidRPr="00FA3791">
              <w:t xml:space="preserve">s </w:t>
            </w:r>
            <w:r w:rsidRPr="007173A1">
              <w:rPr>
                <w:i/>
              </w:rPr>
              <w:t>more</w:t>
            </w:r>
            <w:r w:rsidRPr="00FA3791">
              <w:t xml:space="preserve"> voters </w:t>
            </w:r>
            <w:r w:rsidRPr="007173A1">
              <w:rPr>
                <w:i/>
              </w:rPr>
              <w:t>more </w:t>
            </w:r>
            <w:r w:rsidRPr="00FA3791">
              <w:t>o</w:t>
            </w:r>
            <w:r>
              <w:t xml:space="preserve">f what they want for the same cost = more satisfied voters.  Shares also spread good opportunities and </w:t>
            </w:r>
            <w:r w:rsidRPr="008C159F">
              <w:rPr>
                <w:szCs w:val="26"/>
                <w:u w:val="dotted" w:color="008000"/>
              </w:rPr>
              <w:t>incentives</w:t>
            </w:r>
            <w:r>
              <w:t>.</w:t>
            </w:r>
          </w:p>
          <w:p w14:paraId="7AB96608" w14:textId="77777777" w:rsidR="00D24C6E" w:rsidRPr="00516A9C" w:rsidRDefault="00D24C6E" w:rsidP="00D24C6E">
            <w:pPr>
              <w:tabs>
                <w:tab w:val="clear" w:pos="432"/>
                <w:tab w:val="clear" w:pos="5904"/>
                <w:tab w:val="center" w:pos="3300"/>
              </w:tabs>
              <w:spacing w:after="240" w:line="240" w:lineRule="auto"/>
              <w:ind w:left="864" w:right="864" w:firstLine="0"/>
              <w:jc w:val="left"/>
              <w:rPr>
                <w:rFonts w:ascii="Arial" w:hAnsi="Arial" w:cs="Arial"/>
                <w:b/>
                <w:bCs/>
                <w:color w:val="008000"/>
                <w:sz w:val="16"/>
                <w:szCs w:val="16"/>
              </w:rPr>
            </w:pPr>
            <w:r w:rsidRPr="0084432F">
              <w:rPr>
                <w:vanish/>
                <w:sz w:val="16"/>
                <w:szCs w:val="16"/>
              </w:rPr>
              <w:tab/>
            </w:r>
            <w:r w:rsidRPr="0084432F">
              <w:rPr>
                <w:rFonts w:ascii="Arial" w:hAnsi="Arial" w:cs="Arial"/>
                <w:b/>
                <w:bCs/>
                <w:vanish/>
                <w:color w:val="008000"/>
                <w:sz w:val="16"/>
                <w:szCs w:val="16"/>
              </w:rPr>
              <w:t>PB</w:t>
            </w:r>
            <w:r w:rsidRPr="0084432F">
              <w:rPr>
                <w:rFonts w:ascii="Arial" w:hAnsi="Arial" w:cs="Arial"/>
                <w:b/>
                <w:bCs/>
                <w:vanish/>
                <w:sz w:val="16"/>
                <w:szCs w:val="16"/>
              </w:rPr>
              <w:t xml:space="preserve"> + </w:t>
            </w:r>
            <w:r w:rsidRPr="0084432F">
              <w:rPr>
                <w:rFonts w:ascii="Arial Bold" w:hAnsi="Arial Bold" w:cs="Arial"/>
                <w:b/>
                <w:bCs/>
                <w:vanish/>
                <w:color w:val="333399"/>
                <w:sz w:val="16"/>
                <w:szCs w:val="16"/>
              </w:rPr>
              <w:t xml:space="preserve">multi-winner </w:t>
            </w:r>
            <w:r w:rsidRPr="0084432F">
              <w:rPr>
                <w:rFonts w:ascii="Arial" w:hAnsi="Arial" w:cs="Arial"/>
                <w:b/>
                <w:bCs/>
                <w:vanish/>
                <w:color w:val="333399"/>
                <w:sz w:val="16"/>
                <w:szCs w:val="16"/>
              </w:rPr>
              <w:t>RCV</w:t>
            </w:r>
            <w:r w:rsidRPr="0084432F">
              <w:rPr>
                <w:rFonts w:ascii="Arial" w:hAnsi="Arial" w:cs="Arial"/>
                <w:b/>
                <w:bCs/>
                <w:vanish/>
                <w:sz w:val="16"/>
                <w:szCs w:val="16"/>
              </w:rPr>
              <w:t xml:space="preserve"> + Cost aware </w:t>
            </w:r>
            <w:r w:rsidRPr="0084432F">
              <w:rPr>
                <w:b/>
                <w:vanish/>
                <w:sz w:val="16"/>
                <w:szCs w:val="16"/>
              </w:rPr>
              <w:sym w:font="Symbol" w:char="F0DE"/>
            </w:r>
            <w:r>
              <w:rPr>
                <w:rFonts w:ascii="Arial" w:hAnsi="Arial" w:cs="Arial"/>
                <w:color w:val="008000"/>
                <w:sz w:val="16"/>
                <w:szCs w:val="16"/>
              </w:rPr>
              <w:t>.</w:t>
            </w:r>
          </w:p>
          <w:p w14:paraId="358C38A5" w14:textId="77777777" w:rsidR="00D24C6E" w:rsidRDefault="00D24C6E" w:rsidP="00D24C6E">
            <w:pPr>
              <w:tabs>
                <w:tab w:val="clear" w:pos="432"/>
                <w:tab w:val="clear" w:pos="5904"/>
                <w:tab w:val="center" w:pos="2310"/>
                <w:tab w:val="center" w:pos="4290"/>
              </w:tabs>
              <w:rPr>
                <w:b/>
                <w:color w:val="008000"/>
              </w:rPr>
            </w:pPr>
            <w:r>
              <w:rPr>
                <w:noProof/>
              </w:rPr>
              <mc:AlternateContent>
                <mc:Choice Requires="wps">
                  <w:drawing>
                    <wp:anchor distT="0" distB="0" distL="114300" distR="114300" simplePos="0" relativeHeight="255648768" behindDoc="1" locked="0" layoutInCell="1" allowOverlap="1" wp14:anchorId="542B4939" wp14:editId="1BA4E295">
                      <wp:simplePos x="0" y="0"/>
                      <wp:positionH relativeFrom="column">
                        <wp:posOffset>190500</wp:posOffset>
                      </wp:positionH>
                      <wp:positionV relativeFrom="paragraph">
                        <wp:posOffset>85090</wp:posOffset>
                      </wp:positionV>
                      <wp:extent cx="1208405" cy="106553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D95AC" w14:textId="77777777" w:rsidR="00D24C6E" w:rsidRDefault="00D24C6E" w:rsidP="00D24C6E">
                                  <w:pPr>
                                    <w:spacing w:before="0" w:line="360" w:lineRule="auto"/>
                                    <w:ind w:left="0" w:right="0" w:firstLine="0"/>
                                    <w:jc w:val="center"/>
                                    <w:rPr>
                                      <w:rFonts w:ascii="Arial" w:hAnsi="Arial" w:cs="Arial"/>
                                      <w:i/>
                                    </w:rPr>
                                  </w:pPr>
                                  <w:r>
                                    <w:rPr>
                                      <w:rFonts w:ascii="Arial" w:hAnsi="Arial" w:cs="Arial"/>
                                      <w:i/>
                                    </w:rPr>
                                    <w:t>Items</w:t>
                                  </w:r>
                                </w:p>
                                <w:p w14:paraId="3B03D495"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Goods</w:t>
                                  </w:r>
                                </w:p>
                                <w:p w14:paraId="1CFF1D97"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B4939" id="_x0000_s1070" type="#_x0000_t202" style="position:absolute;left:0;text-align:left;margin-left:15pt;margin-top:6.7pt;width:95.15pt;height:83.9pt;z-index:-2476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" filled="f" stroked="f">
                      <v:textbox>
                        <w:txbxContent>
                          <w:p w14:paraId="651D95AC" w14:textId="77777777" w:rsidR="00D24C6E" w:rsidRDefault="00D24C6E" w:rsidP="00D24C6E">
                            <w:pPr>
                              <w:spacing w:before="0" w:line="360" w:lineRule="auto"/>
                              <w:ind w:left="0" w:right="0" w:firstLine="0"/>
                              <w:jc w:val="center"/>
                              <w:rPr>
                                <w:rFonts w:ascii="Arial" w:hAnsi="Arial" w:cs="Arial"/>
                                <w:i/>
                              </w:rPr>
                            </w:pPr>
                            <w:r>
                              <w:rPr>
                                <w:rFonts w:ascii="Arial" w:hAnsi="Arial" w:cs="Arial"/>
                                <w:i/>
                              </w:rPr>
                              <w:t>Items</w:t>
                            </w:r>
                          </w:p>
                          <w:p w14:paraId="3B03D495"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Goods</w:t>
                            </w:r>
                          </w:p>
                          <w:p w14:paraId="1CFF1D97"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v:textbox>
                    </v:shape>
                  </w:pict>
                </mc:Fallback>
              </mc:AlternateContent>
            </w:r>
            <w:r>
              <w:rPr>
                <w:noProof/>
              </w:rPr>
              <mc:AlternateContent>
                <mc:Choice Requires="wps">
                  <w:drawing>
                    <wp:anchor distT="0" distB="0" distL="114300" distR="114300" simplePos="0" relativeHeight="255649792" behindDoc="1" locked="0" layoutInCell="1" allowOverlap="1" wp14:anchorId="1F951D90" wp14:editId="369BCFF7">
                      <wp:simplePos x="0" y="0"/>
                      <wp:positionH relativeFrom="column">
                        <wp:posOffset>2759075</wp:posOffset>
                      </wp:positionH>
                      <wp:positionV relativeFrom="paragraph">
                        <wp:posOffset>84455</wp:posOffset>
                      </wp:positionV>
                      <wp:extent cx="1208405" cy="106553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EEBF2"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774E5E54" w14:textId="77777777" w:rsidR="00D24C6E" w:rsidRDefault="00D24C6E" w:rsidP="00D24C6E">
                                  <w:pPr>
                                    <w:spacing w:before="0" w:line="360" w:lineRule="auto"/>
                                    <w:ind w:left="0" w:right="0" w:firstLine="0"/>
                                    <w:jc w:val="center"/>
                                    <w:rPr>
                                      <w:rFonts w:ascii="Arial" w:hAnsi="Arial" w:cs="Arial"/>
                                      <w:i/>
                                    </w:rPr>
                                  </w:pPr>
                                  <w:r w:rsidRPr="00702FF2">
                                    <w:rPr>
                                      <w:rFonts w:ascii="Arial" w:hAnsi="Arial" w:cs="Arial"/>
                                      <w:i/>
                                    </w:rPr>
                                    <w:t xml:space="preserve">Programs </w:t>
                                  </w:r>
                                </w:p>
                                <w:p w14:paraId="1485BE4C"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Budgets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1D90" id="Text Box 417" o:spid="_x0000_s1071" type="#_x0000_t202" style="position:absolute;left:0;text-align:left;margin-left:217.25pt;margin-top:6.65pt;width:95.15pt;height:83.9pt;z-index:-2476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" filled="f" stroked="f">
                      <v:textbox>
                        <w:txbxContent>
                          <w:p w14:paraId="021EEBF2"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774E5E54" w14:textId="77777777" w:rsidR="00D24C6E" w:rsidRDefault="00D24C6E" w:rsidP="00D24C6E">
                            <w:pPr>
                              <w:spacing w:before="0" w:line="360" w:lineRule="auto"/>
                              <w:ind w:left="0" w:right="0" w:firstLine="0"/>
                              <w:jc w:val="center"/>
                              <w:rPr>
                                <w:rFonts w:ascii="Arial" w:hAnsi="Arial" w:cs="Arial"/>
                                <w:i/>
                              </w:rPr>
                            </w:pPr>
                            <w:r w:rsidRPr="00702FF2">
                              <w:rPr>
                                <w:rFonts w:ascii="Arial" w:hAnsi="Arial" w:cs="Arial"/>
                                <w:i/>
                              </w:rPr>
                              <w:t xml:space="preserve">Programs </w:t>
                            </w:r>
                          </w:p>
                          <w:p w14:paraId="1485BE4C"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Budgets</w:t>
                            </w:r>
                          </w:p>
                        </w:txbxContent>
                      </v:textbox>
                    </v:shape>
                  </w:pict>
                </mc:Fallback>
              </mc:AlternateContent>
            </w:r>
            <w:r>
              <w:rPr>
                <w:noProof/>
              </w:rPr>
              <w:drawing>
                <wp:anchor distT="0" distB="0" distL="114300" distR="114300" simplePos="0" relativeHeight="255647744" behindDoc="1" locked="0" layoutInCell="1" allowOverlap="1" wp14:anchorId="1286087B" wp14:editId="3B0010AE">
                  <wp:simplePos x="0" y="0"/>
                  <wp:positionH relativeFrom="column">
                    <wp:posOffset>1448003</wp:posOffset>
                  </wp:positionH>
                  <wp:positionV relativeFrom="paragraph">
                    <wp:posOffset>43180</wp:posOffset>
                  </wp:positionV>
                  <wp:extent cx="1280160" cy="1033145"/>
                  <wp:effectExtent l="0" t="0" r="2540" b="0"/>
                  <wp:wrapNone/>
                  <wp:docPr id="429" name="Picture 429"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descr="Share Blur USM 2 12 15 6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8016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tab/>
            </w:r>
            <w:r>
              <w:rPr>
                <w:b/>
                <w:color w:val="008000"/>
              </w:rPr>
              <w:sym w:font="Wingdings" w:char="F0FC"/>
            </w:r>
          </w:p>
          <w:p w14:paraId="5F65CF9B" w14:textId="77777777" w:rsidR="00D24C6E" w:rsidRDefault="00D24C6E" w:rsidP="00D24C6E"/>
          <w:p w14:paraId="5FDA59F4" w14:textId="77777777" w:rsidR="00D24C6E" w:rsidRDefault="00D24C6E" w:rsidP="00D24C6E"/>
          <w:p w14:paraId="56B9CE04" w14:textId="77777777" w:rsidR="00D24C6E" w:rsidRDefault="00D24C6E" w:rsidP="00D24C6E">
            <w:pPr>
              <w:pStyle w:val="Picture"/>
              <w:tabs>
                <w:tab w:val="clear" w:pos="432"/>
                <w:tab w:val="clear" w:pos="5904"/>
                <w:tab w:val="center" w:pos="2130"/>
                <w:tab w:val="center" w:pos="4380"/>
              </w:tabs>
              <w:spacing w:before="240"/>
              <w:ind w:left="432" w:right="144" w:firstLine="187"/>
              <w:jc w:val="both"/>
            </w:pPr>
            <w:r>
              <w:tab/>
            </w:r>
            <w:r>
              <w:rPr>
                <w:b/>
                <w:color w:val="008000"/>
              </w:rPr>
              <w:sym w:font="Wingdings" w:char="F0FC"/>
            </w:r>
            <w:r>
              <w:tab/>
            </w:r>
            <w:r>
              <w:rPr>
                <w:b/>
                <w:color w:val="008000"/>
              </w:rPr>
              <w:sym w:font="Wingdings" w:char="F0FC"/>
            </w:r>
          </w:p>
          <w:p w14:paraId="31214A44" w14:textId="77777777" w:rsidR="00D24C6E" w:rsidRDefault="00D24C6E" w:rsidP="00D24C6E">
            <w:pPr>
              <w:pStyle w:val="Captions"/>
              <w:tabs>
                <w:tab w:val="center" w:pos="1440"/>
                <w:tab w:val="center" w:pos="3960"/>
              </w:tabs>
              <w:spacing w:before="0" w:line="240" w:lineRule="auto"/>
              <w:ind w:left="144" w:right="144"/>
              <w:jc w:val="center"/>
              <w:rPr>
                <w:rStyle w:val="MMV"/>
              </w:rPr>
            </w:pPr>
            <w:r w:rsidRPr="00673A94">
              <w:rPr>
                <w:b/>
                <w:vanish/>
                <w:color w:val="008000"/>
              </w:rPr>
              <w:sym w:font="Wingdings" w:char="F0FC"/>
            </w:r>
            <w:r w:rsidRPr="00673A94">
              <w:rPr>
                <w:b/>
                <w:vanish/>
                <w:color w:val="008000"/>
              </w:rPr>
              <w:t xml:space="preserve"> </w:t>
            </w:r>
            <w:r>
              <w:rPr>
                <w:rStyle w:val="MMV"/>
              </w:rPr>
              <w:t>Fair shares</w:t>
            </w:r>
          </w:p>
          <w:p w14:paraId="652AF23C" w14:textId="77777777" w:rsidR="00D24C6E" w:rsidRDefault="00D24C6E" w:rsidP="00D24C6E">
            <w:pPr>
              <w:pStyle w:val="Captions"/>
              <w:tabs>
                <w:tab w:val="center" w:pos="1440"/>
                <w:tab w:val="center" w:pos="3960"/>
              </w:tabs>
              <w:spacing w:before="60" w:line="240" w:lineRule="auto"/>
              <w:ind w:left="144" w:right="144"/>
              <w:jc w:val="center"/>
              <w:rPr>
                <w:b/>
                <w:color w:val="008000"/>
              </w:rPr>
            </w:pPr>
            <w:r>
              <w:rPr>
                <w:rStyle w:val="MMV"/>
              </w:rPr>
              <w:t>spread the joy and opportunities.</w:t>
            </w:r>
          </w:p>
          <w:p w14:paraId="3B9BD857" w14:textId="44B75632" w:rsidR="00D24C6E" w:rsidRPr="00507044" w:rsidRDefault="00D24C6E" w:rsidP="00D24C6E">
            <w:pPr>
              <w:pStyle w:val="DotList"/>
              <w:spacing w:before="480" w:after="180"/>
              <w:ind w:left="360" w:right="360" w:firstLine="288"/>
            </w:pPr>
            <w:r w:rsidRPr="00710016">
              <w:rPr>
                <w:b/>
              </w:rPr>
              <w:t>Plurality</w:t>
            </w:r>
            <w:r>
              <w:t xml:space="preserve"> rules let </w:t>
            </w:r>
            <w:r>
              <w:rPr>
                <w:b/>
              </w:rPr>
              <w:t>surplus votes</w:t>
            </w:r>
            <w:r>
              <w:t xml:space="preserve"> </w:t>
            </w:r>
            <w:r w:rsidRPr="007931B5">
              <w:rPr>
                <w:b/>
                <w:bCs/>
              </w:rPr>
              <w:t>waste</w:t>
            </w:r>
            <w:r>
              <w:t xml:space="preserve"> a big group’s power, as seen on page 20, and let rival items </w:t>
            </w:r>
            <w:r>
              <w:rPr>
                <w:b/>
              </w:rPr>
              <w:t>split</w:t>
            </w:r>
            <w:r>
              <w:t xml:space="preserve"> it.  The biggest groups often have the biggest risks.</w:t>
            </w:r>
          </w:p>
          <w:p w14:paraId="64C754B3" w14:textId="77777777" w:rsidR="00D24C6E" w:rsidRPr="00C32565" w:rsidRDefault="00D24C6E" w:rsidP="00D24C6E">
            <w:pPr>
              <w:pStyle w:val="DotList"/>
              <w:pBdr>
                <w:left w:val="single" w:sz="12" w:space="4" w:color="008000"/>
              </w:pBdr>
              <w:ind w:left="360" w:right="360" w:firstLine="288"/>
              <w:rPr>
                <w:u w:val="single"/>
              </w:rPr>
            </w:pPr>
            <w:r>
              <w:rPr>
                <w:b/>
                <w:bCs/>
                <w:color w:val="008000"/>
                <w:szCs w:val="24"/>
              </w:rPr>
              <w:t>FSV</w:t>
            </w:r>
            <w:r>
              <w:t xml:space="preserve"> </w:t>
            </w:r>
            <w:r w:rsidRPr="004C43EE">
              <w:rPr>
                <w:b/>
                <w:bCs/>
                <w:color w:val="008000"/>
                <w:szCs w:val="26"/>
              </w:rPr>
              <w:t xml:space="preserve">protects a </w:t>
            </w:r>
            <w:r w:rsidRPr="0072572C">
              <w:rPr>
                <w:b/>
                <w:bCs/>
                <w:color w:val="008000"/>
                <w:szCs w:val="24"/>
              </w:rPr>
              <w:t>majorit</w:t>
            </w:r>
            <w:r>
              <w:rPr>
                <w:b/>
                <w:bCs/>
                <w:color w:val="008000"/>
                <w:szCs w:val="24"/>
              </w:rPr>
              <w:t>y’s right</w:t>
            </w:r>
            <w:r w:rsidRPr="000F0A79">
              <w:t xml:space="preserve"> </w:t>
            </w:r>
            <w:r>
              <w:t xml:space="preserve">to </w:t>
            </w:r>
            <w:r w:rsidRPr="000F0A79">
              <w:t xml:space="preserve">spend a majority of the </w:t>
            </w:r>
            <w:r>
              <w:t>fund.  It does this</w:t>
            </w:r>
            <w:r w:rsidRPr="000F0A79">
              <w:t xml:space="preserve"> b</w:t>
            </w:r>
            <w:r>
              <w:t>y</w:t>
            </w:r>
            <w:r w:rsidRPr="000F0A79">
              <w:t xml:space="preserve"> eliminat</w:t>
            </w:r>
            <w:r>
              <w:t xml:space="preserve">ing </w:t>
            </w:r>
            <w:r w:rsidRPr="000F0A79">
              <w:t>split votes</w:t>
            </w:r>
            <w:r>
              <w:t>, as did RCV, and </w:t>
            </w:r>
            <w:r w:rsidRPr="0059606F">
              <w:rPr>
                <w:szCs w:val="26"/>
                <w:u w:val="single" w:color="008000"/>
              </w:rPr>
              <w:t>surplus</w:t>
            </w:r>
            <w:r>
              <w:t xml:space="preserve"> votes, as we’ll soon see</w:t>
            </w:r>
            <w:r w:rsidRPr="000F0A79">
              <w:t>.</w:t>
            </w:r>
          </w:p>
          <w:p w14:paraId="4E0941BA" w14:textId="77777777" w:rsidR="00D24C6E" w:rsidRDefault="00D24C6E" w:rsidP="00D24C6E">
            <w:pPr>
              <w:pStyle w:val="PageNums"/>
              <w:tabs>
                <w:tab w:val="center" w:pos="3390"/>
                <w:tab w:val="right" w:pos="6540"/>
              </w:tabs>
              <w:spacing w:before="120"/>
              <w:rPr>
                <w:color w:val="006300"/>
              </w:rPr>
            </w:pPr>
            <w:r>
              <w:tab/>
            </w:r>
            <w:r>
              <w:tab/>
            </w:r>
            <w:r>
              <w:rPr>
                <w:color w:val="006300"/>
              </w:rPr>
              <w:t>25</w:t>
            </w:r>
          </w:p>
          <w:p w14:paraId="47B5D69F" w14:textId="346491F7" w:rsidR="00D24C6E" w:rsidRDefault="00D24C6E" w:rsidP="00D24C6E">
            <w:pPr>
              <w:pStyle w:val="PageNums"/>
              <w:tabs>
                <w:tab w:val="center" w:pos="3390"/>
                <w:tab w:val="right" w:pos="6540"/>
              </w:tabs>
              <w:rPr>
                <w:b/>
                <w:sz w:val="16"/>
                <w:szCs w:val="52"/>
              </w:rPr>
            </w:pPr>
          </w:p>
        </w:tc>
        <w:tc>
          <w:tcPr>
            <w:tcW w:w="1800" w:type="dxa"/>
          </w:tcPr>
          <w:p w14:paraId="3CFC3B24" w14:textId="77777777" w:rsidR="00D24C6E" w:rsidRDefault="00D24C6E" w:rsidP="00D147F0">
            <w:pPr>
              <w:spacing w:before="120" w:line="280" w:lineRule="exact"/>
              <w:ind w:left="144" w:right="144" w:firstLine="0"/>
              <w:rPr>
                <w:rStyle w:val="MMV"/>
                <w:b w:val="0"/>
              </w:rPr>
            </w:pPr>
          </w:p>
        </w:tc>
      </w:tr>
      <w:tr w:rsidR="00D24C6E" w14:paraId="7CC49CEB" w14:textId="33759AA9" w:rsidTr="00CE6393">
        <w:trPr>
          <w:gridAfter w:val="1"/>
          <w:wAfter w:w="173" w:type="dxa"/>
          <w:trHeight w:hRule="exact" w:val="10800"/>
          <w:jc w:val="center"/>
        </w:trPr>
        <w:tc>
          <w:tcPr>
            <w:tcW w:w="1800" w:type="dxa"/>
          </w:tcPr>
          <w:p w14:paraId="1DB4EB93" w14:textId="77777777" w:rsidR="00D24C6E" w:rsidRDefault="00D24C6E" w:rsidP="00D147F0">
            <w:pPr>
              <w:spacing w:before="120" w:line="280" w:lineRule="exact"/>
              <w:ind w:left="144" w:right="144" w:firstLine="0"/>
              <w:rPr>
                <w:color w:val="008000"/>
              </w:rPr>
            </w:pPr>
          </w:p>
        </w:tc>
        <w:tc>
          <w:tcPr>
            <w:tcW w:w="6624" w:type="dxa"/>
            <w:shd w:val="clear" w:color="auto" w:fill="auto"/>
          </w:tcPr>
          <w:p w14:paraId="0E54FFC7" w14:textId="3BD962ED" w:rsidR="00D24C6E" w:rsidRPr="00EE336B" w:rsidRDefault="00D24C6E" w:rsidP="00D24C6E">
            <w:pPr>
              <w:pStyle w:val="Title"/>
              <w:rPr>
                <w:rStyle w:val="MMV"/>
              </w:rPr>
            </w:pPr>
            <w:r>
              <w:rPr>
                <w:color w:val="008000"/>
              </w:rPr>
              <w:t>Setting Budget Levels</w:t>
            </w:r>
          </w:p>
          <w:p w14:paraId="6DE51C1A" w14:textId="77777777" w:rsidR="00D24C6E" w:rsidRDefault="00D24C6E" w:rsidP="00D24C6E">
            <w:pPr>
              <w:jc w:val="left"/>
            </w:pPr>
            <w:r>
              <w:t xml:space="preserve">A co-op that helped develop Fair Share Voting lets each voter rank </w:t>
            </w:r>
            <w:r w:rsidRPr="005E7EE4">
              <w:rPr>
                <w:rStyle w:val="MMV"/>
              </w:rPr>
              <w:t>budget</w:t>
            </w:r>
            <w:r>
              <w:rPr>
                <w:rStyle w:val="MMV"/>
              </w:rPr>
              <w:t xml:space="preserve"> </w:t>
            </w:r>
            <w:r w:rsidRPr="004623F1">
              <w:rPr>
                <w:rStyle w:val="MMV"/>
              </w:rPr>
              <w:t>levels</w:t>
            </w:r>
            <w:r>
              <w:t xml:space="preserve"> for </w:t>
            </w:r>
            <w:r w:rsidRPr="003A199B">
              <w:rPr>
                <w:i/>
              </w:rPr>
              <w:t>some</w:t>
            </w:r>
            <w:r>
              <w:t xml:space="preserve"> items.</w:t>
            </w:r>
          </w:p>
          <w:p w14:paraId="09741519" w14:textId="77777777" w:rsidR="00D24C6E" w:rsidRDefault="00D24C6E" w:rsidP="00D24C6E">
            <w:r w:rsidRPr="003B15EB">
              <w:t xml:space="preserve">A budget level needs to </w:t>
            </w:r>
            <w:r>
              <w:t>get</w:t>
            </w:r>
            <w:r w:rsidRPr="003B15EB">
              <w:t xml:space="preserve"> the </w:t>
            </w:r>
            <w:r w:rsidRPr="003B15EB">
              <w:rPr>
                <w:b/>
                <w:color w:val="008000"/>
              </w:rPr>
              <w:t xml:space="preserve">base </w:t>
            </w:r>
            <w:r w:rsidRPr="003B15EB">
              <w:t xml:space="preserve">number of </w:t>
            </w:r>
            <w:r>
              <w:t>vote</w:t>
            </w:r>
            <w:r w:rsidRPr="003B15EB">
              <w:t>s.</w:t>
            </w:r>
            <w:r>
              <w:t xml:space="preserve"> </w:t>
            </w:r>
            <w:r w:rsidRPr="00E23EA8">
              <w:t>It</w:t>
            </w:r>
            <w:r>
              <w:t xml:space="preserve"> </w:t>
            </w:r>
            <w:r w:rsidRPr="00E23EA8">
              <w:t xml:space="preserve">gets </w:t>
            </w:r>
            <w:r>
              <w:t>one if</w:t>
            </w:r>
            <w:r w:rsidRPr="00E23EA8">
              <w:t xml:space="preserve"> a ballot </w:t>
            </w:r>
            <w:r>
              <w:t xml:space="preserve">offers to share the cost up to </w:t>
            </w:r>
            <w:r w:rsidRPr="00E23EA8">
              <w:t>that level</w:t>
            </w:r>
            <w:r>
              <w:t xml:space="preserve"> or a higher </w:t>
            </w:r>
            <w:r w:rsidRPr="00E23EA8">
              <w:t>level</w:t>
            </w:r>
            <w:r>
              <w:t xml:space="preserve">.     </w:t>
            </w:r>
            <w:r w:rsidRPr="0036314B">
              <w:rPr>
                <w:rFonts w:ascii="Helvetica" w:hAnsi="Helvetica"/>
                <w:sz w:val="24"/>
                <w:szCs w:val="24"/>
              </w:rPr>
              <w:t xml:space="preserve">cost </w:t>
            </w:r>
            <w:r w:rsidRPr="0036314B">
              <w:rPr>
                <w:rFonts w:ascii="Helvetica" w:hAnsi="Helvetica"/>
                <w:b/>
                <w:sz w:val="24"/>
                <w:szCs w:val="24"/>
              </w:rPr>
              <w:t xml:space="preserve">/ </w:t>
            </w:r>
            <w:r w:rsidRPr="0036314B">
              <w:rPr>
                <w:rFonts w:ascii="Helvetica" w:hAnsi="Helvetica"/>
                <w:sz w:val="24"/>
                <w:szCs w:val="24"/>
              </w:rPr>
              <w:t>base = 1 share  = 1 vote</w:t>
            </w:r>
            <w:r>
              <w:rPr>
                <w:rFonts w:ascii="Helvetica" w:hAnsi="Helvetica"/>
                <w:sz w:val="22"/>
                <w:szCs w:val="18"/>
              </w:rPr>
              <w:t xml:space="preserve">  </w:t>
            </w:r>
            <w:r>
              <w:t>You only pay up to a level you voted for and can afford.</w:t>
            </w:r>
          </w:p>
          <w:p w14:paraId="455A191A" w14:textId="77777777" w:rsidR="00D24C6E" w:rsidRDefault="00D24C6E" w:rsidP="00D24C6E">
            <w:r>
              <w:t>The item with the weakest top level loses that level. Any money your ballot</w:t>
            </w:r>
            <w:r w:rsidRPr="002F2823">
              <w:t xml:space="preserve"> </w:t>
            </w:r>
            <w:r>
              <w:t>had offered to it moves down your</w:t>
            </w:r>
            <w:r w:rsidRPr="002F2823">
              <w:t xml:space="preserve"> </w:t>
            </w:r>
            <w:r>
              <w:t>ballot to your highest ranks that lack your</w:t>
            </w:r>
            <w:r w:rsidRPr="002F2823">
              <w:t xml:space="preserve"> </w:t>
            </w:r>
            <w:r>
              <w:t xml:space="preserve">support.  This repeats until the top level of each item is fully </w:t>
            </w:r>
            <w:r w:rsidRPr="00C46EF1">
              <w:t xml:space="preserve">funded by its supporters. </w:t>
            </w:r>
            <w:r>
              <w:t xml:space="preserve"> Thus, fair shares and backup ranks select a </w:t>
            </w:r>
            <w:r w:rsidRPr="00B06428">
              <w:t>set of winners</w:t>
            </w:r>
            <w:r>
              <w:t xml:space="preserve"> with</w:t>
            </w:r>
            <w:r w:rsidRPr="00B06428">
              <w:t xml:space="preserve"> </w:t>
            </w:r>
            <w:r>
              <w:rPr>
                <w:b/>
                <w:color w:val="008000"/>
              </w:rPr>
              <w:t xml:space="preserve">more </w:t>
            </w:r>
            <w:r w:rsidRPr="00DA3A26">
              <w:rPr>
                <w:b/>
                <w:bCs/>
                <w:color w:val="008000"/>
                <w:szCs w:val="26"/>
              </w:rPr>
              <w:t>supporters</w:t>
            </w:r>
            <w:r>
              <w:t>.</w:t>
            </w:r>
          </w:p>
          <w:p w14:paraId="2C81DD0D" w14:textId="77777777" w:rsidR="00D24C6E" w:rsidRDefault="00D24C6E" w:rsidP="00D24C6E">
            <w:pPr>
              <w:pStyle w:val="Picture"/>
              <w:tabs>
                <w:tab w:val="clear" w:pos="432"/>
                <w:tab w:val="clear" w:pos="5904"/>
                <w:tab w:val="center" w:pos="2034"/>
                <w:tab w:val="center" w:pos="3420"/>
              </w:tabs>
              <w:spacing w:before="120"/>
              <w:ind w:left="432" w:right="144" w:firstLine="187"/>
              <w:jc w:val="both"/>
            </w:pPr>
            <w:r>
              <w:rPr>
                <w:noProof/>
              </w:rPr>
              <w:drawing>
                <wp:anchor distT="0" distB="0" distL="114300" distR="114300" simplePos="0" relativeHeight="255650816" behindDoc="1" locked="0" layoutInCell="1" allowOverlap="1" wp14:anchorId="79E5C7F1" wp14:editId="3C9602D7">
                  <wp:simplePos x="0" y="0"/>
                  <wp:positionH relativeFrom="column">
                    <wp:posOffset>1333500</wp:posOffset>
                  </wp:positionH>
                  <wp:positionV relativeFrom="paragraph">
                    <wp:posOffset>209550</wp:posOffset>
                  </wp:positionV>
                  <wp:extent cx="1422400" cy="1007745"/>
                  <wp:effectExtent l="0" t="0" r="0" b="8255"/>
                  <wp:wrapNone/>
                  <wp:docPr id="419" name="Picture 419"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A_Budget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tab/>
            </w:r>
            <w:r>
              <w:rPr>
                <w:b/>
                <w:color w:val="008000"/>
              </w:rPr>
              <w:sym w:font="Wingdings" w:char="F0FC"/>
            </w:r>
          </w:p>
          <w:p w14:paraId="0D0A1710" w14:textId="77777777" w:rsidR="00D24C6E" w:rsidRDefault="00D24C6E" w:rsidP="00D24C6E">
            <w:pPr>
              <w:spacing w:before="360"/>
            </w:pPr>
          </w:p>
          <w:p w14:paraId="57238466" w14:textId="77777777" w:rsidR="00D24C6E" w:rsidRPr="00273AD2" w:rsidRDefault="00D24C6E" w:rsidP="00D24C6E">
            <w:pPr>
              <w:pStyle w:val="Picture"/>
            </w:pPr>
          </w:p>
          <w:p w14:paraId="089B10C1" w14:textId="77777777" w:rsidR="00D24C6E" w:rsidRDefault="00D24C6E" w:rsidP="00D24C6E">
            <w:pPr>
              <w:pStyle w:val="Picture"/>
              <w:tabs>
                <w:tab w:val="clear" w:pos="432"/>
                <w:tab w:val="clear" w:pos="5904"/>
                <w:tab w:val="center" w:pos="2340"/>
                <w:tab w:val="center" w:pos="4230"/>
              </w:tabs>
              <w:spacing w:before="120"/>
              <w:ind w:left="432" w:right="144" w:firstLine="187"/>
              <w:jc w:val="both"/>
            </w:pPr>
            <w:r>
              <w:tab/>
            </w:r>
            <w:r w:rsidRPr="009D24A2">
              <w:rPr>
                <w:b/>
                <w:bCs/>
                <w:color w:val="008000"/>
                <w:position w:val="-6"/>
                <w:szCs w:val="26"/>
              </w:rPr>
              <w:sym w:font="Wingdings" w:char="F0FC"/>
            </w:r>
            <w:r>
              <w:tab/>
            </w:r>
            <w:r>
              <w:rPr>
                <w:b/>
                <w:color w:val="008000"/>
              </w:rPr>
              <w:sym w:font="Wingdings" w:char="F0FC"/>
            </w:r>
          </w:p>
          <w:p w14:paraId="3FDE6B78" w14:textId="77777777" w:rsidR="00D24C6E" w:rsidRPr="00285319" w:rsidRDefault="00D24C6E" w:rsidP="00D24C6E">
            <w:pPr>
              <w:pStyle w:val="Captions"/>
              <w:spacing w:before="0" w:after="300" w:line="340" w:lineRule="exact"/>
              <w:ind w:left="72" w:hanging="72"/>
              <w:jc w:val="center"/>
            </w:pPr>
            <w:r>
              <w:rPr>
                <w:b/>
                <w:color w:val="008000"/>
              </w:rPr>
              <w:t>Many voters</w:t>
            </w:r>
            <w:r w:rsidRPr="00DF0499">
              <w:rPr>
                <w:b/>
                <w:color w:val="008000"/>
              </w:rPr>
              <w:t xml:space="preserve"> must </w:t>
            </w:r>
            <w:r>
              <w:rPr>
                <w:b/>
                <w:color w:val="008000"/>
              </w:rPr>
              <w:t>prove</w:t>
            </w:r>
            <w:r w:rsidRPr="00DF0499">
              <w:rPr>
                <w:b/>
                <w:color w:val="008000"/>
              </w:rPr>
              <w:t xml:space="preserve">, </w:t>
            </w:r>
            <w:r>
              <w:rPr>
                <w:b/>
                <w:color w:val="008000"/>
              </w:rPr>
              <w:t>"T</w:t>
            </w:r>
            <w:r w:rsidRPr="00DF0499">
              <w:rPr>
                <w:b/>
                <w:color w:val="008000"/>
              </w:rPr>
              <w:t xml:space="preserve">his </w:t>
            </w:r>
            <w:r>
              <w:rPr>
                <w:b/>
                <w:color w:val="008000"/>
              </w:rPr>
              <w:t>cost</w:t>
            </w:r>
            <w:r w:rsidRPr="00DF0499">
              <w:rPr>
                <w:b/>
                <w:color w:val="008000"/>
              </w:rPr>
              <w:t xml:space="preserve"> </w:t>
            </w:r>
            <w:r>
              <w:rPr>
                <w:b/>
                <w:color w:val="008000"/>
              </w:rPr>
              <w:br/>
            </w:r>
            <w:r w:rsidRPr="00DF0499">
              <w:rPr>
                <w:b/>
                <w:color w:val="008000"/>
              </w:rPr>
              <w:t xml:space="preserve">is a high priority </w:t>
            </w:r>
            <w:r>
              <w:rPr>
                <w:b/>
                <w:color w:val="008000"/>
              </w:rPr>
              <w:t>within</w:t>
            </w:r>
            <w:r w:rsidRPr="00DF0499">
              <w:rPr>
                <w:b/>
                <w:color w:val="008000"/>
              </w:rPr>
              <w:t xml:space="preserve"> </w:t>
            </w:r>
            <w:r>
              <w:rPr>
                <w:b/>
                <w:color w:val="008000"/>
              </w:rPr>
              <w:t>my</w:t>
            </w:r>
            <w:r w:rsidRPr="00DF0499">
              <w:rPr>
                <w:b/>
                <w:color w:val="008000"/>
              </w:rPr>
              <w:t xml:space="preserve"> </w:t>
            </w:r>
            <w:r>
              <w:rPr>
                <w:b/>
                <w:color w:val="008000"/>
              </w:rPr>
              <w:t>budget</w:t>
            </w:r>
            <w:r w:rsidRPr="00DF0499">
              <w:rPr>
                <w:b/>
                <w:color w:val="008000"/>
              </w:rPr>
              <w:t>.</w:t>
            </w:r>
            <w:r>
              <w:rPr>
                <w:b/>
                <w:color w:val="008000"/>
              </w:rPr>
              <w:t>"</w:t>
            </w:r>
          </w:p>
          <w:p w14:paraId="52CDACA4" w14:textId="77777777" w:rsidR="00D24C6E" w:rsidRPr="004C7C8F" w:rsidRDefault="00D24C6E" w:rsidP="00D24C6E">
            <w:pPr>
              <w:pStyle w:val="DotList"/>
              <w:pBdr>
                <w:left w:val="single" w:sz="18" w:space="4" w:color="00FF00"/>
                <w:right w:val="single" w:sz="18" w:space="3" w:color="00FF00"/>
              </w:pBdr>
              <w:tabs>
                <w:tab w:val="clear" w:pos="432"/>
              </w:tabs>
              <w:spacing w:line="300" w:lineRule="exact"/>
              <w:ind w:left="432" w:right="288"/>
            </w:pPr>
            <w:r w:rsidRPr="004A3FE1">
              <w:rPr>
                <w:vanish/>
                <w:color w:val="006300"/>
              </w:rPr>
              <w:sym w:font="Wingdings 3" w:char="F086"/>
            </w:r>
            <w:r>
              <w:rPr>
                <w:color w:val="006300"/>
              </w:rPr>
              <w:tab/>
            </w:r>
            <w:r>
              <w:rPr>
                <w:color w:val="006300"/>
              </w:rPr>
              <w:tab/>
            </w:r>
            <w:r>
              <w:rPr>
                <w:shd w:val="clear" w:color="auto" w:fill="FFFF99"/>
              </w:rPr>
              <w:t>My club</w:t>
            </w:r>
            <w:r w:rsidRPr="00D7476A">
              <w:rPr>
                <w:shd w:val="clear" w:color="auto" w:fill="FFFF99"/>
              </w:rPr>
              <w:t xml:space="preserve"> with 100 members</w:t>
            </w:r>
            <w:r w:rsidRPr="00D7476A">
              <w:rPr>
                <w:b/>
                <w:color w:val="008000"/>
                <w:shd w:val="clear" w:color="auto" w:fill="FFFF99"/>
              </w:rPr>
              <w:t xml:space="preserve"> </w:t>
            </w:r>
            <w:r w:rsidRPr="00D7476A">
              <w:rPr>
                <w:shd w:val="clear" w:color="auto" w:fill="FFFF99"/>
              </w:rPr>
              <w:t xml:space="preserve">set our </w:t>
            </w:r>
            <w:r w:rsidRPr="00D7476A">
              <w:rPr>
                <w:b/>
                <w:color w:val="008000"/>
                <w:shd w:val="clear" w:color="auto" w:fill="FFFF99"/>
              </w:rPr>
              <w:t xml:space="preserve">base </w:t>
            </w:r>
            <w:r w:rsidRPr="00D7476A">
              <w:rPr>
                <w:shd w:val="clear" w:color="auto" w:fill="FFFF99"/>
              </w:rPr>
              <w:t>number at 25 votes.</w:t>
            </w:r>
            <w:r>
              <w:rPr>
                <w:rFonts w:ascii="Arial" w:hAnsi="Arial"/>
                <w:sz w:val="22"/>
                <w:shd w:val="clear" w:color="auto" w:fill="FFFF99"/>
                <w:vertAlign w:val="superscript"/>
              </w:rPr>
              <w:t>5</w:t>
            </w:r>
            <w:r>
              <w:t xml:space="preserve">  My first choice got just enough votes, so </w:t>
            </w:r>
            <w:r w:rsidRPr="00912923">
              <w:rPr>
                <w:vanish/>
                <w:color w:val="006300"/>
                <w:sz w:val="22"/>
                <w:szCs w:val="22"/>
              </w:rPr>
              <w:t>*</w:t>
            </w:r>
            <w:r>
              <w:br/>
              <w:t xml:space="preserve">my ballot paid 4% of the cost. </w:t>
            </w:r>
            <w:r w:rsidRPr="0021565E">
              <w:rPr>
                <w:sz w:val="22"/>
              </w:rPr>
              <w:t xml:space="preserve">  </w:t>
            </w:r>
            <w:r>
              <w:rPr>
                <w:sz w:val="22"/>
              </w:rPr>
              <w:t xml:space="preserve"> </w:t>
            </w:r>
            <w:r w:rsidRPr="0021565E">
              <w:rPr>
                <w:sz w:val="22"/>
              </w:rPr>
              <w:t xml:space="preserve">  </w:t>
            </w:r>
            <w:r w:rsidRPr="0036314B">
              <w:rPr>
                <w:rFonts w:ascii="Helvetica" w:hAnsi="Helvetica"/>
                <w:sz w:val="24"/>
                <w:szCs w:val="24"/>
              </w:rPr>
              <w:t xml:space="preserve">100% </w:t>
            </w:r>
            <w:r w:rsidRPr="0036314B">
              <w:rPr>
                <w:rFonts w:ascii="Helvetica" w:hAnsi="Helvetica"/>
                <w:b/>
                <w:sz w:val="24"/>
                <w:szCs w:val="24"/>
              </w:rPr>
              <w:t>/</w:t>
            </w:r>
            <w:r w:rsidRPr="0036314B">
              <w:rPr>
                <w:rFonts w:ascii="Helvetica" w:hAnsi="Helvetica"/>
                <w:sz w:val="24"/>
                <w:szCs w:val="24"/>
              </w:rPr>
              <w:t xml:space="preserve"> 25 votes = 4%</w:t>
            </w:r>
          </w:p>
          <w:p w14:paraId="3764E572" w14:textId="77777777" w:rsidR="00D24C6E" w:rsidRDefault="00D24C6E" w:rsidP="00D24C6E">
            <w:pPr>
              <w:ind w:right="288"/>
            </w:pPr>
            <w:r>
              <w:t>My second choice lost; did it waste any of my power?</w:t>
            </w:r>
          </w:p>
          <w:p w14:paraId="34C32666" w14:textId="77777777" w:rsidR="00D24C6E" w:rsidRDefault="00D24C6E" w:rsidP="00D24C6E">
            <w:r>
              <w:t>My third choice got 50 votes, so my ballot paid only 2% of the cost.</w:t>
            </w:r>
            <w:r w:rsidRPr="00912923">
              <w:rPr>
                <w:vanish/>
                <w:color w:val="006300"/>
                <w:sz w:val="22"/>
                <w:szCs w:val="22"/>
              </w:rPr>
              <w:t>*</w:t>
            </w:r>
            <w:r>
              <w:t xml:space="preserve">  Was there any </w:t>
            </w:r>
            <w:r w:rsidRPr="0059606F">
              <w:rPr>
                <w:szCs w:val="26"/>
                <w:u w:val="single" w:color="008000"/>
              </w:rPr>
              <w:t>surplus</w:t>
            </w:r>
            <w:r>
              <w:t>?  Did I waste much of my power by voting for this sure winner?</w:t>
            </w:r>
          </w:p>
          <w:p w14:paraId="76F45764" w14:textId="3DA4E4AE" w:rsidR="00D24C6E" w:rsidRDefault="00D24C6E" w:rsidP="00D24C6E">
            <w:pPr>
              <w:pStyle w:val="PageNums"/>
              <w:tabs>
                <w:tab w:val="right" w:pos="6192"/>
              </w:tabs>
              <w:spacing w:before="220"/>
              <w:rPr>
                <w:color w:val="006300"/>
              </w:rPr>
            </w:pPr>
            <w:r>
              <w:rPr>
                <w:color w:val="006300"/>
              </w:rPr>
              <w:t>26</w:t>
            </w:r>
            <w:r>
              <w:rPr>
                <w:color w:val="006300"/>
              </w:rPr>
              <w:tab/>
            </w:r>
            <w:r w:rsidRPr="00912923">
              <w:rPr>
                <w:vanish/>
                <w:color w:val="006300"/>
              </w:rPr>
              <w:t xml:space="preserve">* </w:t>
            </w:r>
            <w:r w:rsidRPr="00912923">
              <w:rPr>
                <w:vanish/>
                <w:szCs w:val="22"/>
              </w:rPr>
              <w:t>These are “reciprocals.”</w:t>
            </w:r>
            <w:r>
              <w:rPr>
                <w:szCs w:val="22"/>
              </w:rPr>
              <w:t xml:space="preserve">     </w:t>
            </w:r>
            <w:r>
              <w:rPr>
                <w:i/>
              </w:rPr>
              <w:t xml:space="preserve">Answers: </w:t>
            </w:r>
            <w:r w:rsidRPr="00803F24">
              <w:rPr>
                <w:i/>
              </w:rPr>
              <w:t xml:space="preserve">None.  </w:t>
            </w:r>
            <w:r w:rsidRPr="00894D58">
              <w:rPr>
                <w:i/>
                <w:u w:val="single"/>
              </w:rPr>
              <w:t>None</w:t>
            </w:r>
            <w:r w:rsidRPr="00803F24">
              <w:rPr>
                <w:i/>
              </w:rPr>
              <w:t>.  Not much.</w:t>
            </w:r>
          </w:p>
        </w:tc>
        <w:tc>
          <w:tcPr>
            <w:tcW w:w="1440" w:type="dxa"/>
            <w:shd w:val="clear" w:color="auto" w:fill="auto"/>
          </w:tcPr>
          <w:p w14:paraId="16C9A1E0" w14:textId="1492CF83" w:rsidR="00D24C6E" w:rsidRPr="007C7717" w:rsidRDefault="00D24C6E" w:rsidP="00D24C6E">
            <w:pPr>
              <w:widowControl/>
              <w:spacing w:before="80" w:line="220" w:lineRule="exact"/>
              <w:ind w:left="0" w:right="0" w:firstLine="0"/>
              <w:jc w:val="center"/>
              <w:rPr>
                <w:vanish/>
              </w:rPr>
            </w:pPr>
          </w:p>
        </w:tc>
        <w:tc>
          <w:tcPr>
            <w:tcW w:w="6624" w:type="dxa"/>
            <w:shd w:val="clear" w:color="auto" w:fill="auto"/>
          </w:tcPr>
          <w:p w14:paraId="65E91D82" w14:textId="77777777" w:rsidR="00D24C6E" w:rsidRPr="00200B0F" w:rsidRDefault="00D24C6E" w:rsidP="00D24C6E">
            <w:pPr>
              <w:pStyle w:val="Title"/>
            </w:pPr>
            <w:r>
              <w:rPr>
                <w:rStyle w:val="MMV"/>
                <w:b/>
              </w:rPr>
              <w:t>3. Fair Shares Buy Shared Goods</w:t>
            </w:r>
          </w:p>
          <w:p w14:paraId="3B1DE303" w14:textId="77777777" w:rsidR="00D24C6E" w:rsidRDefault="00D24C6E" w:rsidP="00D24C6E">
            <w:pPr>
              <w:pStyle w:val="DotHeader"/>
              <w:spacing w:before="180" w:line="300" w:lineRule="exact"/>
              <w:ind w:left="144" w:right="144"/>
              <w:jc w:val="center"/>
              <w:rPr>
                <w:szCs w:val="22"/>
              </w:rPr>
            </w:pPr>
            <w:r w:rsidRPr="00710E73">
              <w:t xml:space="preserve">For </w:t>
            </w:r>
            <w:r>
              <w:t>our</w:t>
            </w:r>
            <w:r w:rsidRPr="00710E73">
              <w:t xml:space="preserve"> tabletop tally of</w:t>
            </w:r>
            <w:r>
              <w:rPr>
                <w:szCs w:val="22"/>
              </w:rPr>
              <w:t xml:space="preserve"> </w:t>
            </w:r>
            <w:r>
              <w:rPr>
                <w:b/>
                <w:color w:val="008000"/>
                <w:szCs w:val="22"/>
              </w:rPr>
              <w:t>Fair Share Voting</w:t>
            </w:r>
            <w:r w:rsidRPr="006D3A89">
              <w:rPr>
                <w:color w:val="008000"/>
                <w:szCs w:val="22"/>
              </w:rPr>
              <w:t>,</w:t>
            </w:r>
            <w:r>
              <w:rPr>
                <w:b/>
                <w:color w:val="008000"/>
                <w:szCs w:val="22"/>
              </w:rPr>
              <w:t xml:space="preserve"> FSV</w:t>
            </w:r>
            <w:r w:rsidRPr="006D3A89">
              <w:rPr>
                <w:color w:val="008000"/>
                <w:szCs w:val="22"/>
              </w:rPr>
              <w:t>:</w:t>
            </w:r>
          </w:p>
          <w:p w14:paraId="049ABB51" w14:textId="77777777" w:rsidR="00D24C6E" w:rsidRDefault="00D24C6E" w:rsidP="00D24C6E">
            <w:pPr>
              <w:pStyle w:val="DotList"/>
              <w:spacing w:line="300" w:lineRule="exact"/>
              <w:ind w:right="245"/>
            </w:pPr>
            <w:r>
              <w:rPr>
                <w:noProof/>
                <w:position w:val="-2"/>
              </w:rPr>
              <w:drawing>
                <wp:inline distT="0" distB="0" distL="0" distR="0" wp14:anchorId="49F7038D" wp14:editId="245008D9">
                  <wp:extent cx="109855" cy="10985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get one share; here that's three 50¢ voting </w:t>
            </w:r>
            <w:r>
              <w:rPr>
                <w:rStyle w:val="MMV"/>
              </w:rPr>
              <w:t>cards</w:t>
            </w:r>
            <w:r>
              <w:t>.</w:t>
            </w:r>
          </w:p>
          <w:p w14:paraId="3F10C201" w14:textId="77777777" w:rsidR="00D24C6E" w:rsidRPr="00600EDB" w:rsidRDefault="00D24C6E" w:rsidP="00D24C6E">
            <w:pPr>
              <w:pStyle w:val="DotList"/>
              <w:spacing w:line="300" w:lineRule="exact"/>
              <w:ind w:right="245"/>
              <w:rPr>
                <w:i/>
              </w:rPr>
            </w:pPr>
            <w:r>
              <w:rPr>
                <w:noProof/>
                <w:position w:val="-2"/>
              </w:rPr>
              <w:drawing>
                <wp:inline distT="0" distB="0" distL="0" distR="0" wp14:anchorId="2D703165" wp14:editId="4423AAE3">
                  <wp:extent cx="109855" cy="10985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We </w:t>
            </w:r>
            <w:r>
              <w:rPr>
                <w:szCs w:val="22"/>
              </w:rPr>
              <w:t xml:space="preserve">decided </w:t>
            </w:r>
            <w:r>
              <w:t xml:space="preserve">an item needs modest support from </w:t>
            </w:r>
            <w:r>
              <w:rPr>
                <w:szCs w:val="22"/>
              </w:rPr>
              <w:t xml:space="preserve">six of us to prove it is a </w:t>
            </w:r>
            <w:r>
              <w:rPr>
                <w:i/>
                <w:iCs/>
                <w:szCs w:val="22"/>
              </w:rPr>
              <w:t>shared</w:t>
            </w:r>
            <w:r>
              <w:rPr>
                <w:b/>
                <w:i/>
                <w:iCs/>
                <w:szCs w:val="22"/>
              </w:rPr>
              <w:t xml:space="preserve"> </w:t>
            </w:r>
            <w:r>
              <w:t>good</w:t>
            </w:r>
            <w:r>
              <w:rPr>
                <w:szCs w:val="22"/>
              </w:rPr>
              <w:t xml:space="preserve"> worth shared funding.</w:t>
            </w:r>
            <w:r>
              <w:rPr>
                <w:szCs w:val="22"/>
              </w:rPr>
              <w:br/>
            </w:r>
            <w:r w:rsidRPr="00CD68E8">
              <w:rPr>
                <w:szCs w:val="22"/>
              </w:rPr>
              <w:t>So</w:t>
            </w:r>
            <w:r>
              <w:rPr>
                <w:szCs w:val="22"/>
              </w:rPr>
              <w:t xml:space="preserve"> the </w:t>
            </w:r>
            <w:r w:rsidRPr="00261DDA">
              <w:rPr>
                <w:b/>
                <w:bCs/>
                <w:color w:val="008000"/>
              </w:rPr>
              <w:t>finish line</w:t>
            </w:r>
            <w:r>
              <w:rPr>
                <w:szCs w:val="22"/>
              </w:rPr>
              <w:t xml:space="preserve"> marks the height of six cards, </w:t>
            </w:r>
            <w:r w:rsidRPr="0095063C">
              <w:rPr>
                <w:i/>
                <w:iCs/>
                <w:szCs w:val="22"/>
              </w:rPr>
              <w:t>and</w:t>
            </w:r>
          </w:p>
          <w:p w14:paraId="00EF8752" w14:textId="77777777" w:rsidR="00D24C6E" w:rsidRDefault="00D24C6E" w:rsidP="00D24C6E">
            <w:pPr>
              <w:pStyle w:val="DotList"/>
              <w:spacing w:line="300" w:lineRule="exact"/>
              <w:ind w:right="245"/>
            </w:pPr>
            <w:r>
              <w:rPr>
                <w:noProof/>
                <w:position w:val="-2"/>
              </w:rPr>
              <w:drawing>
                <wp:inline distT="0" distB="0" distL="0" distR="0" wp14:anchorId="275F8CF9" wp14:editId="17B00360">
                  <wp:extent cx="109855" cy="10985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may put only one of your cards into a </w:t>
            </w:r>
            <w:r>
              <w:rPr>
                <w:rStyle w:val="MMV"/>
              </w:rPr>
              <w:t>column</w:t>
            </w:r>
            <w:r>
              <w:t>.</w:t>
            </w:r>
          </w:p>
          <w:p w14:paraId="0026F7EF" w14:textId="77777777" w:rsidR="00D24C6E" w:rsidRDefault="00D24C6E" w:rsidP="00D24C6E">
            <w:pPr>
              <w:pStyle w:val="DotList"/>
              <w:spacing w:line="300" w:lineRule="exact"/>
              <w:ind w:right="245"/>
            </w:pPr>
            <w:r>
              <w:rPr>
                <w:noProof/>
                <w:position w:val="-2"/>
              </w:rPr>
              <w:drawing>
                <wp:inline distT="0" distB="0" distL="0" distR="0" wp14:anchorId="567E4853" wp14:editId="45A978CF">
                  <wp:extent cx="109855" cy="10985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 costly item has several </w:t>
            </w:r>
            <w:r>
              <w:rPr>
                <w:rStyle w:val="MMV"/>
              </w:rPr>
              <w:t xml:space="preserve">columns </w:t>
            </w:r>
            <w:r>
              <w:t xml:space="preserve">to fill.  A column </w:t>
            </w:r>
            <w:r>
              <w:br/>
              <w:t>here holds $3, so a $6 item needs two full columns.</w:t>
            </w:r>
          </w:p>
          <w:p w14:paraId="5C5A1D99" w14:textId="1B9C6DB1" w:rsidR="00D24C6E" w:rsidRDefault="00D24C6E" w:rsidP="00D24C6E">
            <w:pPr>
              <w:pStyle w:val="DotList"/>
              <w:spacing w:line="300" w:lineRule="exact"/>
              <w:ind w:left="317" w:right="144" w:firstLine="0"/>
            </w:pPr>
            <w:r w:rsidRPr="00674836">
              <w:rPr>
                <w:rFonts w:ascii="Arial Bold" w:hAnsi="Arial Bold" w:cs="Arial"/>
                <w:b/>
                <w:color w:val="008000"/>
                <w:szCs w:val="26"/>
              </w:rPr>
              <w:t>Rule B</w:t>
            </w:r>
            <w:r w:rsidRPr="00C01285">
              <w:t xml:space="preserve"> </w:t>
            </w:r>
            <w:r>
              <w:t>lets you</w:t>
            </w:r>
            <w:r w:rsidRPr="00C01285">
              <w:t xml:space="preserve"> </w:t>
            </w:r>
            <w:r>
              <w:t xml:space="preserve">vote a </w:t>
            </w:r>
            <w:r w:rsidRPr="00C01285">
              <w:t>50¢</w:t>
            </w:r>
            <w:r>
              <w:t xml:space="preserve"> card</w:t>
            </w:r>
            <w:r w:rsidRPr="00C01285">
              <w:t xml:space="preserve">, </w:t>
            </w:r>
            <w:r>
              <w:t>a 25</w:t>
            </w:r>
            <w:r w:rsidRPr="00C01285">
              <w:t>¢</w:t>
            </w:r>
            <w:r>
              <w:t xml:space="preserve"> </w:t>
            </w:r>
            <w:r>
              <w:rPr>
                <w:rFonts w:cs="Arial"/>
              </w:rPr>
              <w:t>card</w:t>
            </w:r>
            <w:r w:rsidRPr="00094345">
              <w:rPr>
                <w:rFonts w:cs="Arial"/>
              </w:rPr>
              <w:t xml:space="preserve"> </w:t>
            </w:r>
            <w:r>
              <w:rPr>
                <w:rFonts w:cs="Arial"/>
              </w:rPr>
              <w:t xml:space="preserve">half as tall, </w:t>
            </w:r>
            <w:r w:rsidRPr="00094345">
              <w:rPr>
                <w:rFonts w:cs="Arial"/>
              </w:rPr>
              <w:t xml:space="preserve">and a </w:t>
            </w:r>
            <w:r>
              <w:t>75</w:t>
            </w:r>
            <w:r w:rsidRPr="00C01285">
              <w:t xml:space="preserve">¢ </w:t>
            </w:r>
            <w:r>
              <w:t>card to boost your top choice (</w:t>
            </w:r>
            <w:r w:rsidRPr="00A3596A">
              <w:rPr>
                <w:i/>
                <w:iCs/>
              </w:rPr>
              <w:t>without</w:t>
            </w:r>
            <w:r>
              <w:t xml:space="preserve"> </w:t>
            </w:r>
            <w:r>
              <w:rPr>
                <w:szCs w:val="26"/>
                <w:u w:val="dotted" w:color="00C700"/>
              </w:rPr>
              <w:t>in</w:t>
            </w:r>
            <w:r w:rsidRPr="008975BD">
              <w:rPr>
                <w:szCs w:val="26"/>
                <w:u w:val="dotted" w:color="00C700"/>
              </w:rPr>
              <w:t>c</w:t>
            </w:r>
            <w:r>
              <w:rPr>
                <w:szCs w:val="26"/>
                <w:u w:val="dotted" w:color="00C700"/>
              </w:rPr>
              <w:t xml:space="preserve">iting </w:t>
            </w:r>
            <w:r w:rsidRPr="00CB4025">
              <w:t>extreme</w:t>
            </w:r>
            <w:r w:rsidRPr="00025C63">
              <w:t xml:space="preserve"> </w:t>
            </w:r>
            <w:r>
              <w:t>high and low votes like point-voting ballots do.)</w:t>
            </w:r>
          </w:p>
          <w:p w14:paraId="4825085C" w14:textId="5B28E475" w:rsidR="00D24C6E" w:rsidRPr="0019473C" w:rsidRDefault="00D24C6E" w:rsidP="00D24C6E">
            <w:pPr>
              <w:pStyle w:val="DotList"/>
              <w:spacing w:line="300" w:lineRule="exact"/>
              <w:ind w:left="317" w:right="144" w:firstLine="0"/>
              <w:rPr>
                <w:vanish/>
                <w:sz w:val="20"/>
              </w:rPr>
            </w:pPr>
            <w:r>
              <w:rPr>
                <w:noProof/>
              </w:rPr>
              <w:drawing>
                <wp:anchor distT="0" distB="0" distL="114300" distR="114300" simplePos="0" relativeHeight="255673344" behindDoc="1" locked="0" layoutInCell="1" allowOverlap="1" wp14:anchorId="37DF5982" wp14:editId="4578E928">
                  <wp:simplePos x="0" y="0"/>
                  <wp:positionH relativeFrom="column">
                    <wp:posOffset>1343025</wp:posOffset>
                  </wp:positionH>
                  <wp:positionV relativeFrom="paragraph">
                    <wp:posOffset>10491</wp:posOffset>
                  </wp:positionV>
                  <wp:extent cx="1297940" cy="1184910"/>
                  <wp:effectExtent l="0" t="0" r="0" b="0"/>
                  <wp:wrapNone/>
                  <wp:docPr id="518" name="Picture 518" descr="p_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Picture 518" descr="p_cloud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97940" cy="11849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42B4B6" w14:textId="045A0415" w:rsidR="00D24C6E" w:rsidRDefault="00D24C6E" w:rsidP="00D24C6E">
            <w:pPr>
              <w:spacing w:before="120" w:line="300" w:lineRule="exact"/>
            </w:pPr>
          </w:p>
          <w:p w14:paraId="781B99D5" w14:textId="08BFE9FF" w:rsidR="00D24C6E" w:rsidRDefault="00D24C6E" w:rsidP="00D24C6E">
            <w:pPr>
              <w:spacing w:before="120" w:line="300" w:lineRule="exact"/>
            </w:pPr>
          </w:p>
          <w:p w14:paraId="55E979FD" w14:textId="0D3A36F6" w:rsidR="00D24C6E" w:rsidRDefault="00D24C6E" w:rsidP="00D24C6E">
            <w:pPr>
              <w:spacing w:before="120" w:line="300" w:lineRule="exact"/>
              <w:rPr>
                <w:szCs w:val="22"/>
              </w:rPr>
            </w:pPr>
          </w:p>
          <w:p w14:paraId="6AFA8394" w14:textId="77777777" w:rsidR="00D24C6E" w:rsidRDefault="00D24C6E" w:rsidP="00D24C6E">
            <w:pPr>
              <w:spacing w:before="0" w:line="300" w:lineRule="exact"/>
              <w:rPr>
                <w:szCs w:val="22"/>
              </w:rPr>
            </w:pPr>
          </w:p>
          <w:p w14:paraId="78F9B141" w14:textId="77777777" w:rsidR="00D24C6E" w:rsidRDefault="00D24C6E" w:rsidP="00D24C6E">
            <w:pPr>
              <w:pStyle w:val="DotList"/>
              <w:spacing w:before="360" w:line="300" w:lineRule="exact"/>
              <w:ind w:right="288"/>
            </w:pPr>
            <w:r>
              <w:rPr>
                <w:noProof/>
                <w:position w:val="-2"/>
              </w:rPr>
              <w:drawing>
                <wp:inline distT="0" distB="0" distL="0" distR="0" wp14:anchorId="1C056804" wp14:editId="16741FA5">
                  <wp:extent cx="109855" cy="10985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When an item wins, the treasurer hides its cards, then </w:t>
            </w:r>
            <w:r>
              <w:rPr>
                <w:rStyle w:val="MMV"/>
              </w:rPr>
              <w:t>drops</w:t>
            </w:r>
            <w:r>
              <w:t xml:space="preserve"> any item that costs more than all the cards left.  </w:t>
            </w:r>
          </w:p>
          <w:p w14:paraId="1E11FC5B" w14:textId="77777777" w:rsidR="00D24C6E" w:rsidRDefault="00D24C6E" w:rsidP="00D24C6E">
            <w:pPr>
              <w:pStyle w:val="DotList"/>
              <w:spacing w:line="300" w:lineRule="exact"/>
              <w:ind w:right="288"/>
            </w:pPr>
            <w:r>
              <w:rPr>
                <w:noProof/>
                <w:position w:val="-2"/>
              </w:rPr>
              <w:drawing>
                <wp:inline distT="0" distB="0" distL="0" distR="0" wp14:anchorId="7FEECDA3" wp14:editId="0753D81C">
                  <wp:extent cx="109855" cy="109855"/>
                  <wp:effectExtent l="0" t="0" r="0" b="0"/>
                  <wp:docPr id="1960422275" name="Picture 196042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Then, one at a time, we </w:t>
            </w:r>
            <w:r w:rsidRPr="006B1710">
              <w:rPr>
                <w:b/>
                <w:bCs/>
                <w:color w:val="008000"/>
                <w:szCs w:val="26"/>
              </w:rPr>
              <w:t>drop</w:t>
            </w:r>
            <w:r>
              <w:t xml:space="preserve"> the least popular item, the one with the lowest fraction of its columns filled.</w:t>
            </w:r>
          </w:p>
          <w:p w14:paraId="330AFE8F" w14:textId="77777777" w:rsidR="00D24C6E" w:rsidRDefault="00D24C6E" w:rsidP="00D24C6E">
            <w:pPr>
              <w:pStyle w:val="DotList"/>
              <w:spacing w:line="300" w:lineRule="exact"/>
              <w:ind w:right="288"/>
            </w:pPr>
            <w:r>
              <w:rPr>
                <w:noProof/>
                <w:position w:val="-2"/>
              </w:rPr>
              <w:drawing>
                <wp:inline distT="0" distB="0" distL="0" distR="0" wp14:anchorId="3696613F" wp14:editId="421D74C5">
                  <wp:extent cx="109855" cy="10985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2211AA">
              <w:rPr>
                <w:b/>
                <w:bCs/>
                <w:color w:val="008000"/>
                <w:szCs w:val="26"/>
              </w:rPr>
              <w:t>Move</w:t>
            </w:r>
            <w:r w:rsidRPr="002211AA">
              <w:rPr>
                <w:color w:val="008000"/>
              </w:rPr>
              <w:t xml:space="preserve"> </w:t>
            </w:r>
            <w:r>
              <w:t>your cards from a loser to your backup choices.</w:t>
            </w:r>
          </w:p>
          <w:p w14:paraId="47D48313" w14:textId="280B00A3" w:rsidR="00D24C6E" w:rsidRDefault="00D24C6E" w:rsidP="00D24C6E">
            <w:pPr>
              <w:pStyle w:val="DotList"/>
              <w:spacing w:line="300" w:lineRule="exact"/>
              <w:ind w:right="144"/>
            </w:pPr>
            <w:r>
              <w:rPr>
                <w:noProof/>
                <w:position w:val="-2"/>
              </w:rPr>
              <w:drawing>
                <wp:inline distT="0" distB="0" distL="0" distR="0" wp14:anchorId="7F157CF5" wp14:editId="7667C992">
                  <wp:extent cx="109855" cy="10985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rStyle w:val="MMV"/>
              </w:rPr>
              <w:t>Repeat</w:t>
            </w:r>
            <w:r>
              <w:t xml:space="preserve"> un</w:t>
            </w:r>
            <w:r w:rsidRPr="00F66C9E">
              <w:t>til we fill all of the columns still in the game.</w:t>
            </w:r>
          </w:p>
          <w:p w14:paraId="3EB5428C" w14:textId="77777777" w:rsidR="00D24C6E" w:rsidRDefault="00D24C6E" w:rsidP="00D24C6E">
            <w:pPr>
              <w:pStyle w:val="DotList"/>
              <w:pBdr>
                <w:left w:val="dashDotStroked" w:sz="24" w:space="8" w:color="auto"/>
                <w:right w:val="dashDotStroked" w:sz="24" w:space="3" w:color="auto"/>
              </w:pBdr>
              <w:shd w:val="clear" w:color="auto" w:fill="FFFF99"/>
              <w:spacing w:before="0" w:line="300" w:lineRule="exact"/>
              <w:ind w:right="216" w:firstLine="0"/>
            </w:pPr>
            <w:r>
              <w:t>Only a few items can win, but all voters can win</w:t>
            </w:r>
            <w:r w:rsidRPr="00D06595">
              <w:rPr>
                <w:b/>
                <w:bCs/>
                <w:i/>
              </w:rPr>
              <w:t>!</w:t>
            </w:r>
          </w:p>
          <w:p w14:paraId="2667F23C" w14:textId="4AC6DC1C" w:rsidR="00D24C6E" w:rsidRPr="00BD344F" w:rsidRDefault="00D24C6E" w:rsidP="00D24C6E">
            <w:pPr>
              <w:pStyle w:val="PageNums"/>
              <w:tabs>
                <w:tab w:val="right" w:pos="6624"/>
              </w:tabs>
              <w:spacing w:before="180" w:line="300" w:lineRule="exact"/>
              <w:ind w:left="288" w:right="144"/>
              <w:rPr>
                <w:color w:val="008000"/>
                <w:szCs w:val="22"/>
              </w:rPr>
            </w:pPr>
            <w:r w:rsidRPr="0087410E">
              <w:rPr>
                <w:rFonts w:cs="Arial"/>
                <w:noProof/>
                <w:sz w:val="24"/>
                <w:szCs w:val="24"/>
              </w:rPr>
              <mc:AlternateContent>
                <mc:Choice Requires="wps">
                  <w:drawing>
                    <wp:anchor distT="0" distB="0" distL="114300" distR="114300" simplePos="0" relativeHeight="255672320" behindDoc="0" locked="0" layoutInCell="1" allowOverlap="1" wp14:anchorId="06ACEEF0" wp14:editId="472BF1A5">
                      <wp:simplePos x="0" y="0"/>
                      <wp:positionH relativeFrom="column">
                        <wp:posOffset>3968750</wp:posOffset>
                      </wp:positionH>
                      <wp:positionV relativeFrom="paragraph">
                        <wp:posOffset>1006972</wp:posOffset>
                      </wp:positionV>
                      <wp:extent cx="250402" cy="177615"/>
                      <wp:effectExtent l="0" t="0" r="3810" b="635"/>
                      <wp:wrapNone/>
                      <wp:docPr id="1964922560" name="Text Box 1964922560"/>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3F2E1504" w14:textId="77777777" w:rsidR="00D24C6E" w:rsidRPr="00E4586A" w:rsidRDefault="00D24C6E" w:rsidP="00D24C6E">
                                  <w:pPr>
                                    <w:spacing w:before="0" w:line="240" w:lineRule="auto"/>
                                    <w:ind w:left="0" w:right="0" w:firstLine="0"/>
                                    <w:jc w:val="center"/>
                                    <w:rPr>
                                      <w:rFonts w:ascii="Arial" w:hAnsi="Arial" w:cs="Arial"/>
                                      <w:sz w:val="22"/>
                                      <w:szCs w:val="22"/>
                                    </w:rPr>
                                  </w:pPr>
                                  <w:r w:rsidRPr="00E4586A">
                                    <w:rPr>
                                      <w:rFonts w:ascii="Arial" w:hAnsi="Arial" w:cs="Arial"/>
                                      <w:color w:val="006300"/>
                                      <w:sz w:val="22"/>
                                      <w:szCs w:val="22"/>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EEF0" id="Text Box 1964922560" o:spid="_x0000_s1072" type="#_x0000_t202" style="position:absolute;left:0;text-align:left;margin-left:312.5pt;margin-top:79.3pt;width:19.7pt;height:14pt;z-index:2556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" filled="f" stroked="f" strokeweight=".5pt">
                      <v:textbox inset="0,0,0,0">
                        <w:txbxContent>
                          <w:p w14:paraId="3F2E1504" w14:textId="77777777" w:rsidR="00D24C6E" w:rsidRPr="00E4586A" w:rsidRDefault="00D24C6E" w:rsidP="00D24C6E">
                            <w:pPr>
                              <w:spacing w:before="0" w:line="240" w:lineRule="auto"/>
                              <w:ind w:left="0" w:right="0" w:firstLine="0"/>
                              <w:jc w:val="center"/>
                              <w:rPr>
                                <w:rFonts w:ascii="Arial" w:hAnsi="Arial" w:cs="Arial"/>
                                <w:sz w:val="22"/>
                                <w:szCs w:val="22"/>
                              </w:rPr>
                            </w:pPr>
                            <w:r w:rsidRPr="00E4586A">
                              <w:rPr>
                                <w:rFonts w:ascii="Arial" w:hAnsi="Arial" w:cs="Arial"/>
                                <w:color w:val="006300"/>
                                <w:sz w:val="22"/>
                                <w:szCs w:val="22"/>
                              </w:rPr>
                              <w:t>43</w:t>
                            </w:r>
                          </w:p>
                        </w:txbxContent>
                      </v:textbox>
                    </v:shape>
                  </w:pict>
                </mc:Fallback>
              </mc:AlternateContent>
            </w:r>
            <w:r w:rsidRPr="00116469">
              <w:rPr>
                <w:rFonts w:cs="Arial"/>
                <w:b/>
                <w:color w:val="008000"/>
                <w:sz w:val="26"/>
                <w:szCs w:val="26"/>
              </w:rPr>
              <w:t>Rule C:</w:t>
            </w:r>
            <w:r w:rsidRPr="00116469">
              <w:rPr>
                <w:rFonts w:ascii="Times New Roman" w:hAnsi="Times New Roman"/>
                <w:iCs/>
                <w:sz w:val="26"/>
                <w:szCs w:val="26"/>
              </w:rPr>
              <w:t xml:space="preserve"> An app shows </w:t>
            </w:r>
            <w:r>
              <w:rPr>
                <w:rFonts w:ascii="Times New Roman" w:hAnsi="Times New Roman"/>
                <w:iCs/>
                <w:sz w:val="26"/>
                <w:szCs w:val="26"/>
              </w:rPr>
              <w:t xml:space="preserve">the </w:t>
            </w:r>
            <w:r w:rsidRPr="00116469">
              <w:rPr>
                <w:rFonts w:ascii="Times New Roman" w:hAnsi="Times New Roman"/>
                <w:iCs/>
                <w:sz w:val="26"/>
                <w:szCs w:val="26"/>
              </w:rPr>
              <w:t>card</w:t>
            </w:r>
            <w:r>
              <w:rPr>
                <w:rFonts w:ascii="Times New Roman" w:hAnsi="Times New Roman"/>
                <w:iCs/>
                <w:sz w:val="26"/>
                <w:szCs w:val="26"/>
              </w:rPr>
              <w:t>s</w:t>
            </w:r>
            <w:r w:rsidRPr="00116469">
              <w:rPr>
                <w:rFonts w:ascii="Times New Roman" w:hAnsi="Times New Roman"/>
                <w:iCs/>
                <w:sz w:val="26"/>
                <w:szCs w:val="26"/>
              </w:rPr>
              <w:t xml:space="preserve"> pop onto </w:t>
            </w:r>
            <w:r>
              <w:rPr>
                <w:rFonts w:ascii="Times New Roman" w:hAnsi="Times New Roman"/>
                <w:iCs/>
                <w:sz w:val="26"/>
                <w:szCs w:val="26"/>
              </w:rPr>
              <w:t xml:space="preserve">the </w:t>
            </w:r>
            <w:r w:rsidRPr="00116469">
              <w:rPr>
                <w:rFonts w:ascii="Times New Roman" w:hAnsi="Times New Roman"/>
                <w:iCs/>
                <w:sz w:val="26"/>
                <w:szCs w:val="26"/>
              </w:rPr>
              <w:t>column</w:t>
            </w:r>
            <w:r>
              <w:rPr>
                <w:rFonts w:ascii="Times New Roman" w:hAnsi="Times New Roman"/>
                <w:iCs/>
                <w:sz w:val="26"/>
                <w:szCs w:val="26"/>
              </w:rPr>
              <w:t>s</w:t>
            </w:r>
            <w:r w:rsidRPr="00116469">
              <w:rPr>
                <w:rFonts w:ascii="Times New Roman" w:hAnsi="Times New Roman"/>
                <w:iCs/>
                <w:sz w:val="26"/>
                <w:szCs w:val="26"/>
              </w:rPr>
              <w:t>.</w:t>
            </w:r>
            <w:r w:rsidRPr="002B256F">
              <w:rPr>
                <w:rFonts w:ascii="Times New Roman" w:hAnsi="Times New Roman"/>
                <w:sz w:val="24"/>
                <w:szCs w:val="24"/>
                <w:vertAlign w:val="superscript"/>
              </w:rPr>
              <w:t>2</w:t>
            </w:r>
            <w:r w:rsidRPr="002B256F">
              <w:rPr>
                <w:rFonts w:ascii="Times New Roman" w:hAnsi="Times New Roman"/>
                <w:iCs/>
                <w:sz w:val="24"/>
                <w:szCs w:val="24"/>
              </w:rPr>
              <w:t xml:space="preserve">  </w:t>
            </w:r>
            <w:r w:rsidRPr="002B256F">
              <w:rPr>
                <w:rFonts w:ascii="Times New Roman" w:hAnsi="Times New Roman"/>
                <w:iCs/>
                <w:sz w:val="24"/>
                <w:szCs w:val="24"/>
              </w:rPr>
              <w:br/>
            </w:r>
            <w:r w:rsidRPr="00116469">
              <w:rPr>
                <w:rFonts w:ascii="Times New Roman" w:hAnsi="Times New Roman"/>
                <w:iCs/>
                <w:sz w:val="26"/>
                <w:szCs w:val="26"/>
              </w:rPr>
              <w:t xml:space="preserve">It pops a </w:t>
            </w:r>
            <w:r>
              <w:rPr>
                <w:rFonts w:ascii="Times New Roman" w:hAnsi="Times New Roman"/>
                <w:iCs/>
                <w:sz w:val="26"/>
                <w:szCs w:val="26"/>
              </w:rPr>
              <w:t>tall</w:t>
            </w:r>
            <w:r w:rsidRPr="00116469">
              <w:rPr>
                <w:rFonts w:ascii="Times New Roman" w:hAnsi="Times New Roman"/>
                <w:iCs/>
                <w:sz w:val="26"/>
                <w:szCs w:val="26"/>
              </w:rPr>
              <w:t xml:space="preserve"> card on</w:t>
            </w:r>
            <w:r>
              <w:rPr>
                <w:rFonts w:ascii="Times New Roman" w:hAnsi="Times New Roman"/>
                <w:iCs/>
                <w:sz w:val="26"/>
                <w:szCs w:val="26"/>
              </w:rPr>
              <w:t>to</w:t>
            </w:r>
            <w:r w:rsidRPr="00116469">
              <w:rPr>
                <w:rFonts w:ascii="Times New Roman" w:hAnsi="Times New Roman"/>
                <w:iCs/>
                <w:sz w:val="26"/>
                <w:szCs w:val="26"/>
              </w:rPr>
              <w:t xml:space="preserve"> </w:t>
            </w:r>
            <w:r>
              <w:rPr>
                <w:rFonts w:ascii="Times New Roman" w:hAnsi="Times New Roman"/>
                <w:iCs/>
                <w:sz w:val="26"/>
                <w:szCs w:val="26"/>
              </w:rPr>
              <w:t xml:space="preserve">the 1st </w:t>
            </w:r>
            <w:r w:rsidRPr="00116469">
              <w:rPr>
                <w:rFonts w:ascii="Times New Roman" w:hAnsi="Times New Roman"/>
                <w:iCs/>
                <w:sz w:val="26"/>
                <w:szCs w:val="26"/>
              </w:rPr>
              <w:t xml:space="preserve">column of each voter’s fave. </w:t>
            </w:r>
            <w:r>
              <w:rPr>
                <w:rFonts w:ascii="Times New Roman" w:hAnsi="Times New Roman"/>
                <w:iCs/>
                <w:sz w:val="26"/>
                <w:szCs w:val="26"/>
              </w:rPr>
              <w:br/>
              <w:t>Then a</w:t>
            </w:r>
            <w:r w:rsidRPr="00116469">
              <w:rPr>
                <w:rFonts w:ascii="Times New Roman" w:hAnsi="Times New Roman"/>
                <w:iCs/>
                <w:sz w:val="26"/>
                <w:szCs w:val="26"/>
              </w:rPr>
              <w:t xml:space="preserve"> s</w:t>
            </w:r>
            <w:r>
              <w:rPr>
                <w:rFonts w:ascii="Times New Roman" w:hAnsi="Times New Roman"/>
                <w:iCs/>
                <w:sz w:val="26"/>
                <w:szCs w:val="26"/>
              </w:rPr>
              <w:t>hort</w:t>
            </w:r>
            <w:r w:rsidRPr="00116469">
              <w:rPr>
                <w:rFonts w:ascii="Times New Roman" w:hAnsi="Times New Roman"/>
                <w:iCs/>
                <w:sz w:val="26"/>
                <w:szCs w:val="26"/>
              </w:rPr>
              <w:t xml:space="preserve">er </w:t>
            </w:r>
            <w:r>
              <w:rPr>
                <w:rFonts w:ascii="Times New Roman" w:hAnsi="Times New Roman"/>
                <w:iCs/>
                <w:sz w:val="26"/>
                <w:szCs w:val="26"/>
              </w:rPr>
              <w:t>card</w:t>
            </w:r>
            <w:r w:rsidRPr="00116469">
              <w:rPr>
                <w:rFonts w:ascii="Times New Roman" w:hAnsi="Times New Roman"/>
                <w:iCs/>
                <w:sz w:val="26"/>
                <w:szCs w:val="26"/>
              </w:rPr>
              <w:t xml:space="preserve"> </w:t>
            </w:r>
            <w:r>
              <w:rPr>
                <w:rFonts w:ascii="Times New Roman" w:hAnsi="Times New Roman"/>
                <w:iCs/>
                <w:sz w:val="26"/>
                <w:szCs w:val="26"/>
              </w:rPr>
              <w:t xml:space="preserve">pops </w:t>
            </w:r>
            <w:r w:rsidRPr="00116469">
              <w:rPr>
                <w:rFonts w:ascii="Times New Roman" w:hAnsi="Times New Roman"/>
                <w:iCs/>
                <w:sz w:val="26"/>
                <w:szCs w:val="26"/>
              </w:rPr>
              <w:t xml:space="preserve">on each voter’s next column, </w:t>
            </w:r>
            <w:r>
              <w:rPr>
                <w:rFonts w:ascii="Times New Roman" w:hAnsi="Times New Roman"/>
                <w:iCs/>
                <w:sz w:val="26"/>
                <w:szCs w:val="26"/>
              </w:rPr>
              <w:t>etc</w:t>
            </w:r>
            <w:r w:rsidRPr="00116469">
              <w:rPr>
                <w:rFonts w:ascii="Times New Roman" w:hAnsi="Times New Roman"/>
                <w:iCs/>
                <w:sz w:val="26"/>
                <w:szCs w:val="26"/>
              </w:rPr>
              <w:t xml:space="preserve">. </w:t>
            </w:r>
            <w:r w:rsidRPr="00692BC9">
              <w:rPr>
                <w:rFonts w:ascii="Times New Roman" w:hAnsi="Times New Roman"/>
                <w:iCs/>
                <w:sz w:val="26"/>
                <w:szCs w:val="26"/>
              </w:rPr>
              <w:t xml:space="preserve">After placing all </w:t>
            </w:r>
            <w:r>
              <w:rPr>
                <w:rFonts w:ascii="Times New Roman" w:hAnsi="Times New Roman"/>
                <w:iCs/>
                <w:sz w:val="26"/>
                <w:szCs w:val="26"/>
              </w:rPr>
              <w:t xml:space="preserve">of </w:t>
            </w:r>
            <w:r w:rsidRPr="00692BC9">
              <w:rPr>
                <w:rFonts w:ascii="Times New Roman" w:hAnsi="Times New Roman"/>
                <w:iCs/>
                <w:sz w:val="26"/>
                <w:szCs w:val="26"/>
              </w:rPr>
              <w:t>the cards</w:t>
            </w:r>
            <w:r>
              <w:rPr>
                <w:rFonts w:ascii="Times New Roman" w:hAnsi="Times New Roman"/>
                <w:iCs/>
                <w:sz w:val="26"/>
                <w:szCs w:val="26"/>
              </w:rPr>
              <w:t>,</w:t>
            </w:r>
            <w:r w:rsidRPr="00692BC9">
              <w:rPr>
                <w:rFonts w:ascii="Times New Roman" w:hAnsi="Times New Roman"/>
                <w:iCs/>
                <w:sz w:val="26"/>
                <w:szCs w:val="26"/>
              </w:rPr>
              <w:t xml:space="preserve"> it drops the weakest </w:t>
            </w:r>
            <w:r w:rsidRPr="00116469">
              <w:rPr>
                <w:rFonts w:ascii="Times New Roman" w:hAnsi="Times New Roman"/>
                <w:iCs/>
                <w:sz w:val="26"/>
                <w:szCs w:val="26"/>
              </w:rPr>
              <w:t>column</w:t>
            </w:r>
            <w:r>
              <w:rPr>
                <w:rFonts w:ascii="Times New Roman" w:hAnsi="Times New Roman"/>
                <w:iCs/>
                <w:sz w:val="26"/>
                <w:szCs w:val="26"/>
              </w:rPr>
              <w:t xml:space="preserve"> and re</w:t>
            </w:r>
            <w:r w:rsidRPr="00692BC9">
              <w:rPr>
                <w:rFonts w:ascii="Times New Roman" w:hAnsi="Times New Roman"/>
                <w:iCs/>
                <w:sz w:val="26"/>
                <w:szCs w:val="26"/>
              </w:rPr>
              <w:t>start</w:t>
            </w:r>
            <w:r>
              <w:rPr>
                <w:rFonts w:ascii="Times New Roman" w:hAnsi="Times New Roman"/>
                <w:iCs/>
                <w:sz w:val="26"/>
                <w:szCs w:val="26"/>
              </w:rPr>
              <w:t>s,</w:t>
            </w:r>
            <w:r w:rsidRPr="00692BC9">
              <w:rPr>
                <w:rFonts w:ascii="Times New Roman" w:hAnsi="Times New Roman"/>
                <w:iCs/>
                <w:sz w:val="26"/>
                <w:szCs w:val="26"/>
              </w:rPr>
              <w:t xml:space="preserve"> </w:t>
            </w:r>
            <w:r w:rsidRPr="00B568B0">
              <w:rPr>
                <w:rFonts w:ascii="Times New Roman" w:hAnsi="Times New Roman"/>
                <w:iCs/>
                <w:sz w:val="26"/>
                <w:szCs w:val="26"/>
              </w:rPr>
              <w:t>rebuild</w:t>
            </w:r>
            <w:r>
              <w:rPr>
                <w:rFonts w:ascii="Times New Roman" w:hAnsi="Times New Roman"/>
                <w:iCs/>
                <w:sz w:val="26"/>
                <w:szCs w:val="26"/>
              </w:rPr>
              <w:t>ing</w:t>
            </w:r>
            <w:r w:rsidRPr="00B568B0">
              <w:rPr>
                <w:rFonts w:ascii="Times New Roman" w:hAnsi="Times New Roman"/>
                <w:iCs/>
                <w:sz w:val="26"/>
                <w:szCs w:val="26"/>
              </w:rPr>
              <w:t xml:space="preserve"> </w:t>
            </w:r>
            <w:r>
              <w:rPr>
                <w:rFonts w:ascii="Times New Roman" w:hAnsi="Times New Roman"/>
                <w:iCs/>
                <w:sz w:val="26"/>
                <w:szCs w:val="26"/>
              </w:rPr>
              <w:t xml:space="preserve">the </w:t>
            </w:r>
            <w:r w:rsidRPr="00692BC9">
              <w:rPr>
                <w:rFonts w:ascii="Times New Roman" w:hAnsi="Times New Roman"/>
                <w:iCs/>
                <w:sz w:val="26"/>
                <w:szCs w:val="26"/>
              </w:rPr>
              <w:t>remaining</w:t>
            </w:r>
            <w:r>
              <w:rPr>
                <w:rFonts w:ascii="Times New Roman" w:hAnsi="Times New Roman"/>
                <w:iCs/>
                <w:sz w:val="26"/>
                <w:szCs w:val="26"/>
              </w:rPr>
              <w:t xml:space="preserve"> </w:t>
            </w:r>
            <w:r w:rsidRPr="00116469">
              <w:rPr>
                <w:rFonts w:ascii="Times New Roman" w:hAnsi="Times New Roman"/>
                <w:iCs/>
                <w:sz w:val="26"/>
                <w:szCs w:val="26"/>
              </w:rPr>
              <w:t>colum</w:t>
            </w:r>
            <w:r w:rsidRPr="00B568B0">
              <w:rPr>
                <w:rFonts w:ascii="Times New Roman" w:hAnsi="Times New Roman"/>
                <w:iCs/>
                <w:sz w:val="26"/>
                <w:szCs w:val="26"/>
              </w:rPr>
              <w:t>ns from zero.</w:t>
            </w:r>
          </w:p>
        </w:tc>
        <w:tc>
          <w:tcPr>
            <w:tcW w:w="1800" w:type="dxa"/>
          </w:tcPr>
          <w:p w14:paraId="41BB2348" w14:textId="77777777" w:rsidR="00D24C6E" w:rsidRDefault="00D24C6E" w:rsidP="00D147F0">
            <w:pPr>
              <w:spacing w:before="120" w:line="280" w:lineRule="exact"/>
              <w:ind w:left="144" w:right="144" w:firstLine="0"/>
              <w:rPr>
                <w:rStyle w:val="MMV"/>
                <w:b w:val="0"/>
              </w:rPr>
            </w:pPr>
          </w:p>
        </w:tc>
      </w:tr>
      <w:tr w:rsidR="00D24C6E" w14:paraId="3BCAD8E7" w14:textId="43454B7C" w:rsidTr="00CE6393">
        <w:trPr>
          <w:gridAfter w:val="1"/>
          <w:wAfter w:w="173" w:type="dxa"/>
          <w:trHeight w:hRule="exact" w:val="10800"/>
          <w:jc w:val="center"/>
        </w:trPr>
        <w:tc>
          <w:tcPr>
            <w:tcW w:w="1800" w:type="dxa"/>
          </w:tcPr>
          <w:p w14:paraId="5CA5285A" w14:textId="77777777" w:rsidR="00D24C6E" w:rsidRDefault="00D24C6E" w:rsidP="00D147F0">
            <w:pPr>
              <w:spacing w:before="120" w:line="280" w:lineRule="exact"/>
              <w:ind w:left="144" w:right="144" w:firstLine="0"/>
              <w:rPr>
                <w:rStyle w:val="IRV"/>
                <w:b w:val="0"/>
              </w:rPr>
            </w:pPr>
          </w:p>
        </w:tc>
        <w:tc>
          <w:tcPr>
            <w:tcW w:w="6624" w:type="dxa"/>
            <w:shd w:val="clear" w:color="auto" w:fill="auto"/>
          </w:tcPr>
          <w:p w14:paraId="40622A59" w14:textId="40BE3933" w:rsidR="00D24C6E" w:rsidRPr="00200B0F" w:rsidRDefault="00D24C6E" w:rsidP="00D24C6E">
            <w:pPr>
              <w:pStyle w:val="Title"/>
            </w:pPr>
            <w:r>
              <w:rPr>
                <w:rStyle w:val="IRV"/>
                <w:b/>
              </w:rPr>
              <w:t>Quiz on RCV to Elect One</w:t>
            </w:r>
          </w:p>
          <w:p w14:paraId="10FF71CD"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1</w:t>
            </w:r>
            <w:r>
              <w:rPr>
                <w:color w:val="333399"/>
                <w:szCs w:val="22"/>
              </w:rPr>
              <w:t>.</w:t>
            </w:r>
            <w:r>
              <w:rPr>
                <w:szCs w:val="22"/>
              </w:rPr>
              <w:tab/>
            </w:r>
            <w:r>
              <w:t>How can your group use this voting rule?</w:t>
            </w:r>
          </w:p>
          <w:p w14:paraId="32BD744E"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2</w:t>
            </w:r>
            <w:r>
              <w:rPr>
                <w:color w:val="333399"/>
                <w:szCs w:val="22"/>
              </w:rPr>
              <w:t>.</w:t>
            </w:r>
            <w:r>
              <w:rPr>
                <w:szCs w:val="22"/>
              </w:rPr>
              <w:tab/>
            </w:r>
            <w:r>
              <w:t>A card you move counts just like others,</w:t>
            </w:r>
            <w:r w:rsidRPr="00710E73">
              <w:rPr>
                <w:szCs w:val="22"/>
              </w:rPr>
              <w:t xml:space="preserve"> </w:t>
            </w:r>
            <w:r w:rsidRPr="00710E73">
              <w:rPr>
                <w:szCs w:val="22"/>
              </w:rPr>
              <w:tab/>
            </w:r>
            <w:r w:rsidRPr="00C93BC2">
              <w:rPr>
                <w:rFonts w:ascii="Helvetica" w:hAnsi="Helvetica"/>
                <w:sz w:val="23"/>
                <w:szCs w:val="23"/>
              </w:rPr>
              <w:t>T</w:t>
            </w:r>
            <w:r>
              <w:rPr>
                <w:rFonts w:ascii="Helvetica" w:hAnsi="Helvetica"/>
                <w:sz w:val="22"/>
              </w:rPr>
              <w:t xml:space="preserve">rue or </w:t>
            </w:r>
            <w:r w:rsidRPr="00C93BC2">
              <w:rPr>
                <w:rFonts w:ascii="Helvetica" w:hAnsi="Helvetica"/>
                <w:sz w:val="23"/>
                <w:szCs w:val="23"/>
              </w:rPr>
              <w:t>F</w:t>
            </w:r>
            <w:r w:rsidRPr="00057E72">
              <w:rPr>
                <w:rFonts w:ascii="Helvetica" w:hAnsi="Helvetica"/>
                <w:sz w:val="22"/>
              </w:rPr>
              <w:t>alse</w:t>
            </w:r>
            <w:r>
              <w:rPr>
                <w:rFonts w:ascii="Helvetica" w:hAnsi="Helvetica"/>
                <w:sz w:val="22"/>
              </w:rPr>
              <w:t>?</w:t>
            </w:r>
          </w:p>
          <w:p w14:paraId="29239BF8"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3</w:t>
            </w:r>
            <w:r>
              <w:rPr>
                <w:color w:val="333399"/>
                <w:szCs w:val="22"/>
              </w:rPr>
              <w:t>.</w:t>
            </w:r>
            <w:r>
              <w:rPr>
                <w:szCs w:val="22"/>
              </w:rPr>
              <w:tab/>
            </w:r>
            <w:r>
              <w:t>Ranking a backup can’t hurt your first choice,</w:t>
            </w:r>
            <w:r w:rsidRPr="00710E73">
              <w:rPr>
                <w:szCs w:val="22"/>
              </w:rPr>
              <w:t xml:space="preserve"> </w:t>
            </w:r>
            <w:r w:rsidRPr="00710E73">
              <w:rPr>
                <w:szCs w:val="22"/>
              </w:rPr>
              <w:tab/>
            </w:r>
            <w:r w:rsidRPr="00C93BC2">
              <w:rPr>
                <w:rFonts w:ascii="Helvetica" w:hAnsi="Helvetica"/>
                <w:sz w:val="23"/>
                <w:szCs w:val="23"/>
              </w:rPr>
              <w:t>T or F?</w:t>
            </w:r>
          </w:p>
          <w:p w14:paraId="56234572"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4</w:t>
            </w:r>
            <w:r>
              <w:rPr>
                <w:color w:val="333399"/>
                <w:szCs w:val="22"/>
              </w:rPr>
              <w:t>.</w:t>
            </w:r>
            <w:r>
              <w:rPr>
                <w:szCs w:val="22"/>
              </w:rPr>
              <w:tab/>
            </w:r>
            <w:r>
              <w:t>Only one candidate can reach 50% plus a vote,</w:t>
            </w:r>
            <w:r w:rsidRPr="00710E73">
              <w:rPr>
                <w:szCs w:val="22"/>
              </w:rPr>
              <w:t xml:space="preserve"> </w:t>
            </w:r>
            <w:r w:rsidRPr="00710E73">
              <w:rPr>
                <w:szCs w:val="22"/>
              </w:rPr>
              <w:tab/>
            </w:r>
            <w:r w:rsidRPr="00C93BC2">
              <w:rPr>
                <w:rFonts w:ascii="Helvetica" w:hAnsi="Helvetica"/>
                <w:sz w:val="23"/>
                <w:szCs w:val="23"/>
              </w:rPr>
              <w:t>T or F?</w:t>
            </w:r>
          </w:p>
          <w:p w14:paraId="222C03C7"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5</w:t>
            </w:r>
            <w:r>
              <w:rPr>
                <w:color w:val="333399"/>
                <w:szCs w:val="22"/>
              </w:rPr>
              <w:t>.</w:t>
            </w:r>
            <w:r>
              <w:rPr>
                <w:szCs w:val="22"/>
              </w:rPr>
              <w:tab/>
              <w:t>Name four cities o</w:t>
            </w:r>
            <w:r>
              <w:t>r schools that use RCV.</w:t>
            </w:r>
            <w:r w:rsidRPr="00710E73">
              <w:rPr>
                <w:szCs w:val="22"/>
              </w:rPr>
              <w:t xml:space="preserve"> </w:t>
            </w:r>
            <w:r w:rsidRPr="00710E73">
              <w:rPr>
                <w:szCs w:val="22"/>
              </w:rPr>
              <w:tab/>
            </w:r>
            <w:r>
              <w:rPr>
                <w:rFonts w:ascii="Helvetica" w:hAnsi="Helvetica"/>
                <w:i/>
                <w:iCs/>
                <w:sz w:val="22"/>
                <w:szCs w:val="22"/>
              </w:rPr>
              <w:t>Inside cover</w:t>
            </w:r>
          </w:p>
          <w:p w14:paraId="0D99A936"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6</w:t>
            </w:r>
            <w:r>
              <w:rPr>
                <w:color w:val="333399"/>
                <w:szCs w:val="22"/>
              </w:rPr>
              <w:t>.</w:t>
            </w:r>
            <w:r>
              <w:rPr>
                <w:szCs w:val="22"/>
              </w:rPr>
              <w:tab/>
              <w:t>What benefits does it give them?</w:t>
            </w:r>
            <w:r w:rsidRPr="00710E73">
              <w:rPr>
                <w:szCs w:val="22"/>
              </w:rPr>
              <w:t xml:space="preserve"> </w:t>
            </w:r>
            <w:r w:rsidRPr="00710E73">
              <w:rPr>
                <w:szCs w:val="22"/>
              </w:rPr>
              <w:tab/>
            </w:r>
            <w:r w:rsidRPr="006028F5">
              <w:rPr>
                <w:rFonts w:ascii="Helvetica" w:hAnsi="Helvetica"/>
                <w:i/>
                <w:iCs/>
                <w:sz w:val="22"/>
                <w:szCs w:val="22"/>
              </w:rPr>
              <w:t>See p</w:t>
            </w:r>
            <w:r w:rsidRPr="006028F5">
              <w:rPr>
                <w:rFonts w:ascii="Helvetica" w:hAnsi="Helvetica"/>
                <w:i/>
                <w:sz w:val="22"/>
                <w:szCs w:val="22"/>
              </w:rPr>
              <w:t>age 1</w:t>
            </w:r>
            <w:r>
              <w:rPr>
                <w:rFonts w:ascii="Helvetica" w:hAnsi="Helvetica"/>
                <w:i/>
                <w:sz w:val="22"/>
                <w:szCs w:val="22"/>
              </w:rPr>
              <w:t>4.</w:t>
            </w:r>
          </w:p>
          <w:p w14:paraId="5AFD2DC5" w14:textId="77777777" w:rsidR="00D24C6E" w:rsidRPr="008723CC" w:rsidRDefault="00D24C6E" w:rsidP="00D24C6E">
            <w:pPr>
              <w:pStyle w:val="NumList"/>
              <w:tabs>
                <w:tab w:val="clear" w:pos="504"/>
                <w:tab w:val="clear" w:pos="648"/>
                <w:tab w:val="left" w:pos="576"/>
                <w:tab w:val="right" w:pos="5724"/>
              </w:tabs>
              <w:spacing w:before="120" w:line="300" w:lineRule="exact"/>
              <w:ind w:left="288" w:right="144"/>
              <w:rPr>
                <w:i/>
              </w:rPr>
            </w:pPr>
            <w:r>
              <w:rPr>
                <w:b/>
              </w:rPr>
              <w:t xml:space="preserve">Answers: </w:t>
            </w:r>
            <w:r w:rsidRPr="008234D2">
              <w:rPr>
                <w:rFonts w:ascii="Arial" w:hAnsi="Arial" w:cs="Arial"/>
                <w:i/>
                <w:sz w:val="22"/>
                <w:szCs w:val="22"/>
              </w:rPr>
              <w:t>2)</w:t>
            </w:r>
            <w:r w:rsidRPr="008234D2">
              <w:rPr>
                <w:rFonts w:ascii="Arial" w:hAnsi="Arial" w:cs="Arial"/>
                <w:i/>
                <w:sz w:val="22"/>
                <w:szCs w:val="22"/>
              </w:rPr>
              <w:tab/>
              <w:t xml:space="preserve"> True, we count each card once in each round.</w:t>
            </w:r>
            <w:r w:rsidRPr="008723CC">
              <w:rPr>
                <w:i/>
              </w:rPr>
              <w:t xml:space="preserve"> </w:t>
            </w:r>
          </w:p>
          <w:p w14:paraId="3DD1BE66" w14:textId="77777777" w:rsidR="00D24C6E" w:rsidRPr="008234D2" w:rsidRDefault="00D24C6E" w:rsidP="00D24C6E">
            <w:pPr>
              <w:pStyle w:val="NumList"/>
              <w:tabs>
                <w:tab w:val="clear" w:pos="504"/>
                <w:tab w:val="clear" w:pos="648"/>
                <w:tab w:val="left" w:pos="576"/>
                <w:tab w:val="right" w:pos="5724"/>
              </w:tabs>
              <w:spacing w:before="20" w:line="300" w:lineRule="exact"/>
              <w:ind w:left="288" w:right="144"/>
              <w:rPr>
                <w:rFonts w:ascii="Arial" w:hAnsi="Arial" w:cs="Arial"/>
                <w:i/>
                <w:iCs/>
                <w:sz w:val="22"/>
                <w:szCs w:val="22"/>
              </w:rPr>
            </w:pPr>
            <w:r w:rsidRPr="008234D2">
              <w:rPr>
                <w:rFonts w:ascii="Arial" w:hAnsi="Arial" w:cs="Arial"/>
                <w:i/>
                <w:iCs/>
                <w:sz w:val="22"/>
                <w:szCs w:val="22"/>
              </w:rPr>
              <w:t>3)</w:t>
            </w:r>
            <w:r w:rsidRPr="008234D2">
              <w:rPr>
                <w:rFonts w:ascii="Arial" w:hAnsi="Arial" w:cs="Arial"/>
                <w:i/>
                <w:iCs/>
                <w:sz w:val="22"/>
                <w:szCs w:val="22"/>
              </w:rPr>
              <w:tab/>
              <w:t>True, a backup doesn't count unless your 1st has lost.</w:t>
            </w:r>
          </w:p>
          <w:p w14:paraId="3282351C" w14:textId="77777777" w:rsidR="00D24C6E" w:rsidRDefault="00D24C6E" w:rsidP="00D24C6E">
            <w:pPr>
              <w:pStyle w:val="NumList"/>
              <w:tabs>
                <w:tab w:val="clear" w:pos="504"/>
                <w:tab w:val="clear" w:pos="648"/>
                <w:tab w:val="left" w:pos="576"/>
                <w:tab w:val="right" w:pos="5724"/>
              </w:tabs>
              <w:spacing w:before="20" w:line="300" w:lineRule="exact"/>
              <w:ind w:left="288" w:right="144"/>
            </w:pPr>
            <w:r w:rsidRPr="008234D2">
              <w:rPr>
                <w:rFonts w:ascii="Arial" w:hAnsi="Arial" w:cs="Arial"/>
                <w:i/>
                <w:iCs/>
                <w:sz w:val="22"/>
                <w:szCs w:val="22"/>
              </w:rPr>
              <w:t>4)</w:t>
            </w:r>
            <w:r w:rsidRPr="008234D2">
              <w:rPr>
                <w:rFonts w:ascii="Arial" w:hAnsi="Arial" w:cs="Arial"/>
                <w:i/>
                <w:iCs/>
                <w:sz w:val="22"/>
                <w:szCs w:val="22"/>
              </w:rPr>
              <w:tab/>
              <w:t>True, more reps would need over 100% of the votes.</w:t>
            </w:r>
          </w:p>
          <w:p w14:paraId="483C35C8" w14:textId="77777777" w:rsidR="00D24C6E" w:rsidRPr="00C00040" w:rsidRDefault="00D24C6E" w:rsidP="00D24C6E">
            <w:pPr>
              <w:tabs>
                <w:tab w:val="clear" w:pos="432"/>
                <w:tab w:val="clear" w:pos="5904"/>
                <w:tab w:val="left" w:pos="4050"/>
                <w:tab w:val="right" w:pos="6210"/>
              </w:tabs>
              <w:spacing w:before="120" w:line="240" w:lineRule="auto"/>
              <w:ind w:left="0" w:right="0" w:firstLine="0"/>
              <w:jc w:val="left"/>
              <w:rPr>
                <w:szCs w:val="22"/>
              </w:rPr>
            </w:pPr>
            <w:r>
              <w:t xml:space="preserve"> </w:t>
            </w:r>
            <w:r w:rsidRPr="00710E73">
              <w:rPr>
                <w:szCs w:val="22"/>
              </w:rPr>
              <w:tab/>
            </w:r>
            <w:r w:rsidRPr="0028248D">
              <w:rPr>
                <w:b/>
                <w:bCs/>
                <w:color w:val="333399"/>
                <w:szCs w:val="24"/>
              </w:rPr>
              <w:sym w:font="Wingdings 3" w:char="F0D5"/>
            </w:r>
            <w:r w:rsidRPr="00710E73">
              <w:rPr>
                <w:szCs w:val="22"/>
              </w:rPr>
              <w:tab/>
            </w:r>
            <w:r w:rsidRPr="00AB6549">
              <w:rPr>
                <w:b/>
                <w:bCs/>
                <w:vanish/>
                <w:color w:val="008000"/>
                <w:szCs w:val="24"/>
              </w:rPr>
              <w:sym w:font="Wingdings 3" w:char="F0D6"/>
            </w:r>
          </w:p>
          <w:p w14:paraId="48E825DA" w14:textId="77777777" w:rsidR="00D24C6E" w:rsidRPr="006E4203" w:rsidRDefault="00D24C6E" w:rsidP="00D24C6E">
            <w:pPr>
              <w:tabs>
                <w:tab w:val="clear" w:pos="5904"/>
              </w:tabs>
              <w:spacing w:before="0" w:line="288" w:lineRule="auto"/>
              <w:ind w:left="72" w:right="72" w:firstLine="144"/>
              <w:jc w:val="left"/>
              <w:rPr>
                <w:rFonts w:ascii="Arial" w:hAnsi="Arial" w:cs="Arial"/>
                <w:szCs w:val="26"/>
              </w:rPr>
            </w:pPr>
            <w:r>
              <w:rPr>
                <w:rFonts w:ascii="Arial" w:hAnsi="Arial" w:cs="Arial"/>
                <w:noProof/>
                <w:szCs w:val="22"/>
              </w:rPr>
              <mc:AlternateContent>
                <mc:Choice Requires="wps">
                  <w:drawing>
                    <wp:anchor distT="0" distB="0" distL="114300" distR="114300" simplePos="0" relativeHeight="255703040" behindDoc="1" locked="0" layoutInCell="1" allowOverlap="1" wp14:anchorId="4AEB8383" wp14:editId="4821259C">
                      <wp:simplePos x="0" y="0"/>
                      <wp:positionH relativeFrom="column">
                        <wp:posOffset>2763611</wp:posOffset>
                      </wp:positionH>
                      <wp:positionV relativeFrom="paragraph">
                        <wp:posOffset>189230</wp:posOffset>
                      </wp:positionV>
                      <wp:extent cx="699347" cy="699347"/>
                      <wp:effectExtent l="25400" t="12700" r="12065" b="24765"/>
                      <wp:wrapNone/>
                      <wp:docPr id="19" name="Straight Arrow Connector 19"/>
                      <wp:cNvGraphicFramePr/>
                      <a:graphic xmlns:a="http://schemas.openxmlformats.org/drawingml/2006/main">
                        <a:graphicData uri="http://schemas.microsoft.com/office/word/2010/wordprocessingShape">
                          <wps:wsp>
                            <wps:cNvCnPr/>
                            <wps:spPr>
                              <a:xfrm flipH="1">
                                <a:off x="0" y="0"/>
                                <a:ext cx="699347" cy="699347"/>
                              </a:xfrm>
                              <a:prstGeom prst="straightConnector1">
                                <a:avLst/>
                              </a:prstGeom>
                              <a:ln w="19050">
                                <a:solidFill>
                                  <a:srgbClr val="CC0000"/>
                                </a:solidFill>
                                <a:tailEnd type="arrow" w="med" len="me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BE82B" id="Straight Arrow Connector 19" o:spid="_x0000_s1026" type="#_x0000_t32" style="position:absolute;margin-left:217.6pt;margin-top:14.9pt;width:55.05pt;height:55.05pt;flip:x;z-index:-24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" strokecolor="#c00" strokeweight="1.5pt">
                      <v:stroke endarrow="open"/>
                    </v:shape>
                  </w:pict>
                </mc:Fallback>
              </mc:AlternateContent>
            </w:r>
            <w:r w:rsidRPr="006E4203">
              <w:rPr>
                <w:rFonts w:ascii="Arial" w:hAnsi="Arial" w:cs="Arial"/>
                <w:szCs w:val="26"/>
              </w:rPr>
              <w:t>Ranked Choice Voting</w:t>
            </w:r>
            <w:r>
              <w:rPr>
                <w:rFonts w:ascii="Arial" w:hAnsi="Arial" w:cs="Arial"/>
                <w:szCs w:val="26"/>
              </w:rPr>
              <w:t>,</w:t>
            </w:r>
            <w:r w:rsidRPr="006E4203">
              <w:rPr>
                <w:rFonts w:ascii="Arial" w:hAnsi="Arial" w:cs="Arial"/>
                <w:szCs w:val="26"/>
              </w:rPr>
              <w:t xml:space="preserve"> includes </w:t>
            </w:r>
            <w:r w:rsidRPr="006E4203">
              <w:rPr>
                <w:rFonts w:ascii="Arial" w:hAnsi="Arial" w:cs="Arial"/>
                <w:b/>
                <w:color w:val="333399"/>
                <w:szCs w:val="26"/>
              </w:rPr>
              <w:t>R</w:t>
            </w:r>
            <w:r>
              <w:rPr>
                <w:rFonts w:ascii="Arial" w:hAnsi="Arial" w:cs="Arial"/>
                <w:b/>
                <w:color w:val="333399"/>
                <w:szCs w:val="26"/>
              </w:rPr>
              <w:t>C</w:t>
            </w:r>
            <w:r w:rsidRPr="006E4203">
              <w:rPr>
                <w:rFonts w:ascii="Arial" w:hAnsi="Arial" w:cs="Arial"/>
                <w:b/>
                <w:color w:val="333399"/>
                <w:szCs w:val="26"/>
              </w:rPr>
              <w:t>V</w:t>
            </w:r>
            <w:r>
              <w:rPr>
                <w:rFonts w:ascii="Arial" w:hAnsi="Arial" w:cs="Arial"/>
                <w:b/>
                <w:color w:val="333399"/>
                <w:szCs w:val="26"/>
              </w:rPr>
              <w:t>1</w:t>
            </w:r>
            <w:r w:rsidRPr="006E4203">
              <w:rPr>
                <w:rFonts w:ascii="Arial" w:hAnsi="Arial" w:cs="Arial"/>
                <w:szCs w:val="26"/>
              </w:rPr>
              <w:t xml:space="preserve"> and </w:t>
            </w:r>
            <w:r>
              <w:rPr>
                <w:rFonts w:ascii="Arial" w:hAnsi="Arial" w:cs="Arial"/>
                <w:b/>
                <w:color w:val="CC0000"/>
                <w:szCs w:val="26"/>
              </w:rPr>
              <w:t>PRC</w:t>
            </w:r>
            <w:r w:rsidRPr="006E4203">
              <w:rPr>
                <w:rFonts w:ascii="Arial" w:hAnsi="Arial" w:cs="Arial"/>
                <w:b/>
                <w:color w:val="CC0000"/>
                <w:szCs w:val="26"/>
              </w:rPr>
              <w:t>V</w:t>
            </w:r>
            <w:r>
              <w:rPr>
                <w:rFonts w:ascii="Arial" w:hAnsi="Arial" w:cs="Arial"/>
                <w:b/>
                <w:color w:val="CC0000"/>
                <w:szCs w:val="26"/>
              </w:rPr>
              <w:t>.</w:t>
            </w:r>
          </w:p>
          <w:p w14:paraId="0D010121" w14:textId="77777777" w:rsidR="00D24C6E" w:rsidRPr="0028248D" w:rsidRDefault="00D24C6E" w:rsidP="00D24C6E">
            <w:pPr>
              <w:tabs>
                <w:tab w:val="clear" w:pos="432"/>
                <w:tab w:val="clear" w:pos="5904"/>
                <w:tab w:val="right" w:pos="6030"/>
              </w:tabs>
              <w:spacing w:before="0" w:line="288" w:lineRule="auto"/>
              <w:ind w:left="288" w:right="0" w:firstLine="0"/>
              <w:jc w:val="left"/>
              <w:rPr>
                <w:rFonts w:ascii="Arial" w:hAnsi="Arial" w:cs="Arial"/>
                <w:b/>
                <w:bCs/>
                <w:color w:val="CC0000"/>
                <w:szCs w:val="24"/>
              </w:rPr>
            </w:pPr>
            <w:r>
              <w:rPr>
                <w:rFonts w:ascii="Arial" w:hAnsi="Arial" w:cs="Arial"/>
                <w:szCs w:val="22"/>
              </w:rPr>
              <w:t>The i</w:t>
            </w:r>
            <w:r w:rsidRPr="00C25978">
              <w:rPr>
                <w:rFonts w:ascii="Arial" w:hAnsi="Arial" w:cs="Arial"/>
                <w:szCs w:val="22"/>
              </w:rPr>
              <w:t xml:space="preserve">nside cover lists </w:t>
            </w:r>
            <w:r>
              <w:rPr>
                <w:rFonts w:ascii="Arial" w:hAnsi="Arial" w:cs="Arial"/>
                <w:szCs w:val="22"/>
              </w:rPr>
              <w:t>some</w:t>
            </w:r>
            <w:r w:rsidRPr="00C25978">
              <w:rPr>
                <w:rFonts w:ascii="Arial" w:hAnsi="Arial" w:cs="Arial"/>
                <w:szCs w:val="22"/>
              </w:rPr>
              <w:t xml:space="preserve"> of </w:t>
            </w:r>
            <w:r>
              <w:rPr>
                <w:rFonts w:ascii="Arial" w:hAnsi="Arial" w:cs="Arial"/>
                <w:szCs w:val="22"/>
              </w:rPr>
              <w:t xml:space="preserve">the </w:t>
            </w:r>
            <w:r w:rsidRPr="00C25978">
              <w:rPr>
                <w:rFonts w:ascii="Arial" w:hAnsi="Arial" w:cs="Arial"/>
                <w:szCs w:val="22"/>
              </w:rPr>
              <w:t>users.</w:t>
            </w:r>
            <w:r w:rsidRPr="00710E73">
              <w:rPr>
                <w:szCs w:val="22"/>
              </w:rPr>
              <w:tab/>
            </w:r>
            <w:r w:rsidRPr="00FB55F0">
              <w:rPr>
                <w:b/>
                <w:bCs/>
                <w:vanish/>
                <w:color w:val="CC0000"/>
                <w:szCs w:val="24"/>
              </w:rPr>
              <w:sym w:font="Wingdings 3" w:char="F0D4"/>
            </w:r>
            <w:r>
              <w:rPr>
                <w:b/>
                <w:bCs/>
                <w:color w:val="CC0000"/>
                <w:szCs w:val="24"/>
              </w:rPr>
              <w:br/>
            </w:r>
            <w:r w:rsidRPr="00C25978">
              <w:rPr>
                <w:rFonts w:ascii="Arial" w:hAnsi="Arial" w:cs="Arial"/>
                <w:szCs w:val="22"/>
              </w:rPr>
              <w:t xml:space="preserve">Most </w:t>
            </w:r>
            <w:r>
              <w:rPr>
                <w:rFonts w:ascii="Arial" w:hAnsi="Arial" w:cs="Arial"/>
                <w:szCs w:val="22"/>
              </w:rPr>
              <w:t>of the groups</w:t>
            </w:r>
            <w:r w:rsidRPr="00C25978">
              <w:rPr>
                <w:rFonts w:ascii="Arial" w:hAnsi="Arial" w:cs="Arial"/>
                <w:szCs w:val="22"/>
              </w:rPr>
              <w:t xml:space="preserve"> tall</w:t>
            </w:r>
            <w:r>
              <w:rPr>
                <w:rFonts w:ascii="Arial" w:hAnsi="Arial" w:cs="Arial"/>
                <w:szCs w:val="22"/>
              </w:rPr>
              <w:t>y their votes</w:t>
            </w:r>
            <w:r w:rsidRPr="00C25978">
              <w:rPr>
                <w:rFonts w:ascii="Arial" w:hAnsi="Arial" w:cs="Arial"/>
                <w:szCs w:val="22"/>
              </w:rPr>
              <w:t xml:space="preserve"> </w:t>
            </w:r>
            <w:r w:rsidRPr="00525AAE">
              <w:rPr>
                <w:rFonts w:ascii="Arial" w:hAnsi="Arial" w:cs="Arial"/>
                <w:szCs w:val="22"/>
                <w:shd w:val="clear" w:color="auto" w:fill="FFFFFF" w:themeFill="background1"/>
              </w:rPr>
              <w:t>easily</w:t>
            </w:r>
            <w:r>
              <w:rPr>
                <w:rFonts w:ascii="Arial" w:hAnsi="Arial" w:cs="Arial"/>
                <w:szCs w:val="22"/>
              </w:rPr>
              <w:t xml:space="preserve"> wi</w:t>
            </w:r>
            <w:r>
              <w:rPr>
                <w:rFonts w:ascii="Arial" w:hAnsi="Arial" w:cs="Arial"/>
                <w:szCs w:val="22"/>
                <w:shd w:val="clear" w:color="auto" w:fill="FFFFFF"/>
              </w:rPr>
              <w:t>th</w:t>
            </w:r>
            <w:r>
              <w:rPr>
                <w:rFonts w:ascii="Arial" w:hAnsi="Arial" w:cs="Arial"/>
                <w:szCs w:val="22"/>
              </w:rPr>
              <w:t xml:space="preserve"> apps</w:t>
            </w:r>
            <w:r w:rsidRPr="00C25978">
              <w:rPr>
                <w:rFonts w:ascii="Arial" w:hAnsi="Arial" w:cs="Arial"/>
                <w:szCs w:val="22"/>
              </w:rPr>
              <w:t>.</w:t>
            </w:r>
          </w:p>
          <w:p w14:paraId="7A94F5CC" w14:textId="77777777" w:rsidR="00D24C6E" w:rsidRDefault="00D24C6E" w:rsidP="00D24C6E">
            <w:pPr>
              <w:pStyle w:val="DotList"/>
              <w:ind w:left="576" w:right="245"/>
            </w:pPr>
          </w:p>
          <w:p w14:paraId="3FA696C2" w14:textId="77777777" w:rsidR="00D24C6E" w:rsidRPr="00566FA2" w:rsidRDefault="00D24C6E" w:rsidP="00D24C6E">
            <w:pPr>
              <w:pStyle w:val="Title"/>
              <w:pBdr>
                <w:top w:val="single" w:sz="8" w:space="2" w:color="C0C0C0"/>
              </w:pBdr>
            </w:pPr>
            <w:r>
              <w:rPr>
                <w:rStyle w:val="CV"/>
                <w:b/>
              </w:rPr>
              <w:t>2. Fair Rep by Proportional RCV (PRCV)</w:t>
            </w:r>
          </w:p>
          <w:p w14:paraId="74F26FDB" w14:textId="77777777" w:rsidR="00D24C6E" w:rsidRPr="006369CD" w:rsidRDefault="00D24C6E" w:rsidP="00D24C6E">
            <w:pPr>
              <w:pStyle w:val="DotHeader"/>
              <w:spacing w:before="180"/>
              <w:ind w:left="144" w:right="288"/>
              <w:jc w:val="center"/>
            </w:pPr>
            <w:r>
              <w:rPr>
                <w:szCs w:val="22"/>
              </w:rPr>
              <w:t xml:space="preserve">A tabletop tally to elect three reps works like </w:t>
            </w:r>
            <w:r>
              <w:rPr>
                <w:b/>
                <w:bCs/>
                <w:color w:val="CC0000"/>
                <w:szCs w:val="26"/>
              </w:rPr>
              <w:t>PRCV</w:t>
            </w:r>
            <w:r>
              <w:rPr>
                <w:szCs w:val="22"/>
              </w:rPr>
              <w:t>.</w:t>
            </w:r>
          </w:p>
          <w:p w14:paraId="13BA2D88" w14:textId="77777777" w:rsidR="00D24C6E" w:rsidRDefault="00D24C6E" w:rsidP="00D24C6E">
            <w:pPr>
              <w:pStyle w:val="DotList"/>
              <w:spacing w:before="80"/>
              <w:ind w:left="576"/>
              <w:rPr>
                <w:szCs w:val="22"/>
              </w:rPr>
            </w:pPr>
            <w:r>
              <w:rPr>
                <w:noProof/>
              </w:rPr>
              <w:drawing>
                <wp:inline distT="0" distB="0" distL="0" distR="0" wp14:anchorId="3AACB687" wp14:editId="0EE31F41">
                  <wp:extent cx="101600" cy="101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set the</w:t>
            </w:r>
            <w:r w:rsidRPr="00DE4CD4">
              <w:rPr>
                <w:szCs w:val="26"/>
                <w:u w:val="thick" w:color="FFFF00"/>
              </w:rPr>
              <w:t xml:space="preserve"> </w:t>
            </w:r>
            <w:r w:rsidRPr="00DE4CD4">
              <w:rPr>
                <w:rStyle w:val="CV"/>
                <w:szCs w:val="26"/>
                <w:u w:val="thick" w:color="FFFF00"/>
              </w:rPr>
              <w:t>finish line</w:t>
            </w:r>
            <w:r w:rsidRPr="00DE4CD4">
              <w:rPr>
                <w:szCs w:val="26"/>
                <w:u w:val="thick" w:color="FFFF00"/>
              </w:rPr>
              <w:t xml:space="preserve"> at 1</w:t>
            </w:r>
            <w:r w:rsidRPr="00DE4CD4">
              <w:rPr>
                <w:b/>
                <w:szCs w:val="26"/>
                <w:u w:val="thick" w:color="FFFF00"/>
              </w:rPr>
              <w:t>/</w:t>
            </w:r>
            <w:r w:rsidRPr="00DE4CD4">
              <w:rPr>
                <w:szCs w:val="26"/>
                <w:u w:val="thick" w:color="FFFF00"/>
              </w:rPr>
              <w:t xml:space="preserve">4 </w:t>
            </w:r>
            <w:r>
              <w:t>of the cards plus one.</w:t>
            </w:r>
            <w:r>
              <w:br/>
            </w:r>
            <w:r>
              <w:rPr>
                <w:szCs w:val="22"/>
              </w:rPr>
              <w:t>Don't put your card on a column that is full.</w:t>
            </w:r>
          </w:p>
          <w:p w14:paraId="68716F61" w14:textId="77777777" w:rsidR="00D24C6E" w:rsidRDefault="00D24C6E" w:rsidP="00D24C6E">
            <w:pPr>
              <w:pStyle w:val="DotList"/>
              <w:spacing w:before="60"/>
              <w:ind w:left="576"/>
            </w:pPr>
            <w:r>
              <w:rPr>
                <w:noProof/>
              </w:rPr>
              <w:drawing>
                <wp:inline distT="0" distB="0" distL="0" distR="0" wp14:anchorId="3A32BBA8" wp14:editId="4755FAF7">
                  <wp:extent cx="101600" cy="1016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 xml:space="preserve">One at a time, we </w:t>
            </w:r>
            <w:r>
              <w:rPr>
                <w:rStyle w:val="CV"/>
              </w:rPr>
              <w:t>drop</w:t>
            </w:r>
            <w:r>
              <w:t xml:space="preserve"> the weakest candidate.  </w:t>
            </w:r>
          </w:p>
          <w:p w14:paraId="62CAC62F" w14:textId="77777777" w:rsidR="00D24C6E" w:rsidRDefault="00D24C6E" w:rsidP="00D24C6E">
            <w:pPr>
              <w:pStyle w:val="DotList"/>
              <w:spacing w:before="60"/>
              <w:ind w:left="576" w:right="144"/>
            </w:pPr>
            <w:r>
              <w:rPr>
                <w:noProof/>
              </w:rPr>
              <w:drawing>
                <wp:inline distT="0" distB="0" distL="0" distR="0" wp14:anchorId="4889B4E4" wp14:editId="65ED5C87">
                  <wp:extent cx="101600" cy="1016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382759">
              <w:t xml:space="preserve">If your </w:t>
            </w:r>
            <w:r>
              <w:t xml:space="preserve">candidate </w:t>
            </w:r>
            <w:r w:rsidRPr="00382759">
              <w:t>loses,</w:t>
            </w:r>
            <w:r>
              <w:t xml:space="preserve"> you can </w:t>
            </w:r>
            <w:r>
              <w:rPr>
                <w:b/>
                <w:bCs/>
                <w:color w:val="CC0000"/>
                <w:szCs w:val="24"/>
              </w:rPr>
              <w:t>m</w:t>
            </w:r>
            <w:r w:rsidRPr="00B925F7">
              <w:rPr>
                <w:b/>
                <w:bCs/>
                <w:color w:val="CC0000"/>
                <w:szCs w:val="24"/>
              </w:rPr>
              <w:t>ove</w:t>
            </w:r>
            <w:r>
              <w:t xml:space="preserve"> your card.   </w:t>
            </w:r>
          </w:p>
          <w:p w14:paraId="1821F323" w14:textId="77777777" w:rsidR="00D24C6E" w:rsidRPr="006E4203" w:rsidRDefault="00D24C6E" w:rsidP="00D24C6E">
            <w:pPr>
              <w:pStyle w:val="DotList"/>
              <w:spacing w:before="60"/>
              <w:ind w:left="576" w:right="144"/>
            </w:pPr>
            <w:r>
              <w:rPr>
                <w:noProof/>
              </w:rPr>
              <w:drawing>
                <wp:inline distT="0" distB="0" distL="0" distR="0" wp14:anchorId="5E038EBE" wp14:editId="4987F7D9">
                  <wp:extent cx="101600" cy="10160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656273">
              <w:rPr>
                <w:b/>
                <w:bCs/>
                <w:color w:val="CC0000"/>
                <w:szCs w:val="26"/>
              </w:rPr>
              <w:t>Repeat</w:t>
            </w:r>
            <w:r>
              <w:t xml:space="preserve"> </w:t>
            </w:r>
            <w:r w:rsidRPr="008118E1">
              <w:rPr>
                <w:szCs w:val="22"/>
              </w:rPr>
              <w:t xml:space="preserve">until </w:t>
            </w:r>
            <w:r>
              <w:rPr>
                <w:szCs w:val="22"/>
              </w:rPr>
              <w:t>three</w:t>
            </w:r>
            <w:r w:rsidRPr="008118E1">
              <w:rPr>
                <w:szCs w:val="22"/>
              </w:rPr>
              <w:t xml:space="preserve"> candidat</w:t>
            </w:r>
            <w:r>
              <w:rPr>
                <w:szCs w:val="22"/>
              </w:rPr>
              <w:t>es reach the finish line</w:t>
            </w:r>
            <w:r w:rsidRPr="00B745C8">
              <w:rPr>
                <w:i/>
                <w:szCs w:val="22"/>
              </w:rPr>
              <w:t>!</w:t>
            </w:r>
          </w:p>
          <w:p w14:paraId="69793511" w14:textId="77777777" w:rsidR="00D24C6E" w:rsidRDefault="00D24C6E" w:rsidP="00D24C6E">
            <w:pPr>
              <w:pStyle w:val="NumList"/>
              <w:tabs>
                <w:tab w:val="clear" w:pos="504"/>
                <w:tab w:val="clear" w:pos="648"/>
                <w:tab w:val="left" w:pos="576"/>
                <w:tab w:val="right" w:pos="5724"/>
              </w:tabs>
              <w:spacing w:before="240" w:line="240" w:lineRule="auto"/>
              <w:ind w:left="432" w:right="144"/>
            </w:pPr>
            <w:r>
              <w:rPr>
                <w:b/>
              </w:rPr>
              <w:t>Ask</w:t>
            </w:r>
            <w:r>
              <w:t xml:space="preserve"> the RCV1 questions above again for PRCV, adding:</w:t>
            </w:r>
          </w:p>
          <w:p w14:paraId="69F5C595" w14:textId="77777777" w:rsidR="00D24C6E" w:rsidRDefault="00D24C6E" w:rsidP="00D24C6E">
            <w:pPr>
              <w:pStyle w:val="NumList"/>
              <w:tabs>
                <w:tab w:val="clear" w:pos="504"/>
                <w:tab w:val="clear" w:pos="648"/>
                <w:tab w:val="left" w:pos="576"/>
                <w:tab w:val="right" w:pos="5742"/>
              </w:tabs>
              <w:spacing w:line="240" w:lineRule="auto"/>
              <w:ind w:left="432" w:right="144"/>
            </w:pPr>
            <w:r>
              <w:rPr>
                <w:rStyle w:val="CV"/>
              </w:rPr>
              <w:t>4</w:t>
            </w:r>
            <w:r>
              <w:rPr>
                <w:szCs w:val="22"/>
              </w:rPr>
              <w:t xml:space="preserve">. </w:t>
            </w:r>
            <w:r>
              <w:rPr>
                <w:szCs w:val="22"/>
              </w:rPr>
              <w:tab/>
              <w:t>Can o</w:t>
            </w:r>
            <w:r w:rsidRPr="00DE4CD4">
              <w:rPr>
                <w:rFonts w:cs="Times New Roman"/>
                <w:szCs w:val="26"/>
                <w:u w:val="thick" w:color="FFFF00"/>
              </w:rPr>
              <w:t>nl</w:t>
            </w:r>
            <w:r w:rsidRPr="00DE4CD4">
              <w:rPr>
                <w:rFonts w:cs="Times New Roman"/>
                <w:szCs w:val="26"/>
                <w:u w:color="FFFF00"/>
              </w:rPr>
              <w:t>y</w:t>
            </w:r>
            <w:r w:rsidRPr="00DE4CD4">
              <w:rPr>
                <w:rFonts w:cs="Times New Roman"/>
                <w:szCs w:val="26"/>
                <w:u w:val="thick" w:color="FFFF00"/>
              </w:rPr>
              <w:t xml:space="preserve"> </w:t>
            </w:r>
            <w:r>
              <w:rPr>
                <w:rFonts w:cs="Times New Roman"/>
                <w:szCs w:val="26"/>
                <w:u w:val="thick" w:color="FFFF00"/>
              </w:rPr>
              <w:t>three</w:t>
            </w:r>
            <w:r w:rsidRPr="00DE4CD4">
              <w:rPr>
                <w:rFonts w:cs="Times New Roman"/>
                <w:szCs w:val="26"/>
                <w:u w:val="thick" w:color="FFFF00"/>
              </w:rPr>
              <w:t xml:space="preserve"> candidates</w:t>
            </w:r>
            <w:r>
              <w:rPr>
                <w:rFonts w:cs="Times New Roman"/>
                <w:szCs w:val="26"/>
                <w:u w:val="thick" w:color="FFFF00"/>
              </w:rPr>
              <w:t xml:space="preserve"> </w:t>
            </w:r>
            <w:r w:rsidRPr="00DE4CD4">
              <w:rPr>
                <w:rFonts w:cs="Times New Roman"/>
                <w:szCs w:val="26"/>
                <w:u w:val="thick" w:color="FFFF00"/>
              </w:rPr>
              <w:t xml:space="preserve">each win 25% </w:t>
            </w:r>
            <w:r>
              <w:rPr>
                <w:szCs w:val="22"/>
              </w:rPr>
              <w:t>plus a vote</w:t>
            </w:r>
            <w:r>
              <w:t>?</w:t>
            </w:r>
          </w:p>
          <w:p w14:paraId="14A9E15D" w14:textId="77777777" w:rsidR="00D24C6E" w:rsidRDefault="00D24C6E" w:rsidP="00D24C6E">
            <w:pPr>
              <w:pStyle w:val="NumList"/>
              <w:tabs>
                <w:tab w:val="clear" w:pos="504"/>
                <w:tab w:val="clear" w:pos="648"/>
                <w:tab w:val="left" w:pos="576"/>
              </w:tabs>
              <w:spacing w:line="240" w:lineRule="auto"/>
              <w:ind w:left="432" w:right="144"/>
              <w:rPr>
                <w:szCs w:val="22"/>
              </w:rPr>
            </w:pPr>
            <w:r>
              <w:rPr>
                <w:rStyle w:val="CV"/>
              </w:rPr>
              <w:t>7</w:t>
            </w:r>
            <w:r>
              <w:rPr>
                <w:szCs w:val="22"/>
              </w:rPr>
              <w:t>.</w:t>
            </w:r>
            <w:r>
              <w:rPr>
                <w:szCs w:val="22"/>
              </w:rPr>
              <w:tab/>
              <w:t xml:space="preserve">What total does </w:t>
            </w:r>
            <w:r>
              <w:t>a trio of reps</w:t>
            </w:r>
            <w:r>
              <w:rPr>
                <w:szCs w:val="22"/>
              </w:rPr>
              <w:t xml:space="preserve"> win all together?</w:t>
            </w:r>
          </w:p>
          <w:p w14:paraId="54376667" w14:textId="77777777" w:rsidR="00D24C6E" w:rsidRPr="004B6369" w:rsidRDefault="00D24C6E" w:rsidP="00D24C6E">
            <w:pPr>
              <w:pStyle w:val="NumList"/>
              <w:tabs>
                <w:tab w:val="clear" w:pos="504"/>
                <w:tab w:val="clear" w:pos="648"/>
                <w:tab w:val="left" w:pos="576"/>
              </w:tabs>
              <w:spacing w:before="120" w:line="240" w:lineRule="auto"/>
              <w:ind w:left="432" w:right="144"/>
              <w:rPr>
                <w:bCs/>
                <w:i/>
                <w:iCs/>
              </w:rPr>
            </w:pPr>
            <w:r w:rsidRPr="004B6369">
              <w:rPr>
                <w:bCs/>
                <w:i/>
                <w:iCs/>
              </w:rPr>
              <w:t xml:space="preserve">Answers </w:t>
            </w:r>
            <w:r w:rsidRPr="004B6369">
              <w:rPr>
                <w:rFonts w:ascii="Arial" w:hAnsi="Arial" w:cs="Arial"/>
                <w:bCs/>
                <w:i/>
                <w:iCs/>
                <w:sz w:val="22"/>
                <w:szCs w:val="22"/>
              </w:rPr>
              <w:t xml:space="preserve">for </w:t>
            </w:r>
            <w:r w:rsidRPr="004B6369">
              <w:rPr>
                <w:rFonts w:ascii="Arial" w:hAnsi="Arial" w:cs="Arial"/>
                <w:bCs/>
                <w:i/>
                <w:iCs/>
                <w:color w:val="333399"/>
                <w:sz w:val="22"/>
                <w:szCs w:val="22"/>
              </w:rPr>
              <w:t>PRCV:</w:t>
            </w:r>
            <w:r w:rsidRPr="004B6369">
              <w:rPr>
                <w:bCs/>
                <w:i/>
                <w:iCs/>
              </w:rPr>
              <w:t xml:space="preserve">  </w:t>
            </w:r>
            <w:r w:rsidRPr="004B6369">
              <w:rPr>
                <w:rFonts w:ascii="Arial" w:hAnsi="Arial" w:cs="Arial"/>
                <w:bCs/>
                <w:i/>
                <w:iCs/>
                <w:sz w:val="22"/>
                <w:szCs w:val="22"/>
              </w:rPr>
              <w:t>6)</w:t>
            </w:r>
            <w:r w:rsidRPr="004B6369">
              <w:rPr>
                <w:rFonts w:cs="Arial"/>
                <w:bCs/>
                <w:i/>
                <w:iCs/>
              </w:rPr>
              <w:t xml:space="preserve"> </w:t>
            </w:r>
            <w:r w:rsidRPr="004B6369">
              <w:rPr>
                <w:rFonts w:ascii="Arial" w:hAnsi="Arial" w:cs="Arial"/>
                <w:bCs/>
                <w:i/>
                <w:iCs/>
                <w:sz w:val="22"/>
                <w:szCs w:val="22"/>
              </w:rPr>
              <w:t>See page 16.  7) 75%.</w:t>
            </w:r>
          </w:p>
          <w:p w14:paraId="1276A7B8" w14:textId="6C607168" w:rsidR="00D24C6E" w:rsidRDefault="00D24C6E" w:rsidP="00D24C6E">
            <w:pPr>
              <w:pStyle w:val="PageNums"/>
              <w:tabs>
                <w:tab w:val="right" w:pos="6120"/>
              </w:tabs>
              <w:spacing w:before="120" w:after="120" w:line="288" w:lineRule="auto"/>
              <w:rPr>
                <w:bCs/>
              </w:rPr>
            </w:pPr>
            <w:r w:rsidRPr="00710E73">
              <w:rPr>
                <w:szCs w:val="22"/>
              </w:rPr>
              <w:tab/>
            </w:r>
            <w:r>
              <w:rPr>
                <w:rFonts w:cs="Arial"/>
                <w:color w:val="333399"/>
              </w:rPr>
              <w:t>PRC</w:t>
            </w:r>
            <w:r w:rsidRPr="00C73557">
              <w:rPr>
                <w:rFonts w:cs="Arial"/>
                <w:color w:val="333399"/>
              </w:rPr>
              <w:t>V</w:t>
            </w:r>
            <w:r w:rsidRPr="00C73557">
              <w:rPr>
                <w:rFonts w:cs="Arial"/>
              </w:rPr>
              <w:t xml:space="preserve"> </w:t>
            </w:r>
            <w:r>
              <w:rPr>
                <w:rFonts w:cs="Arial"/>
              </w:rPr>
              <w:t>is also known as Single Transferable Vote, STV.</w:t>
            </w:r>
            <w:r>
              <w:rPr>
                <w:rFonts w:cs="Arial"/>
              </w:rPr>
              <w:br/>
            </w:r>
            <w:r>
              <w:rPr>
                <w:color w:val="003366"/>
              </w:rPr>
              <w:t>42</w:t>
            </w:r>
            <w:r w:rsidRPr="00710E73">
              <w:rPr>
                <w:szCs w:val="22"/>
              </w:rPr>
              <w:tab/>
            </w:r>
            <w:r>
              <w:rPr>
                <w:szCs w:val="22"/>
              </w:rPr>
              <w:t>                   </w:t>
            </w:r>
            <w:r>
              <w:rPr>
                <w:rFonts w:cs="Arial"/>
                <w:color w:val="333399"/>
              </w:rPr>
              <w:t>PRC</w:t>
            </w:r>
            <w:r w:rsidRPr="00C73557">
              <w:rPr>
                <w:rFonts w:cs="Arial"/>
                <w:color w:val="333399"/>
              </w:rPr>
              <w:t>V</w:t>
            </w:r>
            <w:r w:rsidRPr="00C73557">
              <w:rPr>
                <w:rFonts w:cs="Arial"/>
              </w:rPr>
              <w:t xml:space="preserve"> </w:t>
            </w:r>
            <w:r>
              <w:rPr>
                <w:rFonts w:cs="Arial"/>
              </w:rPr>
              <w:t>with</w:t>
            </w:r>
            <w:r w:rsidRPr="00C73557">
              <w:rPr>
                <w:rFonts w:cs="Arial"/>
              </w:rPr>
              <w:t xml:space="preserve"> </w:t>
            </w:r>
            <w:r>
              <w:rPr>
                <w:rFonts w:cs="Arial"/>
              </w:rPr>
              <w:t>a c</w:t>
            </w:r>
            <w:r w:rsidRPr="00C73557">
              <w:rPr>
                <w:rFonts w:cs="Arial"/>
              </w:rPr>
              <w:t>ost</w:t>
            </w:r>
            <w:r>
              <w:rPr>
                <w:rFonts w:cs="Arial"/>
              </w:rPr>
              <w:t>-</w:t>
            </w:r>
            <w:r w:rsidRPr="00C73557">
              <w:rPr>
                <w:rFonts w:cs="Arial"/>
              </w:rPr>
              <w:t>aware</w:t>
            </w:r>
            <w:r>
              <w:rPr>
                <w:rFonts w:cs="Arial"/>
              </w:rPr>
              <w:t xml:space="preserve"> tally</w:t>
            </w:r>
            <w:r w:rsidRPr="00C73557">
              <w:rPr>
                <w:rFonts w:cs="Arial"/>
              </w:rPr>
              <w:t xml:space="preserve"> </w:t>
            </w:r>
            <w:r>
              <w:rPr>
                <w:rFonts w:cs="Arial"/>
              </w:rPr>
              <w:t>gives us</w:t>
            </w:r>
            <w:r w:rsidRPr="00C73557">
              <w:rPr>
                <w:rFonts w:cs="Arial"/>
              </w:rPr>
              <w:t xml:space="preserve"> </w:t>
            </w:r>
            <w:r w:rsidRPr="00C73557">
              <w:rPr>
                <w:rFonts w:cs="Arial"/>
                <w:color w:val="008000"/>
                <w:szCs w:val="24"/>
              </w:rPr>
              <w:t>FSV</w:t>
            </w:r>
            <w:r>
              <w:rPr>
                <w:rFonts w:cs="Arial"/>
              </w:rPr>
              <w:t xml:space="preserve">. </w:t>
            </w:r>
            <w:r>
              <w:rPr>
                <w:szCs w:val="22"/>
              </w:rPr>
              <w:t>   </w:t>
            </w:r>
            <w:r w:rsidRPr="00020028">
              <w:rPr>
                <w:b/>
                <w:bCs/>
                <w:color w:val="008000"/>
                <w:szCs w:val="24"/>
              </w:rPr>
              <w:sym w:font="Wingdings 3" w:char="F0D6"/>
            </w:r>
          </w:p>
        </w:tc>
        <w:tc>
          <w:tcPr>
            <w:tcW w:w="1440" w:type="dxa"/>
            <w:shd w:val="clear" w:color="auto" w:fill="auto"/>
          </w:tcPr>
          <w:p w14:paraId="031B85C3" w14:textId="77777777" w:rsidR="00D24C6E" w:rsidRDefault="00D24C6E" w:rsidP="00D24C6E">
            <w:pPr>
              <w:ind w:left="0" w:right="0" w:firstLine="0"/>
              <w:jc w:val="left"/>
            </w:pPr>
          </w:p>
          <w:p w14:paraId="51E72B08" w14:textId="77777777" w:rsidR="00D24C6E" w:rsidRDefault="00D24C6E" w:rsidP="00D24C6E">
            <w:pPr>
              <w:ind w:left="0" w:right="0" w:firstLine="0"/>
              <w:jc w:val="left"/>
            </w:pPr>
          </w:p>
          <w:p w14:paraId="2C6ABDA8" w14:textId="77777777" w:rsidR="00D24C6E" w:rsidRDefault="00D24C6E" w:rsidP="00D24C6E">
            <w:pPr>
              <w:ind w:left="0" w:right="0" w:firstLine="0"/>
              <w:jc w:val="left"/>
            </w:pPr>
          </w:p>
          <w:p w14:paraId="15FAA828" w14:textId="77777777" w:rsidR="00D24C6E" w:rsidRDefault="00D24C6E" w:rsidP="00D24C6E">
            <w:pPr>
              <w:ind w:left="0" w:right="0" w:firstLine="0"/>
              <w:jc w:val="left"/>
            </w:pPr>
          </w:p>
          <w:p w14:paraId="4C11BD01" w14:textId="77777777" w:rsidR="00D24C6E" w:rsidRDefault="00D24C6E" w:rsidP="00D24C6E">
            <w:pPr>
              <w:ind w:left="0" w:right="0" w:firstLine="0"/>
              <w:jc w:val="left"/>
            </w:pPr>
          </w:p>
          <w:p w14:paraId="5F8CAB39" w14:textId="77777777" w:rsidR="00D24C6E" w:rsidRDefault="00D24C6E" w:rsidP="00D24C6E">
            <w:pPr>
              <w:ind w:left="0" w:right="0" w:firstLine="0"/>
              <w:jc w:val="left"/>
            </w:pPr>
          </w:p>
          <w:p w14:paraId="32919E12" w14:textId="77777777" w:rsidR="00D24C6E" w:rsidRDefault="00D24C6E" w:rsidP="00D24C6E">
            <w:pPr>
              <w:ind w:left="0" w:right="0" w:firstLine="0"/>
              <w:jc w:val="left"/>
            </w:pPr>
          </w:p>
          <w:p w14:paraId="1769F5C1" w14:textId="77777777" w:rsidR="00D24C6E" w:rsidRDefault="00D24C6E" w:rsidP="00D24C6E">
            <w:pPr>
              <w:ind w:left="0" w:right="0" w:firstLine="0"/>
              <w:jc w:val="right"/>
            </w:pPr>
          </w:p>
          <w:p w14:paraId="6D0CEA59" w14:textId="4DA53280" w:rsidR="00D24C6E" w:rsidRDefault="00D24C6E" w:rsidP="00D24C6E">
            <w:pPr>
              <w:spacing w:before="360"/>
              <w:ind w:left="0" w:right="0" w:firstLine="0"/>
              <w:jc w:val="left"/>
            </w:pPr>
          </w:p>
        </w:tc>
        <w:tc>
          <w:tcPr>
            <w:tcW w:w="6624" w:type="dxa"/>
            <w:shd w:val="clear" w:color="auto" w:fill="auto"/>
          </w:tcPr>
          <w:p w14:paraId="57ACB18C" w14:textId="77777777" w:rsidR="00D24C6E" w:rsidRPr="002F5B5A" w:rsidRDefault="00D24C6E" w:rsidP="00D24C6E">
            <w:pPr>
              <w:pStyle w:val="Title"/>
              <w:rPr>
                <w:rStyle w:val="MMV"/>
                <w:b/>
                <w:szCs w:val="32"/>
              </w:rPr>
            </w:pPr>
            <w:r w:rsidRPr="002F5B5A">
              <w:rPr>
                <w:color w:val="008000"/>
                <w:szCs w:val="32"/>
              </w:rPr>
              <w:t xml:space="preserve">More Merits of </w:t>
            </w:r>
            <w:r>
              <w:rPr>
                <w:color w:val="008000"/>
                <w:szCs w:val="32"/>
              </w:rPr>
              <w:t>Fair Share Voting</w:t>
            </w:r>
          </w:p>
          <w:p w14:paraId="17243AE1" w14:textId="77777777" w:rsidR="00D24C6E" w:rsidRPr="004C7C8F" w:rsidRDefault="00D24C6E" w:rsidP="00D24C6E">
            <w:pPr>
              <w:pStyle w:val="DotList"/>
              <w:ind w:right="288"/>
            </w:pPr>
            <w:r>
              <w:rPr>
                <w:noProof/>
              </w:rPr>
              <w:drawing>
                <wp:inline distT="0" distB="0" distL="0" distR="0" wp14:anchorId="77B3E39F" wp14:editId="4B3046FE">
                  <wp:extent cx="109855" cy="10985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After discussion, a </w:t>
            </w:r>
            <w:r>
              <w:rPr>
                <w:b/>
                <w:bCs/>
                <w:color w:val="008000"/>
              </w:rPr>
              <w:t>quick</w:t>
            </w:r>
            <w:r>
              <w:t xml:space="preserve"> poll can pick many items. It reduces </w:t>
            </w:r>
            <w:r w:rsidRPr="00EB1B1E">
              <w:rPr>
                <w:b/>
                <w:bCs/>
                <w:szCs w:val="26"/>
              </w:rPr>
              <w:t>agenda effects</w:t>
            </w:r>
            <w:r>
              <w:t xml:space="preserve"> such as leaving no money </w:t>
            </w:r>
            <w:r w:rsidRPr="004C7C8F">
              <w:t>for the last items or going into debt for them.</w:t>
            </w:r>
          </w:p>
          <w:p w14:paraId="63F3763E" w14:textId="1DECC0BE" w:rsidR="00D24C6E" w:rsidRDefault="00D24C6E" w:rsidP="00D24C6E">
            <w:pPr>
              <w:pStyle w:val="DotList"/>
              <w:tabs>
                <w:tab w:val="clear" w:pos="432"/>
              </w:tabs>
              <w:spacing w:after="80"/>
              <w:ind w:right="288"/>
            </w:pPr>
            <w:r>
              <w:rPr>
                <w:noProof/>
              </w:rPr>
              <w:drawing>
                <wp:inline distT="0" distB="0" distL="0" distR="0" wp14:anchorId="16205E69" wp14:editId="72D29757">
                  <wp:extent cx="109855" cy="10985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It lets subgroups fund items; so it’s </w:t>
            </w:r>
            <w:r>
              <w:rPr>
                <w:rStyle w:val="MMV"/>
              </w:rPr>
              <w:t xml:space="preserve">like federalism </w:t>
            </w:r>
            <w:r>
              <w:t>without the layering of laws, taxes and bureaucracy.   And it funds a big group even if they are scattered.</w:t>
            </w:r>
            <w:r>
              <w:rPr>
                <w:vertAlign w:val="superscript"/>
              </w:rPr>
              <w:t>6</w:t>
            </w:r>
          </w:p>
          <w:p w14:paraId="0E0C24AF" w14:textId="5358FDB2" w:rsidR="00D24C6E" w:rsidRPr="004C7C8F" w:rsidRDefault="00D24C6E" w:rsidP="00D24C6E">
            <w:pPr>
              <w:pStyle w:val="DotList"/>
              <w:pBdr>
                <w:top w:val="single" w:sz="8" w:space="0" w:color="00FF00"/>
                <w:bottom w:val="single" w:sz="8" w:space="2" w:color="00FF00"/>
                <w:right w:val="single" w:sz="36" w:space="2" w:color="00FF00"/>
              </w:pBdr>
              <w:tabs>
                <w:tab w:val="clear" w:pos="432"/>
                <w:tab w:val="clear" w:pos="5904"/>
                <w:tab w:val="clear" w:pos="6163"/>
                <w:tab w:val="right" w:pos="6534"/>
              </w:tabs>
              <w:spacing w:before="100" w:after="40"/>
              <w:ind w:right="216"/>
            </w:pPr>
            <w:r>
              <w:rPr>
                <w:noProof/>
              </w:rPr>
              <w:drawing>
                <wp:inline distT="0" distB="0" distL="0" distR="0" wp14:anchorId="1404E376" wp14:editId="1A96ED47">
                  <wp:extent cx="109855" cy="10985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Each big group controls</w:t>
            </w:r>
            <w:r w:rsidRPr="003A081F">
              <w:t xml:space="preserve"> </w:t>
            </w:r>
            <w:r>
              <w:t>just</w:t>
            </w:r>
            <w:r w:rsidRPr="003A081F">
              <w:t xml:space="preserve"> </w:t>
            </w:r>
            <w:r>
              <w:t>its</w:t>
            </w:r>
            <w:r w:rsidRPr="003A081F">
              <w:t xml:space="preserve"> share of the money.  </w:t>
            </w:r>
            <w:r w:rsidRPr="003A081F">
              <w:br/>
              <w:t xml:space="preserve">This reduces </w:t>
            </w:r>
            <w:r>
              <w:t>the</w:t>
            </w:r>
            <w:r w:rsidRPr="003A081F">
              <w:t xml:space="preserve"> means and </w:t>
            </w:r>
            <w:r>
              <w:rPr>
                <w:szCs w:val="22"/>
                <w:u w:val="dotted" w:color="008000"/>
              </w:rPr>
              <w:t>motiv</w:t>
            </w:r>
            <w:r w:rsidRPr="000E049D">
              <w:rPr>
                <w:szCs w:val="22"/>
                <w:u w:val="dotted" w:color="008000"/>
              </w:rPr>
              <w:t>es</w:t>
            </w:r>
            <w:r>
              <w:rPr>
                <w:szCs w:val="22"/>
              </w:rPr>
              <w:t xml:space="preserve"> </w:t>
            </w:r>
            <w:r w:rsidRPr="003A081F">
              <w:t>fo</w:t>
            </w:r>
            <w:r>
              <w:t>r</w:t>
            </w:r>
            <w:r w:rsidRPr="007763B0">
              <w:t xml:space="preserve"> </w:t>
            </w:r>
            <w:r w:rsidRPr="005B574F">
              <w:rPr>
                <w:b/>
              </w:rPr>
              <w:t>fighting</w:t>
            </w:r>
            <w:r>
              <w:t xml:space="preserve">.  </w:t>
            </w:r>
            <w:r>
              <w:br/>
            </w:r>
            <w:r w:rsidRPr="007339F4">
              <w:t>It makes</w:t>
            </w:r>
            <w:r>
              <w:t xml:space="preserve"> becoming the plurality</w:t>
            </w:r>
            <w:r w:rsidRPr="007339F4">
              <w:t xml:space="preserve"> </w:t>
            </w:r>
            <w:r>
              <w:t xml:space="preserve">tribe </w:t>
            </w:r>
            <w:r w:rsidRPr="007339F4">
              <w:t>less profitable</w:t>
            </w:r>
            <w:r>
              <w:t>.</w:t>
            </w:r>
          </w:p>
          <w:p w14:paraId="02E8003B" w14:textId="77777777" w:rsidR="00D24C6E" w:rsidRPr="001911FA" w:rsidRDefault="00D24C6E" w:rsidP="00D24C6E">
            <w:pPr>
              <w:pStyle w:val="DotList"/>
              <w:ind w:right="288"/>
            </w:pPr>
            <w:r>
              <w:rPr>
                <w:noProof/>
              </w:rPr>
              <w:drawing>
                <wp:inline distT="0" distB="0" distL="0" distR="0" wp14:anchorId="2B19743E" wp14:editId="0A8D31E3">
                  <wp:extent cx="109855" cy="10985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A1070">
              <w:rPr>
                <w:b/>
                <w:color w:val="008000"/>
              </w:rPr>
              <w:t>Fairness</w:t>
            </w:r>
            <w:r>
              <w:t xml:space="preserve"> </w:t>
            </w:r>
            <w:r w:rsidRPr="00B50602">
              <w:rPr>
                <w:b/>
                <w:color w:val="008000"/>
              </w:rPr>
              <w:t>builds</w:t>
            </w:r>
            <w:r>
              <w:t xml:space="preserve"> </w:t>
            </w:r>
            <w:r w:rsidRPr="006473FC">
              <w:rPr>
                <w:b/>
                <w:color w:val="008000"/>
              </w:rPr>
              <w:t>trust</w:t>
            </w:r>
            <w:r>
              <w:t xml:space="preserve"> in spending by subgroups and raises support for it.  This can reduce </w:t>
            </w:r>
            <w:r w:rsidRPr="00904A7B">
              <w:t>spending at</w:t>
            </w:r>
            <w:r>
              <w:t xml:space="preserve"> the </w:t>
            </w:r>
            <w:r w:rsidRPr="00904A7B">
              <w:t>extrem</w:t>
            </w:r>
            <w:r>
              <w:t>es</w:t>
            </w:r>
            <w:r w:rsidRPr="00904A7B">
              <w:t xml:space="preserve"> of individual and central control.</w:t>
            </w:r>
          </w:p>
          <w:p w14:paraId="195D82D2" w14:textId="77777777" w:rsidR="00D24C6E" w:rsidRPr="00085E30" w:rsidRDefault="00D24C6E" w:rsidP="00D24C6E">
            <w:pPr>
              <w:spacing w:before="0" w:line="240" w:lineRule="auto"/>
            </w:pPr>
          </w:p>
          <w:p w14:paraId="33706C49" w14:textId="77777777" w:rsidR="00D24C6E" w:rsidRDefault="00D24C6E" w:rsidP="00D24C6E">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0" w:after="240"/>
              <w:ind w:left="864" w:right="864" w:firstLine="0"/>
              <w:rPr>
                <w:rFonts w:ascii="Helvetica" w:hAnsi="Helvetica"/>
                <w:b/>
                <w:i/>
                <w:color w:val="00FF00"/>
              </w:rPr>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6"/>
              </w:rPr>
              <w:t xml:space="preserve"> </w:t>
            </w:r>
            <w:r w:rsidRPr="007920B2">
              <w:rPr>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b/>
                <w:i/>
                <w:color w:val="00FF00"/>
                <w:sz w:val="14"/>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w:t>
            </w:r>
          </w:p>
          <w:p w14:paraId="7AF70DA0" w14:textId="77777777" w:rsidR="00D24C6E" w:rsidRDefault="00D24C6E" w:rsidP="00D24C6E">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before="300" w:after="300" w:line="240" w:lineRule="auto"/>
              <w:ind w:left="864" w:right="864" w:firstLine="0"/>
              <w:jc w:val="center"/>
              <w:rPr>
                <w:rFonts w:ascii="Helvetica" w:hAnsi="Helvetica"/>
                <w:b/>
                <w:i/>
                <w:color w:val="00FF00"/>
                <w:sz w:val="48"/>
              </w:rPr>
            </w:pPr>
            <w:r w:rsidRPr="001A41AB">
              <w:rPr>
                <w:rFonts w:ascii="Helvetica" w:hAnsi="Helvetica"/>
                <w:b/>
                <w:i/>
                <w:color w:val="00FF00"/>
                <w:sz w:val="56"/>
              </w:rPr>
              <w:t>New Too</w:t>
            </w:r>
            <w:r>
              <w:rPr>
                <w:rFonts w:ascii="Helvetica" w:hAnsi="Helvetica"/>
                <w:b/>
                <w:i/>
                <w:color w:val="00FF00"/>
                <w:sz w:val="52"/>
              </w:rPr>
              <w:t>l</w:t>
            </w:r>
          </w:p>
          <w:p w14:paraId="72D29C8C" w14:textId="77777777" w:rsidR="00D24C6E" w:rsidRPr="00285319" w:rsidRDefault="00D24C6E" w:rsidP="00D24C6E">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240"/>
              <w:ind w:left="864" w:right="864" w:firstLine="0"/>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0"/>
              </w:rPr>
              <w:t xml:space="preserve"> </w:t>
            </w:r>
            <w:r w:rsidRPr="007920B2">
              <w:rPr>
                <w:rFonts w:ascii="Times New Roman" w:hAnsi="Times New Roman"/>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rFonts w:ascii="Helvetica" w:hAnsi="Helvetica"/>
                <w:b/>
                <w:i/>
                <w:color w:val="00FF00"/>
                <w:sz w:val="12"/>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xml:space="preserve">  </w:t>
            </w:r>
          </w:p>
          <w:p w14:paraId="14CC9695" w14:textId="77777777" w:rsidR="00D24C6E" w:rsidRPr="00085E30" w:rsidRDefault="00D24C6E" w:rsidP="00D24C6E">
            <w:pPr>
              <w:spacing w:before="0" w:line="240" w:lineRule="auto"/>
            </w:pPr>
          </w:p>
          <w:p w14:paraId="07B97F04" w14:textId="77777777" w:rsidR="00D24C6E" w:rsidRDefault="00D24C6E" w:rsidP="00D24C6E">
            <w:pPr>
              <w:pStyle w:val="Subtitle"/>
              <w:spacing w:before="120"/>
              <w:ind w:left="504"/>
              <w:rPr>
                <w:b w:val="0"/>
              </w:rPr>
            </w:pPr>
            <w:r w:rsidRPr="004C7C8F">
              <w:rPr>
                <w:rStyle w:val="MMV"/>
                <w:b/>
                <w:szCs w:val="28"/>
              </w:rPr>
              <w:t xml:space="preserve">Merits of </w:t>
            </w:r>
            <w:r>
              <w:rPr>
                <w:rStyle w:val="MMV"/>
                <w:b/>
                <w:szCs w:val="28"/>
              </w:rPr>
              <w:t>FSV</w:t>
            </w:r>
            <w:r w:rsidRPr="004C7C8F">
              <w:rPr>
                <w:rStyle w:val="MMV"/>
                <w:b/>
                <w:szCs w:val="28"/>
              </w:rPr>
              <w:t xml:space="preserve"> for an Elected Council</w:t>
            </w:r>
            <w:r>
              <w:rPr>
                <w:rStyle w:val="MMV"/>
                <w:b/>
                <w:szCs w:val="28"/>
              </w:rPr>
              <w:t xml:space="preserve"> </w:t>
            </w:r>
          </w:p>
          <w:p w14:paraId="724A685C" w14:textId="77777777" w:rsidR="00D24C6E" w:rsidRDefault="00D24C6E" w:rsidP="00D24C6E">
            <w:pPr>
              <w:pStyle w:val="DotList"/>
              <w:tabs>
                <w:tab w:val="clear" w:pos="432"/>
              </w:tabs>
              <w:ind w:right="144"/>
            </w:pPr>
            <w:r>
              <w:rPr>
                <w:noProof/>
              </w:rPr>
              <w:drawing>
                <wp:inline distT="0" distB="0" distL="0" distR="0" wp14:anchorId="65BF9041" wp14:editId="010DEFB3">
                  <wp:extent cx="109855" cy="10985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4C7C8F">
              <w:tab/>
            </w:r>
            <w:r>
              <w:t xml:space="preserve">FSV may give some funds to reps in the opposition, so Electing them is more </w:t>
            </w:r>
            <w:r w:rsidRPr="00EE6D23">
              <w:rPr>
                <w:b/>
                <w:bCs/>
                <w:color w:val="008000"/>
                <w:szCs w:val="24"/>
              </w:rPr>
              <w:t>effective</w:t>
            </w:r>
            <w:r>
              <w:t xml:space="preserve">, less of a wasted vote. </w:t>
            </w:r>
          </w:p>
          <w:p w14:paraId="2B927C32" w14:textId="77777777" w:rsidR="00D24C6E" w:rsidRDefault="00D24C6E" w:rsidP="00D24C6E">
            <w:pPr>
              <w:pStyle w:val="DotList"/>
              <w:tabs>
                <w:tab w:val="clear" w:pos="432"/>
              </w:tabs>
              <w:spacing w:after="80"/>
              <w:ind w:right="288"/>
            </w:pPr>
            <w:r>
              <w:rPr>
                <w:noProof/>
              </w:rPr>
              <w:drawing>
                <wp:inline distT="0" distB="0" distL="0" distR="0" wp14:anchorId="0EB15097" wp14:editId="436D6AED">
                  <wp:extent cx="109855" cy="10985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They can relieve starvation budgets that hurt projects. This makes project management more </w:t>
            </w:r>
            <w:r>
              <w:rPr>
                <w:rStyle w:val="MMV"/>
              </w:rPr>
              <w:t>efficient</w:t>
            </w:r>
            <w:r>
              <w:t xml:space="preserve">.  </w:t>
            </w:r>
          </w:p>
          <w:p w14:paraId="2DB35DDC" w14:textId="77777777" w:rsidR="00D24C6E" w:rsidRPr="004C7C8F" w:rsidRDefault="00D24C6E" w:rsidP="00D24C6E">
            <w:pPr>
              <w:pStyle w:val="DotList"/>
              <w:pBdr>
                <w:top w:val="single" w:sz="8" w:space="0" w:color="00FF00"/>
                <w:bottom w:val="single" w:sz="8" w:space="2" w:color="00FF00"/>
                <w:right w:val="single" w:sz="36" w:space="2" w:color="00FF00"/>
              </w:pBdr>
              <w:tabs>
                <w:tab w:val="clear" w:pos="432"/>
                <w:tab w:val="clear" w:pos="5904"/>
                <w:tab w:val="clear" w:pos="6163"/>
                <w:tab w:val="right" w:pos="6534"/>
              </w:tabs>
              <w:spacing w:before="100" w:after="40"/>
              <w:ind w:right="216"/>
            </w:pPr>
            <w:r>
              <w:rPr>
                <w:noProof/>
              </w:rPr>
              <w:drawing>
                <wp:inline distT="0" distB="0" distL="0" distR="0" wp14:anchorId="57ABE2AC" wp14:editId="7823B719">
                  <wp:extent cx="109855" cy="10985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A62948">
              <w:t xml:space="preserve">A voter can see grants </w:t>
            </w:r>
            <w:r>
              <w:t>from his rep to each project</w:t>
            </w:r>
            <w:r w:rsidRPr="00A62948">
              <w:t>, tax</w:t>
            </w:r>
            <w:r>
              <w:t> </w:t>
            </w:r>
            <w:r w:rsidRPr="00A62948">
              <w:t>cut</w:t>
            </w:r>
            <w:r>
              <w:t>,</w:t>
            </w:r>
            <w:r w:rsidRPr="00A62948">
              <w:t xml:space="preserve"> or debt reduction</w:t>
            </w:r>
            <w:r>
              <w:t>;</w:t>
            </w:r>
            <w:r w:rsidRPr="00A62948">
              <w:t xml:space="preserve"> </w:t>
            </w:r>
            <w:r>
              <w:t>then</w:t>
            </w:r>
            <w:r w:rsidRPr="00A62948">
              <w:t xml:space="preserve"> hold her</w:t>
            </w:r>
            <w:r>
              <w:t xml:space="preserve"> </w:t>
            </w:r>
            <w:r w:rsidRPr="00256358">
              <w:rPr>
                <w:b/>
                <w:color w:val="008000"/>
              </w:rPr>
              <w:t>accountable</w:t>
            </w:r>
            <w:r>
              <w:t xml:space="preserve">.  </w:t>
            </w:r>
          </w:p>
          <w:p w14:paraId="355FEB18" w14:textId="57841EB0" w:rsidR="00D24C6E" w:rsidRPr="00DE5FFC" w:rsidRDefault="00D24C6E" w:rsidP="00D24C6E">
            <w:pPr>
              <w:pStyle w:val="PageNums"/>
              <w:widowControl w:val="0"/>
              <w:tabs>
                <w:tab w:val="right" w:pos="6624"/>
              </w:tabs>
              <w:spacing w:before="240" w:line="240" w:lineRule="auto"/>
              <w:ind w:left="144" w:firstLine="144"/>
              <w:jc w:val="right"/>
              <w:rPr>
                <w:rFonts w:ascii="Times" w:hAnsi="Times"/>
                <w:bCs/>
                <w:sz w:val="56"/>
              </w:rPr>
            </w:pPr>
            <w:r>
              <w:rPr>
                <w:iCs/>
                <w:szCs w:val="22"/>
              </w:rPr>
              <w:t>G</w:t>
            </w:r>
            <w:r w:rsidRPr="000E2EF2">
              <w:rPr>
                <w:iCs/>
                <w:szCs w:val="22"/>
              </w:rPr>
              <w:t xml:space="preserve">ames may let us vote for treats and </w:t>
            </w:r>
            <w:r w:rsidRPr="00155AC1">
              <w:rPr>
                <w:i/>
                <w:szCs w:val="22"/>
              </w:rPr>
              <w:t>eat the winners</w:t>
            </w:r>
            <w:r w:rsidRPr="00155AC1">
              <w:rPr>
                <w:rFonts w:cs="Arial"/>
                <w:i/>
                <w:szCs w:val="24"/>
              </w:rPr>
              <w:t>!</w:t>
            </w:r>
            <w:r>
              <w:tab/>
            </w:r>
            <w:r w:rsidRPr="00A915F9">
              <w:rPr>
                <w:color w:val="006300"/>
                <w:szCs w:val="22"/>
              </w:rPr>
              <w:t>2</w:t>
            </w:r>
            <w:r>
              <w:rPr>
                <w:color w:val="006300"/>
                <w:szCs w:val="22"/>
              </w:rPr>
              <w:t>7</w:t>
            </w:r>
          </w:p>
        </w:tc>
        <w:tc>
          <w:tcPr>
            <w:tcW w:w="1800" w:type="dxa"/>
          </w:tcPr>
          <w:p w14:paraId="546DB514" w14:textId="77777777" w:rsidR="00D24C6E" w:rsidRPr="002F5B5A" w:rsidRDefault="00D24C6E" w:rsidP="00D147F0">
            <w:pPr>
              <w:spacing w:before="120" w:line="280" w:lineRule="exact"/>
              <w:ind w:left="144" w:right="144" w:firstLine="0"/>
              <w:rPr>
                <w:color w:val="008000"/>
                <w:szCs w:val="32"/>
              </w:rPr>
            </w:pPr>
          </w:p>
        </w:tc>
      </w:tr>
      <w:tr w:rsidR="00D24C6E" w14:paraId="7A55691A" w14:textId="0FC8A2BA" w:rsidTr="00CE6393">
        <w:trPr>
          <w:gridAfter w:val="1"/>
          <w:wAfter w:w="173" w:type="dxa"/>
          <w:trHeight w:hRule="exact" w:val="10800"/>
          <w:jc w:val="center"/>
        </w:trPr>
        <w:tc>
          <w:tcPr>
            <w:tcW w:w="1800" w:type="dxa"/>
          </w:tcPr>
          <w:p w14:paraId="612979C0" w14:textId="77777777" w:rsidR="00D24C6E" w:rsidRDefault="00D24C6E" w:rsidP="00D147F0">
            <w:pPr>
              <w:spacing w:before="120" w:line="280" w:lineRule="exact"/>
              <w:ind w:left="144" w:right="144" w:firstLine="0"/>
            </w:pPr>
          </w:p>
        </w:tc>
        <w:tc>
          <w:tcPr>
            <w:tcW w:w="6624" w:type="dxa"/>
            <w:shd w:val="clear" w:color="auto" w:fill="auto"/>
          </w:tcPr>
          <w:p w14:paraId="438167EA" w14:textId="4709E1D5" w:rsidR="00D24C6E" w:rsidRPr="00746A6F" w:rsidRDefault="00D24C6E" w:rsidP="00D24C6E">
            <w:pPr>
              <w:pStyle w:val="PartSub"/>
              <w:rPr>
                <w:bCs/>
              </w:rPr>
            </w:pPr>
            <w:r>
              <w:t>4. E</w:t>
            </w:r>
            <w:r w:rsidRPr="00746A6F">
              <w:t>nacting a Policy</w:t>
            </w:r>
          </w:p>
          <w:p w14:paraId="567C65BB" w14:textId="77777777" w:rsidR="00D24C6E" w:rsidRDefault="00D24C6E" w:rsidP="00D24C6E">
            <w:pPr>
              <w:pStyle w:val="Title"/>
              <w:pBdr>
                <w:top w:val="single" w:sz="8" w:space="2" w:color="C0C0C0"/>
              </w:pBdr>
              <w:tabs>
                <w:tab w:val="center" w:pos="2376"/>
              </w:tabs>
              <w:rPr>
                <w:b w:val="0"/>
                <w:color w:val="0000FF"/>
              </w:rPr>
            </w:pPr>
            <w:r w:rsidRPr="00E77F34">
              <w:rPr>
                <w:rStyle w:val="Pairwise"/>
                <w:b/>
              </w:rPr>
              <w:t>Condorcet</w:t>
            </w:r>
            <w:r>
              <w:rPr>
                <w:b w:val="0"/>
                <w:bCs/>
              </w:rPr>
              <w:t xml:space="preserve"> Test Number Two</w:t>
            </w:r>
          </w:p>
          <w:p w14:paraId="7D579C15" w14:textId="798CED3E" w:rsidR="00D24C6E" w:rsidRDefault="00D24C6E" w:rsidP="00D24C6E">
            <w:pPr>
              <w:ind w:right="288"/>
              <w:jc w:val="left"/>
            </w:pPr>
            <w:r>
              <w:t>P</w:t>
            </w:r>
            <w:r w:rsidRPr="00C21C60">
              <w:t xml:space="preserve">age </w:t>
            </w:r>
            <w:r>
              <w:t>12 showed a one-against-one runo</w:t>
            </w:r>
            <w:r w:rsidRPr="00C21C60">
              <w:t>ff</w:t>
            </w:r>
            <w:r>
              <w:t xml:space="preserve"> con-</w:t>
            </w:r>
            <w:r>
              <w:br/>
              <w:t xml:space="preserve">test between the policy positions of </w:t>
            </w:r>
            <w:r>
              <w:rPr>
                <w:rStyle w:val="cand"/>
                <w:color w:val="000080"/>
              </w:rPr>
              <w:t>M</w:t>
            </w:r>
            <w:r>
              <w:t xml:space="preserve"> and </w:t>
            </w:r>
            <w:r>
              <w:rPr>
                <w:rStyle w:val="cand"/>
                <w:color w:val="008000"/>
              </w:rPr>
              <w:t>K</w:t>
            </w:r>
            <w:r>
              <w:rPr>
                <w:color w:val="008000"/>
              </w:rPr>
              <w:t>.</w:t>
            </w:r>
            <w:r>
              <w:t xml:space="preserve">   Five voters ranked </w:t>
            </w:r>
            <w:r>
              <w:rPr>
                <w:rStyle w:val="cand"/>
                <w:color w:val="000080"/>
              </w:rPr>
              <w:t>M's</w:t>
            </w:r>
            <w:r>
              <w:t xml:space="preserve"> position over </w:t>
            </w:r>
            <w:r>
              <w:rPr>
                <w:rStyle w:val="cand"/>
                <w:color w:val="008000"/>
              </w:rPr>
              <w:t>K's</w:t>
            </w:r>
            <w:r>
              <w:t xml:space="preserve">:  5 &gt; 4 </w:t>
            </w:r>
          </w:p>
          <w:p w14:paraId="250BDA13" w14:textId="77777777" w:rsidR="00D24C6E" w:rsidRDefault="00D24C6E" w:rsidP="00D24C6E">
            <w:pPr>
              <w:jc w:val="left"/>
            </w:pPr>
            <w:r>
              <w:t>Here is a second test with the same voters:</w:t>
            </w:r>
            <w:r>
              <w:br/>
            </w:r>
            <w:r>
              <w:rPr>
                <w:rStyle w:val="cand"/>
                <w:color w:val="008000"/>
              </w:rPr>
              <w:t>K's</w:t>
            </w:r>
            <w:r>
              <w:t xml:space="preserve"> position loses this one-against-one test.</w:t>
            </w:r>
            <w:r>
              <w:br/>
            </w:r>
            <w:r w:rsidRPr="003E7FDB">
              <w:rPr>
                <w:rStyle w:val="cand"/>
                <w:rFonts w:cs="Arial"/>
                <w:color w:val="003366"/>
              </w:rPr>
              <w:t>L</w:t>
            </w:r>
            <w:r>
              <w:rPr>
                <w:rStyle w:val="cand"/>
                <w:rFonts w:cs="Arial"/>
                <w:color w:val="003366"/>
              </w:rPr>
              <w:t xml:space="preserve">'s </w:t>
            </w:r>
            <w:r w:rsidRPr="003E7FDB">
              <w:rPr>
                <w:rFonts w:cs="Arial"/>
              </w:rPr>
              <w:t>position wins by five votes to four</w:t>
            </w:r>
            <w:r>
              <w:rPr>
                <w:rFonts w:cs="Arial"/>
              </w:rPr>
              <w:t>:</w:t>
            </w:r>
            <w:r w:rsidRPr="003E7FDB">
              <w:rPr>
                <w:rFonts w:cs="Arial"/>
              </w:rPr>
              <w:t xml:space="preserve">  5 &gt; 4</w:t>
            </w:r>
          </w:p>
          <w:p w14:paraId="52B9DBE6" w14:textId="77777777" w:rsidR="00D24C6E" w:rsidRDefault="00D24C6E" w:rsidP="00D24C6E">
            <w:pPr>
              <w:ind w:right="288"/>
              <w:jc w:val="left"/>
            </w:pPr>
            <w:r>
              <w:t>Each person votes once w</w:t>
            </w:r>
            <w:r w:rsidRPr="00C21C60">
              <w:t xml:space="preserve">ith a </w:t>
            </w:r>
            <w:r>
              <w:t>ranked choice ballot.</w:t>
            </w:r>
            <w:r w:rsidRPr="00C21C60">
              <w:t xml:space="preserve"> </w:t>
            </w:r>
            <w:r>
              <w:t>P</w:t>
            </w:r>
            <w:r w:rsidRPr="00C21C60">
              <w:t>ages 3</w:t>
            </w:r>
            <w:r>
              <w:t>3</w:t>
            </w:r>
            <w:r w:rsidRPr="00C21C60">
              <w:t xml:space="preserve"> and </w:t>
            </w:r>
            <w:r>
              <w:t>45</w:t>
            </w:r>
            <w:r w:rsidRPr="00C21C60">
              <w:t xml:space="preserve"> show two</w:t>
            </w:r>
            <w:r>
              <w:t xml:space="preserve"> common, simple</w:t>
            </w:r>
            <w:r w:rsidRPr="00C21C60">
              <w:t xml:space="preserve"> </w:t>
            </w:r>
            <w:r>
              <w:t xml:space="preserve">ballots.  </w:t>
            </w:r>
            <w:r>
              <w:br/>
              <w:t>A workshop page demonstrates a Condorcet Tally table.  And a simulation map illustrates</w:t>
            </w:r>
            <w:r w:rsidRPr="005B22D1">
              <w:t xml:space="preserve"> </w:t>
            </w:r>
            <w:r>
              <w:t>Condorcet voters with two issue dimensions</w:t>
            </w:r>
            <w:r w:rsidRPr="00C21C60">
              <w:t>.</w:t>
            </w:r>
            <w:r>
              <w:t xml:space="preserve"> </w:t>
            </w:r>
          </w:p>
          <w:p w14:paraId="3F35EDF5" w14:textId="77777777" w:rsidR="00D24C6E" w:rsidRPr="00C1139E" w:rsidRDefault="00D24C6E" w:rsidP="00D24C6E">
            <w:pPr>
              <w:spacing w:before="600" w:after="540" w:line="288" w:lineRule="auto"/>
              <w:ind w:firstLine="0"/>
              <w:jc w:val="center"/>
              <w:rPr>
                <w:iCs/>
                <w:color w:val="008000"/>
                <w:sz w:val="36"/>
                <w:szCs w:val="36"/>
              </w:rPr>
            </w:pPr>
            <w:r>
              <w:rPr>
                <w:i/>
                <w:iCs/>
                <w:color w:val="0000CC"/>
                <w:sz w:val="36"/>
                <w:szCs w:val="36"/>
              </w:rPr>
              <w:t>People</w:t>
            </w:r>
            <w:r w:rsidRPr="00C1139E">
              <w:rPr>
                <w:i/>
                <w:iCs/>
                <w:color w:val="0000CC"/>
                <w:sz w:val="36"/>
                <w:szCs w:val="36"/>
              </w:rPr>
              <w:t xml:space="preserve"> often struggle to </w:t>
            </w:r>
            <w:r>
              <w:rPr>
                <w:i/>
                <w:iCs/>
                <w:color w:val="0000CC"/>
                <w:sz w:val="36"/>
                <w:szCs w:val="36"/>
              </w:rPr>
              <w:t>find</w:t>
            </w:r>
            <w:r w:rsidRPr="00C1139E">
              <w:rPr>
                <w:i/>
                <w:iCs/>
                <w:color w:val="0000CC"/>
                <w:sz w:val="36"/>
                <w:szCs w:val="36"/>
              </w:rPr>
              <w:t xml:space="preserve"> </w:t>
            </w:r>
            <w:r w:rsidRPr="00C1139E">
              <w:rPr>
                <w:i/>
                <w:iCs/>
                <w:color w:val="0000CC"/>
                <w:sz w:val="36"/>
                <w:szCs w:val="36"/>
              </w:rPr>
              <w:br/>
            </w:r>
            <w:r>
              <w:rPr>
                <w:i/>
                <w:iCs/>
                <w:color w:val="0000CC"/>
                <w:sz w:val="36"/>
                <w:szCs w:val="36"/>
              </w:rPr>
              <w:t>a group’</w:t>
            </w:r>
            <w:r w:rsidRPr="00C1139E">
              <w:rPr>
                <w:i/>
                <w:iCs/>
                <w:color w:val="0000CC"/>
                <w:sz w:val="36"/>
                <w:szCs w:val="36"/>
              </w:rPr>
              <w:t xml:space="preserve">s </w:t>
            </w:r>
            <w:r w:rsidRPr="009C1C9C">
              <w:rPr>
                <w:b/>
                <w:bCs/>
                <w:i/>
                <w:iCs/>
                <w:color w:val="0000CC"/>
                <w:sz w:val="36"/>
                <w:szCs w:val="36"/>
              </w:rPr>
              <w:t>center</w:t>
            </w:r>
            <w:r w:rsidRPr="00C1139E">
              <w:rPr>
                <w:i/>
                <w:iCs/>
                <w:color w:val="0000CC"/>
                <w:sz w:val="36"/>
                <w:szCs w:val="36"/>
              </w:rPr>
              <w:t xml:space="preserve"> of opinion</w:t>
            </w:r>
          </w:p>
          <w:p w14:paraId="12F69CF5" w14:textId="77777777" w:rsidR="00D24C6E" w:rsidRDefault="00D24C6E" w:rsidP="00D24C6E">
            <w:pPr>
              <w:pStyle w:val="Picture"/>
            </w:pPr>
            <w:r>
              <w:rPr>
                <w:noProof/>
              </w:rPr>
              <mc:AlternateContent>
                <mc:Choice Requires="wpg">
                  <w:drawing>
                    <wp:anchor distT="0" distB="0" distL="114300" distR="114300" simplePos="0" relativeHeight="255669248" behindDoc="0" locked="0" layoutInCell="1" allowOverlap="1" wp14:anchorId="4F7169F1" wp14:editId="4CFA2C93">
                      <wp:simplePos x="0" y="0"/>
                      <wp:positionH relativeFrom="column">
                        <wp:posOffset>1139190</wp:posOffset>
                      </wp:positionH>
                      <wp:positionV relativeFrom="paragraph">
                        <wp:posOffset>1363557</wp:posOffset>
                      </wp:positionV>
                      <wp:extent cx="150495" cy="150495"/>
                      <wp:effectExtent l="50800" t="25400" r="78105" b="103505"/>
                      <wp:wrapNone/>
                      <wp:docPr id="1861" name="Group 1861"/>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863" name="Straight Connector 18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864" name="Straight Connector 1864"/>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9958C44" id="Group 1861" o:spid="_x0000_s1026" style="position:absolute;margin-left:89.7pt;margin-top:107.35pt;width:11.85pt;height:11.85pt;z-index:25566924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">
                      <v:line id="Straight Connector 186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" strokeweight="2.5pt">
                        <v:stroke opacity="40606f"/>
                        <v:shadow on="t" color="black" opacity="24903f" origin=",.5" offset="0,.55556mm"/>
                      </v:line>
                      <v:line id="Straight Connector 1864"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" strokeweight="2.5pt">
                        <v:stroke opacity="51143f"/>
                        <v:shadow on="t" color="black" opacity="24903f" origin=",.5" offset="0,.55556mm"/>
                      </v:line>
                    </v:group>
                  </w:pict>
                </mc:Fallback>
              </mc:AlternateContent>
            </w:r>
            <w:r>
              <w:rPr>
                <w:noProof/>
              </w:rPr>
              <w:drawing>
                <wp:inline distT="0" distB="0" distL="0" distR="0" wp14:anchorId="348CDE11" wp14:editId="1B3003C6">
                  <wp:extent cx="3657600" cy="1702551"/>
                  <wp:effectExtent l="0" t="0" r="0" b="0"/>
                  <wp:docPr id="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19F02B63" w14:textId="77777777" w:rsidR="00D24C6E" w:rsidRDefault="00D24C6E" w:rsidP="00D24C6E">
            <w:pPr>
              <w:pStyle w:val="Captions"/>
              <w:tabs>
                <w:tab w:val="clear" w:pos="3303"/>
                <w:tab w:val="left" w:pos="270"/>
              </w:tabs>
              <w:spacing w:before="180"/>
              <w:rPr>
                <w:color w:val="003366"/>
              </w:rPr>
            </w:pPr>
            <w:r>
              <w:rPr>
                <w:color w:val="008000"/>
              </w:rPr>
              <w:tab/>
              <w:t>K is nearest four voters.</w:t>
            </w:r>
            <w:r>
              <w:tab/>
            </w:r>
            <w:r>
              <w:rPr>
                <w:color w:val="003366"/>
              </w:rPr>
              <w:t>L is nearest five voters.</w:t>
            </w:r>
          </w:p>
          <w:p w14:paraId="087DE674" w14:textId="2DBD3A46" w:rsidR="00D24C6E" w:rsidRDefault="00D24C6E" w:rsidP="00D24C6E">
            <w:pPr>
              <w:pStyle w:val="PageNums"/>
              <w:tabs>
                <w:tab w:val="center" w:pos="3132"/>
              </w:tabs>
              <w:spacing w:before="120"/>
              <w:rPr>
                <w:color w:val="0000C7"/>
              </w:rPr>
            </w:pPr>
            <w:r>
              <w:rPr>
                <w:color w:val="0000C7"/>
              </w:rPr>
              <w:t>28</w:t>
            </w:r>
          </w:p>
        </w:tc>
        <w:tc>
          <w:tcPr>
            <w:tcW w:w="1440"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1440"/>
            </w:tblGrid>
            <w:tr w:rsidR="00D24C6E" w14:paraId="7E3CAA5C" w14:textId="77777777" w:rsidTr="00BC1BFF">
              <w:trPr>
                <w:trHeight w:hRule="exact" w:val="10037"/>
                <w:jc w:val="center"/>
              </w:trPr>
              <w:tc>
                <w:tcPr>
                  <w:tcW w:w="1440" w:type="dxa"/>
                  <w:shd w:val="clear" w:color="auto" w:fill="auto"/>
                </w:tcPr>
                <w:p w14:paraId="41EB62DE" w14:textId="168973C7" w:rsidR="00D24C6E" w:rsidRPr="00C9050D" w:rsidRDefault="00D24C6E" w:rsidP="00D24C6E">
                  <w:pPr>
                    <w:widowControl/>
                    <w:spacing w:before="80" w:line="220" w:lineRule="exact"/>
                    <w:ind w:left="72" w:right="72" w:firstLine="0"/>
                    <w:jc w:val="center"/>
                    <w:rPr>
                      <w:vanish/>
                    </w:rPr>
                  </w:pPr>
                  <w:r w:rsidRPr="00C9050D">
                    <w:rPr>
                      <w:rFonts w:ascii="Helvetica" w:hAnsi="Helvetica" w:cs="Helvetica"/>
                      <w:noProof/>
                      <w:color w:val="008000"/>
                      <w:sz w:val="106"/>
                    </w:rPr>
                    <mc:AlternateContent>
                      <mc:Choice Requires="wps">
                        <w:drawing>
                          <wp:anchor distT="0" distB="0" distL="114300" distR="114300" simplePos="0" relativeHeight="255606784" behindDoc="0" locked="0" layoutInCell="1" allowOverlap="1" wp14:anchorId="27B9285C" wp14:editId="1C324128">
                            <wp:simplePos x="0" y="0"/>
                            <wp:positionH relativeFrom="column">
                              <wp:posOffset>457200</wp:posOffset>
                            </wp:positionH>
                            <wp:positionV relativeFrom="paragraph">
                              <wp:posOffset>3025775</wp:posOffset>
                            </wp:positionV>
                            <wp:extent cx="821690" cy="1698625"/>
                            <wp:effectExtent l="76200" t="50800" r="118110" b="79375"/>
                            <wp:wrapNone/>
                            <wp:docPr id="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690" cy="1698625"/>
                                    </a:xfrm>
                                    <a:custGeom>
                                      <a:avLst/>
                                      <a:gdLst>
                                        <a:gd name="T0" fmla="*/ 1224 w 1224"/>
                                        <a:gd name="T1" fmla="*/ 0 h 2266"/>
                                        <a:gd name="T2" fmla="*/ 647 w 1224"/>
                                        <a:gd name="T3" fmla="*/ 660 h 2266"/>
                                        <a:gd name="T4" fmla="*/ 249 w 1224"/>
                                        <a:gd name="T5" fmla="*/ 1320 h 2266"/>
                                        <a:gd name="T6" fmla="*/ 0 w 1224"/>
                                        <a:gd name="T7" fmla="*/ 2266 h 2266"/>
                                        <a:gd name="connsiteX0" fmla="*/ 10344 w 10344"/>
                                        <a:gd name="connsiteY0" fmla="*/ 0 h 11475"/>
                                        <a:gd name="connsiteX1" fmla="*/ 5630 w 10344"/>
                                        <a:gd name="connsiteY1" fmla="*/ 2913 h 11475"/>
                                        <a:gd name="connsiteX2" fmla="*/ 2378 w 10344"/>
                                        <a:gd name="connsiteY2" fmla="*/ 5825 h 11475"/>
                                        <a:gd name="connsiteX3" fmla="*/ 0 w 10344"/>
                                        <a:gd name="connsiteY3" fmla="*/ 11475 h 11475"/>
                                        <a:gd name="connsiteX0" fmla="*/ 10086 w 10086"/>
                                        <a:gd name="connsiteY0" fmla="*/ 0 h 10460"/>
                                        <a:gd name="connsiteX1" fmla="*/ 5372 w 10086"/>
                                        <a:gd name="connsiteY1" fmla="*/ 2913 h 10460"/>
                                        <a:gd name="connsiteX2" fmla="*/ 2120 w 10086"/>
                                        <a:gd name="connsiteY2" fmla="*/ 5825 h 10460"/>
                                        <a:gd name="connsiteX3" fmla="*/ 0 w 10086"/>
                                        <a:gd name="connsiteY3" fmla="*/ 10460 h 10460"/>
                                        <a:gd name="connsiteX0" fmla="*/ 10344 w 10344"/>
                                        <a:gd name="connsiteY0" fmla="*/ 0 h 9775"/>
                                        <a:gd name="connsiteX1" fmla="*/ 5630 w 10344"/>
                                        <a:gd name="connsiteY1" fmla="*/ 2913 h 9775"/>
                                        <a:gd name="connsiteX2" fmla="*/ 2378 w 10344"/>
                                        <a:gd name="connsiteY2" fmla="*/ 5825 h 9775"/>
                                        <a:gd name="connsiteX3" fmla="*/ 0 w 10344"/>
                                        <a:gd name="connsiteY3" fmla="*/ 9775 h 9775"/>
                                        <a:gd name="connsiteX0" fmla="*/ 10499 w 10499"/>
                                        <a:gd name="connsiteY0" fmla="*/ 0 h 9533"/>
                                        <a:gd name="connsiteX1" fmla="*/ 5942 w 10499"/>
                                        <a:gd name="connsiteY1" fmla="*/ 2980 h 9533"/>
                                        <a:gd name="connsiteX2" fmla="*/ 2798 w 10499"/>
                                        <a:gd name="connsiteY2" fmla="*/ 5959 h 9533"/>
                                        <a:gd name="connsiteX3" fmla="*/ 0 w 10499"/>
                                        <a:gd name="connsiteY3" fmla="*/ 9533 h 9533"/>
                                      </a:gdLst>
                                      <a:ahLst/>
                                      <a:cxnLst>
                                        <a:cxn ang="0">
                                          <a:pos x="connsiteX0" y="connsiteY0"/>
                                        </a:cxn>
                                        <a:cxn ang="0">
                                          <a:pos x="connsiteX1" y="connsiteY1"/>
                                        </a:cxn>
                                        <a:cxn ang="0">
                                          <a:pos x="connsiteX2" y="connsiteY2"/>
                                        </a:cxn>
                                        <a:cxn ang="0">
                                          <a:pos x="connsiteX3" y="connsiteY3"/>
                                        </a:cxn>
                                      </a:cxnLst>
                                      <a:rect l="l" t="t" r="r" b="b"/>
                                      <a:pathLst>
                                        <a:path w="10499" h="9533">
                                          <a:moveTo>
                                            <a:pt x="10499" y="0"/>
                                          </a:moveTo>
                                          <a:cubicBezTo>
                                            <a:pt x="9741" y="496"/>
                                            <a:pt x="7221" y="1987"/>
                                            <a:pt x="5942" y="2980"/>
                                          </a:cubicBezTo>
                                          <a:cubicBezTo>
                                            <a:pt x="4662" y="3972"/>
                                            <a:pt x="3652" y="4750"/>
                                            <a:pt x="2798" y="5959"/>
                                          </a:cubicBezTo>
                                          <a:cubicBezTo>
                                            <a:pt x="1945" y="7169"/>
                                            <a:pt x="411" y="8644"/>
                                            <a:pt x="0" y="9533"/>
                                          </a:cubicBezTo>
                                        </a:path>
                                      </a:pathLst>
                                    </a:custGeom>
                                    <a:noFill/>
                                    <a:ln w="76200">
                                      <a:solidFill>
                                        <a:srgbClr val="FF0000"/>
                                      </a:solidFill>
                                      <a:prstDash val="sysDash"/>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D791" id="Freeform 49" o:spid="_x0000_s1026" style="position:absolute;margin-left:36pt;margin-top:238.25pt;width:64.7pt;height:133.75pt;z-index:255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99,95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" path="m10499,c9741,496,7221,1987,5942,2980,4662,3972,3652,4750,2798,5959,1945,7169,411,8644,,9533e" filled="f" strokecolor="red" strokeweight="6pt">
                            <v:stroke dashstyle="3 1" startarrow="classic" startarrowwidth="wide" startarrowlength="long"/>
                            <v:shadow on="t" color="silver"/>
                            <v:path arrowok="t" o:connecttype="custom" o:connectlocs="821690,0;465043,530987;218982,1061797;0,1698625" o:connectangles="0,0,0,0"/>
                          </v:shape>
                        </w:pict>
                      </mc:Fallback>
                    </mc:AlternateContent>
                  </w:r>
                  <w:r w:rsidRPr="00C9050D">
                    <w:rPr>
                      <w:noProof/>
                    </w:rPr>
                    <mc:AlternateContent>
                      <mc:Choice Requires="wps">
                        <w:drawing>
                          <wp:anchor distT="0" distB="0" distL="114300" distR="114300" simplePos="0" relativeHeight="255618048" behindDoc="0" locked="0" layoutInCell="1" allowOverlap="1" wp14:anchorId="4C8216BF" wp14:editId="72AF8CC4">
                            <wp:simplePos x="0" y="0"/>
                            <wp:positionH relativeFrom="column">
                              <wp:posOffset>490855</wp:posOffset>
                            </wp:positionH>
                            <wp:positionV relativeFrom="paragraph">
                              <wp:posOffset>3056255</wp:posOffset>
                            </wp:positionV>
                            <wp:extent cx="2893695" cy="2461895"/>
                            <wp:effectExtent l="50800" t="76200" r="103505" b="128905"/>
                            <wp:wrapNone/>
                            <wp:docPr id="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3695" cy="2461895"/>
                                    </a:xfrm>
                                    <a:custGeom>
                                      <a:avLst/>
                                      <a:gdLst>
                                        <a:gd name="T0" fmla="*/ 0 w 3157"/>
                                        <a:gd name="T1" fmla="*/ 1977 h 1977"/>
                                        <a:gd name="T2" fmla="*/ 3157 w 3157"/>
                                        <a:gd name="T3" fmla="*/ 0 h 1977"/>
                                      </a:gdLst>
                                      <a:ahLst/>
                                      <a:cxnLst>
                                        <a:cxn ang="0">
                                          <a:pos x="T0" y="T1"/>
                                        </a:cxn>
                                        <a:cxn ang="0">
                                          <a:pos x="T2" y="T3"/>
                                        </a:cxn>
                                      </a:cxnLst>
                                      <a:rect l="0" t="0" r="r" b="b"/>
                                      <a:pathLst>
                                        <a:path w="3157" h="1977">
                                          <a:moveTo>
                                            <a:pt x="0" y="1977"/>
                                          </a:moveTo>
                                          <a:lnTo>
                                            <a:pt x="3157" y="0"/>
                                          </a:lnTo>
                                        </a:path>
                                      </a:pathLst>
                                    </a:custGeom>
                                    <a:noFill/>
                                    <a:ln w="76200" cmpd="sng">
                                      <a:solidFill>
                                        <a:srgbClr val="008000"/>
                                      </a:solidFill>
                                      <a:prstDash val="sysDot"/>
                                      <a:round/>
                                      <a:headEnd type="none" w="med" len="med"/>
                                      <a:tailEnd type="stealth" w="lg" len="lg"/>
                                    </a:ln>
                                    <a:effectLst>
                                      <a:outerShdw blurRad="63500" dist="28398" dir="1593903"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DD25C" id="Freeform 47" o:spid="_x0000_s1026" style="position:absolute;margin-left:38.65pt;margin-top:240.65pt;width:227.85pt;height:193.85pt;z-index:255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7,19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" path="m,1977l3157,e" filled="f" strokecolor="green" strokeweight="6pt">
                            <v:stroke dashstyle="1 1" endarrow="classic" endarrowwidth="wide" endarrowlength="long"/>
                            <v:shadow on="t" color="silver" offset=",1pt"/>
                            <v:path arrowok="t" o:connecttype="custom" o:connectlocs="0,2461895;2893695,0" o:connectangles="0,0"/>
                          </v:shape>
                        </w:pict>
                      </mc:Fallback>
                    </mc:AlternateContent>
                  </w:r>
                  <w:r w:rsidRPr="00C9050D">
                    <w:rPr>
                      <w:rFonts w:ascii="Helvetica" w:hAnsi="Helvetica" w:cs="Helvetica"/>
                      <w:noProof/>
                      <w:color w:val="008000"/>
                      <w:sz w:val="106"/>
                    </w:rPr>
                    <mc:AlternateContent>
                      <mc:Choice Requires="wps">
                        <w:drawing>
                          <wp:anchor distT="0" distB="0" distL="114300" distR="114300" simplePos="0" relativeHeight="255605760" behindDoc="0" locked="0" layoutInCell="1" allowOverlap="1" wp14:anchorId="73898846" wp14:editId="322B52D7">
                            <wp:simplePos x="0" y="0"/>
                            <wp:positionH relativeFrom="column">
                              <wp:posOffset>488950</wp:posOffset>
                            </wp:positionH>
                            <wp:positionV relativeFrom="paragraph">
                              <wp:posOffset>2019300</wp:posOffset>
                            </wp:positionV>
                            <wp:extent cx="777240" cy="1270000"/>
                            <wp:effectExtent l="76200" t="50800" r="137160" b="127000"/>
                            <wp:wrapNone/>
                            <wp:docPr id="1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 cy="1270000"/>
                                    </a:xfrm>
                                    <a:custGeom>
                                      <a:avLst/>
                                      <a:gdLst>
                                        <a:gd name="T0" fmla="*/ 1310 w 1310"/>
                                        <a:gd name="T1" fmla="*/ 0 h 2564"/>
                                        <a:gd name="T2" fmla="*/ 765 w 1310"/>
                                        <a:gd name="T3" fmla="*/ 669 h 2564"/>
                                        <a:gd name="T4" fmla="*/ 354 w 1310"/>
                                        <a:gd name="T5" fmla="*/ 1409 h 2564"/>
                                        <a:gd name="T6" fmla="*/ 0 w 1310"/>
                                        <a:gd name="T7" fmla="*/ 2564 h 2564"/>
                                        <a:gd name="connsiteX0" fmla="*/ 10334 w 10334"/>
                                        <a:gd name="connsiteY0" fmla="*/ 0 h 9930"/>
                                        <a:gd name="connsiteX1" fmla="*/ 6174 w 10334"/>
                                        <a:gd name="connsiteY1" fmla="*/ 2609 h 9930"/>
                                        <a:gd name="connsiteX2" fmla="*/ 3036 w 10334"/>
                                        <a:gd name="connsiteY2" fmla="*/ 5495 h 9930"/>
                                        <a:gd name="connsiteX3" fmla="*/ 0 w 10334"/>
                                        <a:gd name="connsiteY3" fmla="*/ 9930 h 9930"/>
                                        <a:gd name="connsiteX0" fmla="*/ 10000 w 10000"/>
                                        <a:gd name="connsiteY0" fmla="*/ 0 h 11128"/>
                                        <a:gd name="connsiteX1" fmla="*/ 5974 w 10000"/>
                                        <a:gd name="connsiteY1" fmla="*/ 2627 h 11128"/>
                                        <a:gd name="connsiteX2" fmla="*/ 2938 w 10000"/>
                                        <a:gd name="connsiteY2" fmla="*/ 5534 h 11128"/>
                                        <a:gd name="connsiteX3" fmla="*/ 0 w 10000"/>
                                        <a:gd name="connsiteY3" fmla="*/ 11128 h 11128"/>
                                        <a:gd name="connsiteX0" fmla="*/ 10107 w 10107"/>
                                        <a:gd name="connsiteY0" fmla="*/ 0 h 12516"/>
                                        <a:gd name="connsiteX1" fmla="*/ 6081 w 10107"/>
                                        <a:gd name="connsiteY1" fmla="*/ 2627 h 12516"/>
                                        <a:gd name="connsiteX2" fmla="*/ 3045 w 10107"/>
                                        <a:gd name="connsiteY2" fmla="*/ 5534 h 12516"/>
                                        <a:gd name="connsiteX3" fmla="*/ 0 w 10107"/>
                                        <a:gd name="connsiteY3" fmla="*/ 12516 h 12516"/>
                                        <a:gd name="connsiteX0" fmla="*/ 10027 w 10027"/>
                                        <a:gd name="connsiteY0" fmla="*/ 0 h 11343"/>
                                        <a:gd name="connsiteX1" fmla="*/ 6001 w 10027"/>
                                        <a:gd name="connsiteY1" fmla="*/ 2627 h 11343"/>
                                        <a:gd name="connsiteX2" fmla="*/ 2965 w 10027"/>
                                        <a:gd name="connsiteY2" fmla="*/ 5534 h 11343"/>
                                        <a:gd name="connsiteX3" fmla="*/ 0 w 10027"/>
                                        <a:gd name="connsiteY3" fmla="*/ 11343 h 11343"/>
                                        <a:gd name="connsiteX0" fmla="*/ 10027 w 10027"/>
                                        <a:gd name="connsiteY0" fmla="*/ 0 h 10672"/>
                                        <a:gd name="connsiteX1" fmla="*/ 6001 w 10027"/>
                                        <a:gd name="connsiteY1" fmla="*/ 2627 h 10672"/>
                                        <a:gd name="connsiteX2" fmla="*/ 2965 w 10027"/>
                                        <a:gd name="connsiteY2" fmla="*/ 5534 h 10672"/>
                                        <a:gd name="connsiteX3" fmla="*/ 0 w 10027"/>
                                        <a:gd name="connsiteY3" fmla="*/ 10672 h 10672"/>
                                      </a:gdLst>
                                      <a:ahLst/>
                                      <a:cxnLst>
                                        <a:cxn ang="0">
                                          <a:pos x="connsiteX0" y="connsiteY0"/>
                                        </a:cxn>
                                        <a:cxn ang="0">
                                          <a:pos x="connsiteX1" y="connsiteY1"/>
                                        </a:cxn>
                                        <a:cxn ang="0">
                                          <a:pos x="connsiteX2" y="connsiteY2"/>
                                        </a:cxn>
                                        <a:cxn ang="0">
                                          <a:pos x="connsiteX3" y="connsiteY3"/>
                                        </a:cxn>
                                      </a:cxnLst>
                                      <a:rect l="l" t="t" r="r" b="b"/>
                                      <a:pathLst>
                                        <a:path w="10027" h="10672">
                                          <a:moveTo>
                                            <a:pt x="10027" y="0"/>
                                          </a:moveTo>
                                          <a:cubicBezTo>
                                            <a:pt x="9354" y="436"/>
                                            <a:pt x="7175" y="1705"/>
                                            <a:pt x="6001" y="2627"/>
                                          </a:cubicBezTo>
                                          <a:cubicBezTo>
                                            <a:pt x="4827" y="3551"/>
                                            <a:pt x="3904" y="4293"/>
                                            <a:pt x="2965" y="5534"/>
                                          </a:cubicBezTo>
                                          <a:cubicBezTo>
                                            <a:pt x="2027" y="6775"/>
                                            <a:pt x="547" y="9729"/>
                                            <a:pt x="0" y="10672"/>
                                          </a:cubicBezTo>
                                        </a:path>
                                      </a:pathLst>
                                    </a:custGeom>
                                    <a:noFill/>
                                    <a:ln w="76200">
                                      <a:solidFill>
                                        <a:srgbClr val="0000FF"/>
                                      </a:solidFill>
                                      <a:prstDash val="sysDot"/>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89AFA" id="Freeform 48" o:spid="_x0000_s1026" style="position:absolute;margin-left:38.5pt;margin-top:159pt;width:61.2pt;height:100pt;z-index:255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27,106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" path="m10027,c9354,436,7175,1705,6001,2627,4827,3551,3904,4293,2965,5534,2027,6775,547,9729,,10672e" filled="f" strokecolor="blue" strokeweight="6pt">
                            <v:stroke dashstyle="1 1" startarrow="classic" startarrowwidth="wide" startarrowlength="long"/>
                            <v:shadow on="t" color="silver"/>
                            <v:path arrowok="t" o:connecttype="custom" o:connectlocs="777240,0;465166,312621;229831,658563;0,1270000" o:connectangles="0,0,0,0"/>
                          </v:shape>
                        </w:pict>
                      </mc:Fallback>
                    </mc:AlternateContent>
                  </w:r>
                  <w:r w:rsidRPr="0013464F">
                    <w:rPr>
                      <w:rFonts w:ascii="Arial" w:hAnsi="Arial" w:cs="Arial"/>
                      <w:vanish/>
                      <w:sz w:val="20"/>
                    </w:rPr>
                    <w:t>T</w:t>
                  </w:r>
                  <w:r w:rsidRPr="00AE1FEA">
                    <w:rPr>
                      <w:rFonts w:ascii="Arial" w:hAnsi="Arial" w:cs="Arial"/>
                      <w:vanish/>
                      <w:sz w:val="20"/>
                    </w:rPr>
                    <w:t xml:space="preserve">he winner had no surplus. </w:t>
                  </w:r>
                  <w:r w:rsidRPr="00AE1FEA">
                    <w:rPr>
                      <w:rFonts w:ascii="Arial" w:hAnsi="Arial" w:cs="Arial"/>
                      <w:vanish/>
                      <w:sz w:val="20"/>
                    </w:rPr>
                    <w:br/>
                    <w:t>The last loser held four votes.</w:t>
                  </w:r>
                  <w:r>
                    <w:rPr>
                      <w:rFonts w:ascii="Arial" w:hAnsi="Arial" w:cs="Arial"/>
                      <w:vanish/>
                      <w:sz w:val="20"/>
                    </w:rPr>
                    <w:br/>
                  </w:r>
                  <w:r>
                    <w:rPr>
                      <w:rFonts w:ascii="Arial" w:hAnsi="Arial" w:cs="Arial"/>
                      <w:vanish/>
                      <w:sz w:val="20"/>
                    </w:rPr>
                    <w:br/>
                  </w:r>
                  <w:r>
                    <w:rPr>
                      <w:rFonts w:ascii="Arial" w:hAnsi="Arial" w:cs="Arial"/>
                      <w:sz w:val="20"/>
                    </w:rPr>
                    <w:br/>
                  </w:r>
                  <w:r w:rsidRPr="00C9050D">
                    <w:rPr>
                      <w:rFonts w:ascii="Helvetica" w:hAnsi="Helvetica" w:cs="Helvetica"/>
                      <w:noProof/>
                      <w:color w:val="008000"/>
                      <w:sz w:val="106"/>
                    </w:rPr>
                    <mc:AlternateContent>
                      <mc:Choice Requires="wps">
                        <w:drawing>
                          <wp:anchor distT="0" distB="0" distL="114300" distR="114300" simplePos="0" relativeHeight="255603712" behindDoc="0" locked="0" layoutInCell="1" allowOverlap="1" wp14:anchorId="764D2E57" wp14:editId="08F0D9C8">
                            <wp:simplePos x="0" y="0"/>
                            <wp:positionH relativeFrom="column">
                              <wp:posOffset>569595</wp:posOffset>
                            </wp:positionH>
                            <wp:positionV relativeFrom="paragraph">
                              <wp:posOffset>8078470</wp:posOffset>
                            </wp:positionV>
                            <wp:extent cx="790575" cy="995045"/>
                            <wp:effectExtent l="125095" t="128270" r="176530" b="172085"/>
                            <wp:wrapNone/>
                            <wp:docPr id="1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995045"/>
                                    </a:xfrm>
                                    <a:custGeom>
                                      <a:avLst/>
                                      <a:gdLst>
                                        <a:gd name="T0" fmla="*/ 582 w 582"/>
                                        <a:gd name="T1" fmla="*/ 0 h 1578"/>
                                        <a:gd name="T2" fmla="*/ 326 w 582"/>
                                        <a:gd name="T3" fmla="*/ 533 h 1578"/>
                                        <a:gd name="T4" fmla="*/ 0 w 582"/>
                                        <a:gd name="T5" fmla="*/ 1578 h 1578"/>
                                      </a:gdLst>
                                      <a:ahLst/>
                                      <a:cxnLst>
                                        <a:cxn ang="0">
                                          <a:pos x="T0" y="T1"/>
                                        </a:cxn>
                                        <a:cxn ang="0">
                                          <a:pos x="T2" y="T3"/>
                                        </a:cxn>
                                        <a:cxn ang="0">
                                          <a:pos x="T4" y="T5"/>
                                        </a:cxn>
                                      </a:cxnLst>
                                      <a:rect l="0" t="0" r="r" b="b"/>
                                      <a:pathLst>
                                        <a:path w="582" h="1578">
                                          <a:moveTo>
                                            <a:pt x="582" y="0"/>
                                          </a:moveTo>
                                          <a:cubicBezTo>
                                            <a:pt x="540" y="89"/>
                                            <a:pt x="423" y="270"/>
                                            <a:pt x="326" y="533"/>
                                          </a:cubicBezTo>
                                          <a:cubicBezTo>
                                            <a:pt x="229" y="796"/>
                                            <a:pt x="68" y="1360"/>
                                            <a:pt x="0" y="1578"/>
                                          </a:cubicBezTo>
                                        </a:path>
                                      </a:pathLst>
                                    </a:custGeom>
                                    <a:noFill/>
                                    <a:ln w="76200">
                                      <a:solidFill>
                                        <a:srgbClr val="0000FF"/>
                                      </a:solidFill>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C6FA8" id="Freeform 50" o:spid="_x0000_s1026" style="position:absolute;margin-left:44.85pt;margin-top:636.1pt;width:62.25pt;height:78.35pt;z-index:255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2,15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" path="m582,c540,89,423,270,326,533,229,796,68,1360,,1578e" filled="f" strokecolor="blue" strokeweight="6pt">
                            <v:stroke startarrow="classic" startarrowwidth="wide" startarrowlength="long"/>
                            <v:shadow on="t" color="silver"/>
                            <v:path arrowok="t" o:connecttype="custom" o:connectlocs="790575,0;442831,336096;0,995045" o:connectangles="0,0,0"/>
                          </v:shape>
                        </w:pict>
                      </mc:Fallback>
                    </mc:AlternateContent>
                  </w:r>
                </w:p>
              </w:tc>
            </w:tr>
          </w:tbl>
          <w:p w14:paraId="122D8714" w14:textId="67E4AFDB" w:rsidR="00D24C6E" w:rsidRDefault="00D24C6E" w:rsidP="00D24C6E">
            <w:pPr>
              <w:spacing w:before="0"/>
              <w:ind w:left="0" w:right="0" w:firstLine="0"/>
              <w:jc w:val="center"/>
            </w:pPr>
            <w:r>
              <w:rPr>
                <w:rFonts w:ascii="Helvetica" w:hAnsi="Helvetica" w:cs="Helvetica"/>
                <w:noProof/>
                <w:color w:val="008000"/>
                <w:sz w:val="106"/>
              </w:rPr>
              <mc:AlternateContent>
                <mc:Choice Requires="wps">
                  <w:drawing>
                    <wp:anchor distT="0" distB="0" distL="114300" distR="114300" simplePos="0" relativeHeight="255604736" behindDoc="0" locked="0" layoutInCell="1" allowOverlap="1" wp14:anchorId="7860767E" wp14:editId="1ADF74D9">
                      <wp:simplePos x="0" y="0"/>
                      <wp:positionH relativeFrom="column">
                        <wp:posOffset>312420</wp:posOffset>
                      </wp:positionH>
                      <wp:positionV relativeFrom="paragraph">
                        <wp:posOffset>233045</wp:posOffset>
                      </wp:positionV>
                      <wp:extent cx="643890" cy="0"/>
                      <wp:effectExtent l="0" t="0" r="16510" b="25400"/>
                      <wp:wrapNone/>
                      <wp:docPr id="273"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678ED" id="Straight Connector 51" o:spid="_x0000_s1026" style="position:absolute;z-index:255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8.35pt" to="75.3pt,1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" strokeweight=".5pt"/>
                  </w:pict>
                </mc:Fallback>
              </mc:AlternateContent>
            </w:r>
          </w:p>
        </w:tc>
        <w:tc>
          <w:tcPr>
            <w:tcW w:w="6624" w:type="dxa"/>
            <w:shd w:val="clear" w:color="auto" w:fill="auto"/>
          </w:tcPr>
          <w:p w14:paraId="58858B83" w14:textId="77777777" w:rsidR="00D24C6E" w:rsidRDefault="00D24C6E" w:rsidP="00D24C6E">
            <w:pPr>
              <w:tabs>
                <w:tab w:val="clear" w:pos="432"/>
                <w:tab w:val="clear" w:pos="5904"/>
                <w:tab w:val="center" w:pos="2160"/>
                <w:tab w:val="center" w:pos="5004"/>
              </w:tabs>
              <w:spacing w:before="0" w:line="240" w:lineRule="auto"/>
              <w:ind w:left="0" w:right="0" w:firstLine="0"/>
              <w:jc w:val="center"/>
              <w:rPr>
                <w:szCs w:val="22"/>
              </w:rPr>
            </w:pPr>
            <w:r w:rsidRPr="00D033F7">
              <w:rPr>
                <w:szCs w:val="22"/>
              </w:rPr>
              <w:t>How many votes were wasted on a surplus or a loser?</w:t>
            </w:r>
          </w:p>
          <w:p w14:paraId="1785DABD" w14:textId="394C1E45" w:rsidR="00D24C6E" w:rsidRPr="00BD11A6" w:rsidRDefault="00D24C6E" w:rsidP="00D24C6E">
            <w:pPr>
              <w:tabs>
                <w:tab w:val="clear" w:pos="432"/>
                <w:tab w:val="clear" w:pos="5904"/>
                <w:tab w:val="center" w:pos="2160"/>
                <w:tab w:val="center" w:pos="5004"/>
              </w:tabs>
              <w:spacing w:before="120" w:after="120" w:line="240" w:lineRule="auto"/>
              <w:ind w:left="0" w:right="0" w:firstLine="0"/>
              <w:jc w:val="left"/>
              <w:rPr>
                <w:lang w:val="pl-PL"/>
              </w:rPr>
            </w:pPr>
            <w:r>
              <w:rPr>
                <w:noProof/>
              </w:rPr>
              <mc:AlternateContent>
                <mc:Choice Requires="wps">
                  <w:drawing>
                    <wp:anchor distT="0" distB="0" distL="114300" distR="114300" simplePos="0" relativeHeight="255607808" behindDoc="0" locked="0" layoutInCell="1" allowOverlap="1" wp14:anchorId="7603354D" wp14:editId="09925C3D">
                      <wp:simplePos x="0" y="0"/>
                      <wp:positionH relativeFrom="column">
                        <wp:posOffset>257175</wp:posOffset>
                      </wp:positionH>
                      <wp:positionV relativeFrom="paragraph">
                        <wp:posOffset>335915</wp:posOffset>
                      </wp:positionV>
                      <wp:extent cx="1600200" cy="920115"/>
                      <wp:effectExtent l="76200" t="50800" r="101600" b="121285"/>
                      <wp:wrapNone/>
                      <wp:docPr id="950"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920115"/>
                              </a:xfrm>
                              <a:prstGeom prst="ellipse">
                                <a:avLst/>
                              </a:prstGeom>
                              <a:noFill/>
                              <a:ln w="76200">
                                <a:solidFill>
                                  <a:schemeClr val="bg1">
                                    <a:lumMod val="65000"/>
                                    <a:alpha val="50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28B2E11" w14:textId="77777777" w:rsidR="00D24C6E" w:rsidRDefault="00D24C6E" w:rsidP="00D24C6E">
                                  <w:pPr>
                                    <w:ind w:left="0"/>
                                    <w:jc w:val="center"/>
                                  </w:pPr>
                                </w:p>
                                <w:p w14:paraId="40731BA4" w14:textId="77777777" w:rsidR="00D24C6E" w:rsidRDefault="00D24C6E" w:rsidP="00D24C6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3354D" id="Oval 52" o:spid="_x0000_s1073" style="position:absolute;margin-left:20.25pt;margin-top:26.45pt;width:126pt;height:72.45pt;z-index:255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" filled="f" strokecolor="#a5a5a5 [2092]" strokeweight="6pt">
                      <v:stroke opacity="32896f"/>
                      <v:shadow on="t" color="black" opacity="22937f" origin=",.5" offset="0,.63889mm"/>
                      <v:path arrowok="t"/>
                      <v:textbox>
                        <w:txbxContent>
                          <w:p w14:paraId="528B2E11" w14:textId="77777777" w:rsidR="00D24C6E" w:rsidRDefault="00D24C6E" w:rsidP="00D24C6E">
                            <w:pPr>
                              <w:ind w:left="0"/>
                              <w:jc w:val="center"/>
                            </w:pPr>
                          </w:p>
                          <w:p w14:paraId="40731BA4" w14:textId="77777777" w:rsidR="00D24C6E" w:rsidRDefault="00D24C6E" w:rsidP="00D24C6E">
                            <w:pPr>
                              <w:ind w:left="0"/>
                              <w:jc w:val="center"/>
                            </w:pPr>
                          </w:p>
                        </w:txbxContent>
                      </v:textbox>
                    </v:oval>
                  </w:pict>
                </mc:Fallback>
              </mc:AlternateContent>
            </w:r>
            <w:r w:rsidRPr="001303CF">
              <w:rPr>
                <w:rFonts w:ascii="Arial" w:hAnsi="Arial" w:cs="Arial"/>
                <w:szCs w:val="18"/>
                <w:lang w:val="pl-PL"/>
              </w:rPr>
              <w:t xml:space="preserve">    </w:t>
            </w:r>
            <w:r w:rsidRPr="00BD11A6">
              <w:rPr>
                <w:rFonts w:ascii="Arial" w:hAnsi="Arial" w:cs="Arial"/>
                <w:szCs w:val="18"/>
                <w:lang w:val="pl-PL"/>
              </w:rPr>
              <w:t>M, L &amp; V rank Celia #1.</w:t>
            </w:r>
            <w:r w:rsidRPr="00BD11A6">
              <w:rPr>
                <w:rFonts w:ascii="Helvetica" w:hAnsi="Helvetica"/>
                <w:b/>
                <w:szCs w:val="18"/>
                <w:lang w:val="pl-PL"/>
              </w:rPr>
              <w:tab/>
            </w:r>
            <w:r w:rsidRPr="00BD11A6">
              <w:rPr>
                <w:rFonts w:ascii="Arial" w:hAnsi="Arial" w:cs="Arial"/>
                <w:szCs w:val="18"/>
                <w:lang w:val="pl-PL"/>
              </w:rPr>
              <w:t>D, Z &amp; C rank Diana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D24C6E" w14:paraId="3538862D" w14:textId="77777777" w:rsidTr="00331975">
              <w:trPr>
                <w:trHeight w:hRule="exact" w:val="1296"/>
                <w:jc w:val="center"/>
              </w:trPr>
              <w:tc>
                <w:tcPr>
                  <w:tcW w:w="2736" w:type="dxa"/>
                  <w:tcBorders>
                    <w:bottom w:val="nil"/>
                  </w:tcBorders>
                  <w:vAlign w:val="center"/>
                </w:tcPr>
                <w:p w14:paraId="3F806E90" w14:textId="25286FB5" w:rsidR="00D24C6E" w:rsidRDefault="00D24C6E" w:rsidP="00D24C6E">
                  <w:pPr>
                    <w:keepNext/>
                    <w:keepLines/>
                    <w:spacing w:before="40" w:line="240" w:lineRule="auto"/>
                    <w:ind w:left="144" w:right="144" w:firstLine="0"/>
                    <w:jc w:val="center"/>
                    <w:outlineLvl w:val="0"/>
                  </w:pPr>
                  <w:r w:rsidRPr="001303CF">
                    <w:br w:type="column"/>
                  </w:r>
                  <w:r>
                    <w:rPr>
                      <w:b/>
                      <w:sz w:val="52"/>
                      <w:szCs w:val="52"/>
                    </w:rPr>
                    <w:t>Celia</w:t>
                  </w:r>
                  <w:r>
                    <w:br/>
                  </w:r>
                  <w:r>
                    <w:rPr>
                      <w:b/>
                      <w:sz w:val="36"/>
                      <w:szCs w:val="36"/>
                    </w:rPr>
                    <w:t>IRV Winner</w:t>
                  </w:r>
                </w:p>
              </w:tc>
              <w:tc>
                <w:tcPr>
                  <w:tcW w:w="576" w:type="dxa"/>
                  <w:tcBorders>
                    <w:top w:val="single" w:sz="4" w:space="0" w:color="333333"/>
                    <w:bottom w:val="nil"/>
                    <w:right w:val="single" w:sz="4" w:space="0" w:color="auto"/>
                  </w:tcBorders>
                </w:tcPr>
                <w:p w14:paraId="3D1E56AA" w14:textId="77777777" w:rsidR="00D24C6E" w:rsidRDefault="00D24C6E" w:rsidP="00D24C6E">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4FEF951E" w14:textId="77777777" w:rsidR="00D24C6E" w:rsidRDefault="00D24C6E" w:rsidP="00D24C6E">
                  <w:pPr>
                    <w:keepNext/>
                    <w:keepLines/>
                    <w:spacing w:before="40" w:line="240" w:lineRule="auto"/>
                    <w:ind w:firstLine="0"/>
                    <w:jc w:val="center"/>
                    <w:outlineLvl w:val="0"/>
                  </w:pPr>
                  <w:r>
                    <w:rPr>
                      <w:b/>
                      <w:sz w:val="52"/>
                      <w:szCs w:val="52"/>
                    </w:rPr>
                    <w:t>Diana</w:t>
                  </w:r>
                  <w:r>
                    <w:br/>
                  </w:r>
                  <w:r>
                    <w:rPr>
                      <w:b/>
                      <w:sz w:val="36"/>
                      <w:szCs w:val="36"/>
                    </w:rPr>
                    <w:t>Runner up</w:t>
                  </w:r>
                </w:p>
              </w:tc>
            </w:tr>
          </w:tbl>
          <w:p w14:paraId="548043DD" w14:textId="77777777" w:rsidR="00D24C6E" w:rsidRDefault="00D24C6E" w:rsidP="00D24C6E">
            <w:pPr>
              <w:pStyle w:val="Heading8"/>
              <w:keepLines/>
              <w:shd w:val="clear" w:color="auto" w:fill="FF0000"/>
              <w:spacing w:before="0" w:line="240" w:lineRule="auto"/>
              <w:ind w:left="0" w:right="144"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D24C6E" w14:paraId="49D0D772" w14:textId="77777777" w:rsidTr="00331975">
              <w:trPr>
                <w:trHeight w:hRule="exact" w:val="1440"/>
                <w:jc w:val="center"/>
              </w:trPr>
              <w:tc>
                <w:tcPr>
                  <w:tcW w:w="2736" w:type="dxa"/>
                  <w:tcBorders>
                    <w:top w:val="nil"/>
                    <w:left w:val="nil"/>
                    <w:bottom w:val="threeDEngrave" w:sz="12" w:space="0" w:color="auto"/>
                    <w:right w:val="threeDEngrave" w:sz="12" w:space="0" w:color="auto"/>
                  </w:tcBorders>
                  <w:tcMar>
                    <w:left w:w="72" w:type="dxa"/>
                    <w:right w:w="86" w:type="dxa"/>
                  </w:tcMar>
                  <w:vAlign w:val="center"/>
                </w:tcPr>
                <w:p w14:paraId="57B8551E" w14:textId="77777777" w:rsidR="00D24C6E" w:rsidRPr="00E61740" w:rsidRDefault="00D24C6E" w:rsidP="00D24C6E">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ascii="Arial" w:hAnsi="Arial" w:cs="Arial"/>
                      <w:color w:val="0000FF"/>
                      <w:sz w:val="100"/>
                      <w:szCs w:val="106"/>
                    </w:rPr>
                  </w:pPr>
                  <w:r w:rsidRPr="00E61740">
                    <w:rPr>
                      <w:rFonts w:ascii="Arial" w:hAnsi="Arial" w:cs="Arial"/>
                      <w:color w:val="008000"/>
                      <w:sz w:val="100"/>
                      <w:szCs w:val="106"/>
                    </w:rPr>
                    <w:tab/>
                  </w:r>
                  <w:r w:rsidRPr="00E61740">
                    <w:rPr>
                      <w:rFonts w:ascii="Arial" w:hAnsi="Arial" w:cs="Arial"/>
                      <w:color w:val="0000FF"/>
                      <w:sz w:val="100"/>
                      <w:szCs w:val="106"/>
                    </w:rPr>
                    <w:t>B</w:t>
                  </w:r>
                  <w:r w:rsidRPr="00E61740">
                    <w:rPr>
                      <w:rFonts w:ascii="Arial" w:hAnsi="Arial" w:cs="Arial"/>
                      <w:color w:val="0000FF"/>
                      <w:sz w:val="100"/>
                      <w:szCs w:val="106"/>
                    </w:rPr>
                    <w:tab/>
                    <w:t>B</w:t>
                  </w:r>
                </w:p>
              </w:tc>
              <w:tc>
                <w:tcPr>
                  <w:tcW w:w="576" w:type="dxa"/>
                  <w:tcBorders>
                    <w:top w:val="nil"/>
                    <w:left w:val="threeDEngrave" w:sz="12" w:space="0" w:color="auto"/>
                    <w:bottom w:val="nil"/>
                    <w:right w:val="single" w:sz="4" w:space="0" w:color="auto"/>
                  </w:tcBorders>
                </w:tcPr>
                <w:p w14:paraId="55A645F3" w14:textId="77777777" w:rsidR="00D24C6E" w:rsidRPr="00E61740" w:rsidRDefault="00D24C6E" w:rsidP="00D24C6E">
                  <w:pPr>
                    <w:keepNext/>
                    <w:keepLines/>
                    <w:ind w:firstLine="0"/>
                    <w:jc w:val="center"/>
                    <w:rPr>
                      <w:rFonts w:ascii="Arial" w:hAnsi="Arial" w:cs="Arial"/>
                    </w:rPr>
                  </w:pPr>
                </w:p>
              </w:tc>
              <w:tc>
                <w:tcPr>
                  <w:tcW w:w="2736" w:type="dxa"/>
                  <w:tcBorders>
                    <w:top w:val="nil"/>
                    <w:left w:val="single" w:sz="4" w:space="0" w:color="auto"/>
                    <w:bottom w:val="single" w:sz="4" w:space="0" w:color="auto"/>
                    <w:right w:val="single" w:sz="4" w:space="0" w:color="auto"/>
                  </w:tcBorders>
                </w:tcPr>
                <w:p w14:paraId="66D66440" w14:textId="77777777" w:rsidR="00D24C6E" w:rsidRPr="00E61740" w:rsidRDefault="00D24C6E" w:rsidP="00D24C6E">
                  <w:pPr>
                    <w:keepNext/>
                    <w:keepLines/>
                    <w:spacing w:before="480"/>
                    <w:ind w:firstLine="0"/>
                    <w:jc w:val="right"/>
                    <w:rPr>
                      <w:rFonts w:ascii="Arial" w:hAnsi="Arial" w:cs="Arial"/>
                      <w:b/>
                      <w:bCs/>
                    </w:rPr>
                  </w:pPr>
                </w:p>
              </w:tc>
            </w:tr>
            <w:tr w:rsidR="00D24C6E" w14:paraId="116554B3" w14:textId="77777777" w:rsidTr="00331975">
              <w:trPr>
                <w:trHeight w:hRule="exact" w:val="144"/>
                <w:jc w:val="center"/>
              </w:trPr>
              <w:tc>
                <w:tcPr>
                  <w:tcW w:w="2736" w:type="dxa"/>
                  <w:tcBorders>
                    <w:top w:val="threeDEngrave" w:sz="12" w:space="0" w:color="auto"/>
                    <w:left w:val="nil"/>
                    <w:bottom w:val="nil"/>
                    <w:right w:val="nil"/>
                  </w:tcBorders>
                </w:tcPr>
                <w:p w14:paraId="6BE61557"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74CD9E24" w14:textId="77777777" w:rsidR="00D24C6E" w:rsidRPr="00E61740" w:rsidRDefault="00D24C6E" w:rsidP="00D24C6E">
                  <w:pPr>
                    <w:keepNext/>
                    <w:keepLines/>
                    <w:ind w:firstLine="0"/>
                    <w:jc w:val="center"/>
                    <w:rPr>
                      <w:rFonts w:ascii="Arial" w:hAnsi="Arial" w:cs="Arial"/>
                    </w:rPr>
                  </w:pPr>
                </w:p>
              </w:tc>
              <w:tc>
                <w:tcPr>
                  <w:tcW w:w="2736" w:type="dxa"/>
                  <w:tcBorders>
                    <w:top w:val="single" w:sz="4" w:space="0" w:color="auto"/>
                    <w:left w:val="nil"/>
                    <w:bottom w:val="nil"/>
                    <w:right w:val="nil"/>
                  </w:tcBorders>
                </w:tcPr>
                <w:p w14:paraId="0F38CEE1" w14:textId="77777777" w:rsidR="00D24C6E" w:rsidRPr="00E61740" w:rsidRDefault="00D24C6E" w:rsidP="00D24C6E">
                  <w:pPr>
                    <w:pStyle w:val="Heading9"/>
                    <w:keepLines/>
                    <w:spacing w:before="120"/>
                    <w:rPr>
                      <w:rFonts w:cs="Arial"/>
                    </w:rPr>
                  </w:pPr>
                </w:p>
              </w:tc>
            </w:tr>
            <w:tr w:rsidR="00D24C6E" w14:paraId="36F9497C"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76F0B06" w14:textId="77777777" w:rsidR="00D24C6E" w:rsidRPr="00E61740" w:rsidRDefault="00D24C6E" w:rsidP="00D24C6E">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r>
                  <w:r w:rsidRPr="00E61740">
                    <w:rPr>
                      <w:rFonts w:ascii="Arial" w:hAnsi="Arial" w:cs="Arial"/>
                      <w:color w:val="FF0000"/>
                      <w:sz w:val="100"/>
                      <w:szCs w:val="106"/>
                    </w:rPr>
                    <w:t>J</w:t>
                  </w:r>
                  <w:r w:rsidRPr="00E61740">
                    <w:rPr>
                      <w:rFonts w:ascii="Arial" w:hAnsi="Arial" w:cs="Arial"/>
                      <w:color w:val="FF0000"/>
                      <w:sz w:val="100"/>
                      <w:szCs w:val="106"/>
                    </w:rPr>
                    <w:tab/>
                    <w:t>J</w:t>
                  </w:r>
                </w:p>
              </w:tc>
              <w:tc>
                <w:tcPr>
                  <w:tcW w:w="576" w:type="dxa"/>
                  <w:tcBorders>
                    <w:top w:val="nil"/>
                    <w:left w:val="threeDEngrave" w:sz="12" w:space="0" w:color="auto"/>
                    <w:bottom w:val="nil"/>
                    <w:right w:val="nil"/>
                  </w:tcBorders>
                </w:tcPr>
                <w:p w14:paraId="7A06E7A0" w14:textId="77777777" w:rsidR="00D24C6E" w:rsidRPr="00E61740" w:rsidRDefault="00D24C6E" w:rsidP="00D24C6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75F0EE77" w14:textId="77777777" w:rsidR="00D24C6E" w:rsidRPr="00E61740" w:rsidRDefault="00D24C6E" w:rsidP="00D24C6E">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t>G</w:t>
                  </w:r>
                  <w:r w:rsidRPr="00E61740">
                    <w:rPr>
                      <w:rFonts w:ascii="Arial" w:hAnsi="Arial" w:cs="Arial"/>
                      <w:color w:val="008000"/>
                      <w:sz w:val="100"/>
                      <w:szCs w:val="106"/>
                    </w:rPr>
                    <w:tab/>
                    <w:t>G</w:t>
                  </w:r>
                </w:p>
              </w:tc>
            </w:tr>
            <w:tr w:rsidR="00D24C6E" w14:paraId="338AFDEE" w14:textId="77777777" w:rsidTr="00331975">
              <w:trPr>
                <w:trHeight w:hRule="exact" w:val="144"/>
                <w:jc w:val="center"/>
              </w:trPr>
              <w:tc>
                <w:tcPr>
                  <w:tcW w:w="2736" w:type="dxa"/>
                  <w:tcBorders>
                    <w:top w:val="threeDEngrave" w:sz="12" w:space="0" w:color="auto"/>
                    <w:left w:val="nil"/>
                    <w:bottom w:val="nil"/>
                    <w:right w:val="nil"/>
                  </w:tcBorders>
                </w:tcPr>
                <w:p w14:paraId="1484F670"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4BEED8BD" w14:textId="77777777" w:rsidR="00D24C6E" w:rsidRPr="00E61740" w:rsidRDefault="00D24C6E" w:rsidP="00D24C6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24FDB164" w14:textId="77777777" w:rsidR="00D24C6E" w:rsidRPr="00E61740" w:rsidRDefault="00D24C6E" w:rsidP="00D24C6E">
                  <w:pPr>
                    <w:pStyle w:val="Heading9"/>
                    <w:keepLines/>
                    <w:spacing w:before="120"/>
                    <w:rPr>
                      <w:rFonts w:cs="Arial"/>
                    </w:rPr>
                  </w:pPr>
                </w:p>
              </w:tc>
            </w:tr>
            <w:tr w:rsidR="00D24C6E" w14:paraId="54B03369"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63C5A91" w14:textId="77777777" w:rsidR="00D24C6E" w:rsidRPr="00E61740" w:rsidRDefault="00D24C6E" w:rsidP="00D24C6E">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ascii="Arial" w:hAnsi="Arial" w:cs="Arial"/>
                      <w:color w:val="993300"/>
                      <w:sz w:val="100"/>
                      <w:szCs w:val="106"/>
                    </w:rPr>
                  </w:pPr>
                  <w:r w:rsidRPr="00E61740">
                    <w:rPr>
                      <w:rFonts w:ascii="Arial" w:hAnsi="Arial" w:cs="Arial"/>
                      <w:sz w:val="100"/>
                      <w:szCs w:val="106"/>
                    </w:rPr>
                    <w:tab/>
                  </w:r>
                  <w:r w:rsidRPr="00E61740">
                    <w:rPr>
                      <w:rFonts w:ascii="Arial" w:hAnsi="Arial" w:cs="Arial"/>
                      <w:color w:val="003366"/>
                      <w:sz w:val="100"/>
                      <w:szCs w:val="106"/>
                    </w:rPr>
                    <w:t>M</w:t>
                  </w:r>
                  <w:r w:rsidRPr="00E61740">
                    <w:rPr>
                      <w:rFonts w:ascii="Arial" w:hAnsi="Arial" w:cs="Arial"/>
                      <w:color w:val="003366"/>
                      <w:sz w:val="100"/>
                      <w:szCs w:val="106"/>
                    </w:rPr>
                    <w:tab/>
                    <w:t>M</w:t>
                  </w:r>
                </w:p>
              </w:tc>
              <w:tc>
                <w:tcPr>
                  <w:tcW w:w="576" w:type="dxa"/>
                  <w:tcBorders>
                    <w:top w:val="nil"/>
                    <w:left w:val="threeDEngrave" w:sz="12" w:space="0" w:color="auto"/>
                    <w:bottom w:val="nil"/>
                    <w:right w:val="nil"/>
                  </w:tcBorders>
                </w:tcPr>
                <w:p w14:paraId="046B54FB" w14:textId="77777777" w:rsidR="00D24C6E" w:rsidRPr="00E61740" w:rsidRDefault="00D24C6E" w:rsidP="00D24C6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24A7CEAB" w14:textId="77777777" w:rsidR="00D24C6E" w:rsidRPr="00E61740" w:rsidRDefault="00D24C6E" w:rsidP="00D24C6E">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ascii="Arial" w:hAnsi="Arial" w:cs="Arial"/>
                      <w:color w:val="3366FF"/>
                      <w:sz w:val="100"/>
                      <w:szCs w:val="106"/>
                    </w:rPr>
                  </w:pPr>
                  <w:r w:rsidRPr="00E61740">
                    <w:rPr>
                      <w:rFonts w:ascii="Arial" w:hAnsi="Arial" w:cs="Arial"/>
                      <w:color w:val="0000FF"/>
                      <w:sz w:val="100"/>
                      <w:szCs w:val="106"/>
                    </w:rPr>
                    <w:tab/>
                  </w:r>
                  <w:r w:rsidRPr="00E61740">
                    <w:rPr>
                      <w:rFonts w:ascii="Arial" w:hAnsi="Arial" w:cs="Arial"/>
                      <w:color w:val="3366FF"/>
                      <w:sz w:val="100"/>
                      <w:szCs w:val="106"/>
                    </w:rPr>
                    <w:t>D</w:t>
                  </w:r>
                  <w:r w:rsidRPr="00E61740">
                    <w:rPr>
                      <w:rFonts w:ascii="Arial" w:hAnsi="Arial" w:cs="Arial"/>
                      <w:color w:val="3366FF"/>
                      <w:sz w:val="100"/>
                      <w:szCs w:val="106"/>
                    </w:rPr>
                    <w:tab/>
                    <w:t>D</w:t>
                  </w:r>
                </w:p>
              </w:tc>
            </w:tr>
            <w:tr w:rsidR="00D24C6E" w14:paraId="60D108F2" w14:textId="77777777" w:rsidTr="00331975">
              <w:trPr>
                <w:trHeight w:hRule="exact" w:val="144"/>
                <w:jc w:val="center"/>
              </w:trPr>
              <w:tc>
                <w:tcPr>
                  <w:tcW w:w="2736" w:type="dxa"/>
                  <w:tcBorders>
                    <w:top w:val="threeDEngrave" w:sz="12" w:space="0" w:color="auto"/>
                    <w:left w:val="nil"/>
                    <w:bottom w:val="nil"/>
                    <w:right w:val="nil"/>
                  </w:tcBorders>
                </w:tcPr>
                <w:p w14:paraId="06B13351"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570A5AAE" w14:textId="77777777" w:rsidR="00D24C6E" w:rsidRPr="00E61740" w:rsidRDefault="00D24C6E" w:rsidP="00D24C6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43459E27" w14:textId="77777777" w:rsidR="00D24C6E" w:rsidRPr="00E61740" w:rsidRDefault="00D24C6E" w:rsidP="00D24C6E">
                  <w:pPr>
                    <w:pStyle w:val="Heading9"/>
                    <w:keepLines/>
                    <w:spacing w:before="120"/>
                    <w:rPr>
                      <w:rFonts w:cs="Arial"/>
                    </w:rPr>
                  </w:pPr>
                </w:p>
              </w:tc>
            </w:tr>
            <w:tr w:rsidR="00D24C6E" w14:paraId="48A89D2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4E511064" w14:textId="77777777" w:rsidR="00D24C6E" w:rsidRPr="00E61740" w:rsidRDefault="00D24C6E" w:rsidP="00D24C6E">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ascii="Arial" w:hAnsi="Arial" w:cs="Arial"/>
                      <w:color w:val="003366"/>
                      <w:sz w:val="100"/>
                      <w:szCs w:val="106"/>
                    </w:rPr>
                  </w:pPr>
                  <w:r w:rsidRPr="00E61740">
                    <w:rPr>
                      <w:rFonts w:ascii="Arial" w:hAnsi="Arial" w:cs="Arial"/>
                      <w:sz w:val="100"/>
                      <w:szCs w:val="106"/>
                    </w:rPr>
                    <w:tab/>
                  </w:r>
                  <w:r w:rsidRPr="00E61740">
                    <w:rPr>
                      <w:rFonts w:ascii="Arial" w:hAnsi="Arial" w:cs="Arial"/>
                      <w:color w:val="993300"/>
                      <w:sz w:val="100"/>
                      <w:szCs w:val="106"/>
                    </w:rPr>
                    <w:t>L</w:t>
                  </w:r>
                  <w:r w:rsidRPr="00E61740">
                    <w:rPr>
                      <w:rFonts w:ascii="Arial" w:hAnsi="Arial" w:cs="Arial"/>
                      <w:color w:val="993300"/>
                      <w:sz w:val="100"/>
                      <w:szCs w:val="106"/>
                    </w:rPr>
                    <w:tab/>
                    <w:t>L</w:t>
                  </w:r>
                </w:p>
              </w:tc>
              <w:tc>
                <w:tcPr>
                  <w:tcW w:w="576" w:type="dxa"/>
                  <w:tcBorders>
                    <w:top w:val="nil"/>
                    <w:left w:val="threeDEngrave" w:sz="12" w:space="0" w:color="auto"/>
                    <w:bottom w:val="nil"/>
                    <w:right w:val="nil"/>
                  </w:tcBorders>
                </w:tcPr>
                <w:p w14:paraId="16EEBC6C" w14:textId="77777777" w:rsidR="00D24C6E" w:rsidRPr="00E61740" w:rsidRDefault="00D24C6E" w:rsidP="00D24C6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5FBF4AE2" w14:textId="77777777" w:rsidR="00D24C6E" w:rsidRPr="00E61740" w:rsidRDefault="00D24C6E" w:rsidP="00D24C6E">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ascii="Arial" w:hAnsi="Arial" w:cs="Arial"/>
                      <w:color w:val="333300"/>
                      <w:sz w:val="100"/>
                      <w:szCs w:val="106"/>
                    </w:rPr>
                  </w:pPr>
                  <w:r w:rsidRPr="00E61740">
                    <w:rPr>
                      <w:rFonts w:ascii="Arial" w:hAnsi="Arial" w:cs="Arial"/>
                      <w:sz w:val="100"/>
                      <w:szCs w:val="106"/>
                    </w:rPr>
                    <w:tab/>
                  </w:r>
                  <w:r w:rsidRPr="00E61740">
                    <w:rPr>
                      <w:rFonts w:ascii="Arial" w:hAnsi="Arial" w:cs="Arial"/>
                      <w:color w:val="333300"/>
                      <w:sz w:val="100"/>
                      <w:szCs w:val="106"/>
                    </w:rPr>
                    <w:t>Z</w:t>
                  </w:r>
                  <w:r w:rsidRPr="00E61740">
                    <w:rPr>
                      <w:rFonts w:ascii="Arial" w:hAnsi="Arial" w:cs="Arial"/>
                      <w:color w:val="333300"/>
                      <w:sz w:val="100"/>
                      <w:szCs w:val="106"/>
                    </w:rPr>
                    <w:tab/>
                    <w:t>Z</w:t>
                  </w:r>
                </w:p>
              </w:tc>
            </w:tr>
            <w:tr w:rsidR="00D24C6E" w14:paraId="338E2065" w14:textId="77777777" w:rsidTr="00331975">
              <w:trPr>
                <w:trHeight w:hRule="exact" w:val="144"/>
                <w:jc w:val="center"/>
              </w:trPr>
              <w:tc>
                <w:tcPr>
                  <w:tcW w:w="2736" w:type="dxa"/>
                  <w:tcBorders>
                    <w:top w:val="threeDEngrave" w:sz="12" w:space="0" w:color="auto"/>
                    <w:left w:val="nil"/>
                    <w:bottom w:val="nil"/>
                    <w:right w:val="nil"/>
                  </w:tcBorders>
                </w:tcPr>
                <w:p w14:paraId="07A21EAA"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717F2164" w14:textId="77777777" w:rsidR="00D24C6E" w:rsidRPr="00E61740" w:rsidRDefault="00D24C6E" w:rsidP="00D24C6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3530FE07" w14:textId="77777777" w:rsidR="00D24C6E" w:rsidRPr="00E61740" w:rsidRDefault="00D24C6E" w:rsidP="00D24C6E">
                  <w:pPr>
                    <w:pStyle w:val="Heading9"/>
                    <w:keepLines/>
                    <w:spacing w:before="120"/>
                    <w:rPr>
                      <w:rFonts w:cs="Arial"/>
                    </w:rPr>
                  </w:pPr>
                </w:p>
              </w:tc>
            </w:tr>
            <w:tr w:rsidR="00D24C6E" w14:paraId="33FE3D8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6E7D91F7" w14:textId="77777777" w:rsidR="00D24C6E" w:rsidRPr="00E61740" w:rsidRDefault="00D24C6E" w:rsidP="00D24C6E">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ascii="Arial" w:hAnsi="Arial" w:cs="Arial"/>
                      <w:color w:val="333399"/>
                      <w:sz w:val="100"/>
                      <w:szCs w:val="106"/>
                    </w:rPr>
                  </w:pPr>
                  <w:r w:rsidRPr="00E61740">
                    <w:rPr>
                      <w:rFonts w:ascii="Arial" w:hAnsi="Arial" w:cs="Arial"/>
                      <w:sz w:val="100"/>
                      <w:szCs w:val="106"/>
                    </w:rPr>
                    <w:tab/>
                  </w:r>
                  <w:r w:rsidRPr="00E61740">
                    <w:rPr>
                      <w:rFonts w:ascii="Arial" w:hAnsi="Arial" w:cs="Arial"/>
                      <w:color w:val="333399"/>
                      <w:sz w:val="100"/>
                      <w:szCs w:val="106"/>
                    </w:rPr>
                    <w:t>V</w:t>
                  </w:r>
                  <w:r w:rsidRPr="00E61740">
                    <w:rPr>
                      <w:rFonts w:ascii="Arial" w:hAnsi="Arial" w:cs="Arial"/>
                      <w:color w:val="333399"/>
                      <w:sz w:val="100"/>
                      <w:szCs w:val="106"/>
                    </w:rPr>
                    <w:tab/>
                    <w:t>V</w:t>
                  </w:r>
                </w:p>
              </w:tc>
              <w:tc>
                <w:tcPr>
                  <w:tcW w:w="576" w:type="dxa"/>
                  <w:tcBorders>
                    <w:top w:val="nil"/>
                    <w:left w:val="threeDEngrave" w:sz="12" w:space="0" w:color="auto"/>
                    <w:bottom w:val="single" w:sz="4" w:space="0" w:color="auto"/>
                    <w:right w:val="nil"/>
                  </w:tcBorders>
                </w:tcPr>
                <w:p w14:paraId="62559150" w14:textId="77777777" w:rsidR="00D24C6E" w:rsidRPr="00E61740" w:rsidRDefault="00D24C6E" w:rsidP="00D24C6E">
                  <w:pPr>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07B48926" w14:textId="77777777" w:rsidR="00D24C6E" w:rsidRPr="00E61740" w:rsidRDefault="00D24C6E" w:rsidP="00D24C6E">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ascii="Arial" w:hAnsi="Arial" w:cs="Arial"/>
                      <w:color w:val="FF6600"/>
                      <w:sz w:val="100"/>
                      <w:szCs w:val="106"/>
                    </w:rPr>
                  </w:pPr>
                  <w:r w:rsidRPr="00E61740">
                    <w:rPr>
                      <w:rFonts w:ascii="Arial" w:hAnsi="Arial" w:cs="Arial"/>
                      <w:color w:val="FF6600"/>
                      <w:sz w:val="100"/>
                      <w:szCs w:val="106"/>
                    </w:rPr>
                    <w:tab/>
                    <w:t>C</w:t>
                  </w:r>
                  <w:r w:rsidRPr="00E61740">
                    <w:rPr>
                      <w:rFonts w:ascii="Arial" w:hAnsi="Arial" w:cs="Arial"/>
                      <w:color w:val="FF6600"/>
                      <w:sz w:val="100"/>
                      <w:szCs w:val="106"/>
                    </w:rPr>
                    <w:tab/>
                    <w:t>C</w:t>
                  </w:r>
                </w:p>
              </w:tc>
            </w:tr>
          </w:tbl>
          <w:p w14:paraId="7D5328E9" w14:textId="53504FDF" w:rsidR="00D24C6E" w:rsidRPr="0020172C" w:rsidRDefault="00D24C6E" w:rsidP="00D24C6E">
            <w:pPr>
              <w:pStyle w:val="PageNums"/>
              <w:tabs>
                <w:tab w:val="center" w:pos="5004"/>
                <w:tab w:val="right" w:pos="6624"/>
              </w:tabs>
              <w:spacing w:before="120" w:line="240" w:lineRule="auto"/>
              <w:ind w:left="288"/>
              <w:rPr>
                <w:color w:val="003366"/>
              </w:rPr>
            </w:pPr>
            <w:r w:rsidRPr="00246EBC">
              <w:rPr>
                <w:i/>
              </w:rPr>
              <w:t>This winner had no surplus</w:t>
            </w:r>
            <w:r>
              <w:rPr>
                <w:i/>
              </w:rPr>
              <w:t xml:space="preserve">. </w:t>
            </w:r>
            <w:r w:rsidRPr="00BD11A6">
              <w:rPr>
                <w:rFonts w:ascii="Helvetica" w:hAnsi="Helvetica"/>
                <w:b/>
                <w:szCs w:val="18"/>
              </w:rPr>
              <w:tab/>
            </w:r>
            <w:r>
              <w:rPr>
                <w:i/>
              </w:rPr>
              <w:t>T</w:t>
            </w:r>
            <w:r w:rsidRPr="00246EBC">
              <w:rPr>
                <w:i/>
              </w:rPr>
              <w:t>he last loser held 4 votes.</w:t>
            </w:r>
          </w:p>
        </w:tc>
        <w:tc>
          <w:tcPr>
            <w:tcW w:w="1800" w:type="dxa"/>
          </w:tcPr>
          <w:p w14:paraId="1F17609C" w14:textId="77777777" w:rsidR="00D24C6E" w:rsidRPr="00D033F7" w:rsidRDefault="00D24C6E" w:rsidP="00D147F0">
            <w:pPr>
              <w:spacing w:before="120" w:line="280" w:lineRule="exact"/>
              <w:ind w:left="144" w:right="144" w:firstLine="0"/>
              <w:rPr>
                <w:szCs w:val="22"/>
              </w:rPr>
            </w:pPr>
          </w:p>
        </w:tc>
      </w:tr>
      <w:tr w:rsidR="00D24C6E" w14:paraId="090E74E2" w14:textId="5EE20C7F" w:rsidTr="00CE6393">
        <w:trPr>
          <w:gridAfter w:val="1"/>
          <w:wAfter w:w="173" w:type="dxa"/>
          <w:trHeight w:hRule="exact" w:val="10800"/>
          <w:jc w:val="center"/>
        </w:trPr>
        <w:tc>
          <w:tcPr>
            <w:tcW w:w="1800" w:type="dxa"/>
          </w:tcPr>
          <w:p w14:paraId="57426532" w14:textId="77777777" w:rsidR="00D24C6E" w:rsidRDefault="00D24C6E" w:rsidP="00D147F0">
            <w:pPr>
              <w:spacing w:before="120" w:line="280" w:lineRule="exact"/>
              <w:ind w:left="144" w:right="144" w:firstLine="0"/>
              <w:rPr>
                <w:rStyle w:val="IRV"/>
                <w:b w:val="0"/>
              </w:rPr>
            </w:pPr>
          </w:p>
        </w:tc>
        <w:tc>
          <w:tcPr>
            <w:tcW w:w="6624"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6624"/>
            </w:tblGrid>
            <w:tr w:rsidR="00D24C6E" w14:paraId="325EB662" w14:textId="77777777" w:rsidTr="0067354B">
              <w:trPr>
                <w:trHeight w:hRule="exact" w:val="10800"/>
                <w:jc w:val="center"/>
              </w:trPr>
              <w:tc>
                <w:tcPr>
                  <w:tcW w:w="6624" w:type="dxa"/>
                </w:tcPr>
                <w:p w14:paraId="3098ECF7" w14:textId="62F49859" w:rsidR="00D24C6E" w:rsidRDefault="00D24C6E" w:rsidP="00D24C6E">
                  <w:pPr>
                    <w:pStyle w:val="Title"/>
                    <w:pBdr>
                      <w:top w:val="single" w:sz="8" w:space="2" w:color="C0C0C0"/>
                    </w:pBdr>
                    <w:rPr>
                      <w:rStyle w:val="IRV"/>
                      <w:b/>
                    </w:rPr>
                  </w:pPr>
                  <w:r>
                    <w:rPr>
                      <w:rStyle w:val="IRV"/>
                      <w:b/>
                    </w:rPr>
                    <w:t xml:space="preserve">1. </w:t>
                  </w:r>
                  <w:r w:rsidR="00703E24">
                    <w:rPr>
                      <w:rStyle w:val="IRV"/>
                      <w:b/>
                    </w:rPr>
                    <w:t>Ranked Choice</w:t>
                  </w:r>
                  <w:r>
                    <w:rPr>
                      <w:rStyle w:val="IRV"/>
                      <w:b/>
                    </w:rPr>
                    <w:t xml:space="preserve"> Voting </w:t>
                  </w:r>
                  <w:r w:rsidR="00725915">
                    <w:rPr>
                      <w:rStyle w:val="IRV"/>
                      <w:b/>
                    </w:rPr>
                    <w:t xml:space="preserve">to </w:t>
                  </w:r>
                  <w:r>
                    <w:rPr>
                      <w:rStyle w:val="IRV"/>
                      <w:b/>
                    </w:rPr>
                    <w:t>Elect One</w:t>
                  </w:r>
                </w:p>
                <w:p w14:paraId="75C79752" w14:textId="77777777" w:rsidR="00D24C6E" w:rsidRPr="008118E1" w:rsidRDefault="00D24C6E" w:rsidP="00D24C6E">
                  <w:pPr>
                    <w:pStyle w:val="DotHeader"/>
                    <w:spacing w:before="180"/>
                    <w:ind w:left="288" w:right="144"/>
                    <w:jc w:val="left"/>
                    <w:rPr>
                      <w:szCs w:val="22"/>
                    </w:rPr>
                  </w:pPr>
                  <w:r>
                    <w:rPr>
                      <w:szCs w:val="22"/>
                    </w:rPr>
                    <w:t>Tabletop t</w:t>
                  </w:r>
                  <w:r w:rsidRPr="008118E1">
                    <w:rPr>
                      <w:szCs w:val="22"/>
                    </w:rPr>
                    <w:t>all</w:t>
                  </w:r>
                  <w:r>
                    <w:rPr>
                      <w:szCs w:val="22"/>
                    </w:rPr>
                    <w:t>ies</w:t>
                  </w:r>
                  <w:r w:rsidRPr="008118E1">
                    <w:rPr>
                      <w:szCs w:val="22"/>
                    </w:rPr>
                    <w:t xml:space="preserve"> </w:t>
                  </w:r>
                  <w:r>
                    <w:t>make</w:t>
                  </w:r>
                  <w:r w:rsidRPr="00710E73">
                    <w:t xml:space="preserve"> </w:t>
                  </w:r>
                  <w:r>
                    <w:rPr>
                      <w:rStyle w:val="IRV"/>
                    </w:rPr>
                    <w:t>Ranked Choice</w:t>
                  </w:r>
                  <w:r w:rsidRPr="008118E1">
                    <w:rPr>
                      <w:rStyle w:val="IRV"/>
                    </w:rPr>
                    <w:t xml:space="preserve"> Voting</w:t>
                  </w:r>
                  <w:r w:rsidRPr="008118E1">
                    <w:rPr>
                      <w:szCs w:val="22"/>
                    </w:rPr>
                    <w:t xml:space="preserve"> </w:t>
                  </w:r>
                  <w:r>
                    <w:rPr>
                      <w:szCs w:val="22"/>
                    </w:rPr>
                    <w:t>lively.</w:t>
                  </w:r>
                </w:p>
                <w:p w14:paraId="05050B98" w14:textId="7764F143" w:rsidR="00D24C6E" w:rsidRPr="008118E1" w:rsidRDefault="00D24C6E" w:rsidP="00D24C6E">
                  <w:pPr>
                    <w:pStyle w:val="DotList"/>
                    <w:tabs>
                      <w:tab w:val="clear" w:pos="432"/>
                      <w:tab w:val="clear" w:pos="720"/>
                    </w:tabs>
                    <w:spacing w:before="100" w:line="300" w:lineRule="exact"/>
                    <w:ind w:left="475" w:right="0"/>
                    <w:rPr>
                      <w:szCs w:val="22"/>
                    </w:rPr>
                  </w:pPr>
                  <w:r>
                    <w:rPr>
                      <w:noProof/>
                      <w:position w:val="2"/>
                      <w:szCs w:val="22"/>
                      <w:vertAlign w:val="subscript"/>
                    </w:rPr>
                    <w:drawing>
                      <wp:anchor distT="0" distB="0" distL="114300" distR="114300" simplePos="0" relativeHeight="255611904" behindDoc="0" locked="0" layoutInCell="1" allowOverlap="1" wp14:anchorId="098DD5EF" wp14:editId="4EE93480">
                        <wp:simplePos x="0" y="0"/>
                        <wp:positionH relativeFrom="column">
                          <wp:posOffset>111760</wp:posOffset>
                        </wp:positionH>
                        <wp:positionV relativeFrom="paragraph">
                          <wp:posOffset>114300</wp:posOffset>
                        </wp:positionV>
                        <wp:extent cx="118745" cy="118745"/>
                        <wp:effectExtent l="0" t="0" r="8255" b="8255"/>
                        <wp:wrapNone/>
                        <wp:docPr id="4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t>Th</w:t>
                  </w:r>
                  <w:r w:rsidR="002B0FF5">
                    <w:rPr>
                      <w:szCs w:val="22"/>
                    </w:rPr>
                    <w:t>is</w:t>
                  </w:r>
                  <w:r w:rsidRPr="008118E1">
                    <w:rPr>
                      <w:szCs w:val="22"/>
                    </w:rPr>
                    <w:t xml:space="preserve"> </w:t>
                  </w:r>
                  <w:r w:rsidRPr="008118E1">
                    <w:rPr>
                      <w:rStyle w:val="IRV"/>
                    </w:rPr>
                    <w:t>finish line</w:t>
                  </w:r>
                  <w:r w:rsidRPr="008118E1">
                    <w:rPr>
                      <w:szCs w:val="22"/>
                    </w:rPr>
                    <w:t xml:space="preserve"> is the height of half the cards, plus one.</w:t>
                  </w:r>
                  <w:r>
                    <w:rPr>
                      <w:szCs w:val="22"/>
                    </w:rPr>
                    <w:t xml:space="preserve"> </w:t>
                  </w:r>
                  <w:r w:rsidRPr="008118E1">
                    <w:rPr>
                      <w:szCs w:val="22"/>
                    </w:rPr>
                    <w:t>That is how many votes a candidate needs to win.</w:t>
                  </w:r>
                </w:p>
                <w:p w14:paraId="2D9A81CA" w14:textId="6436763F" w:rsidR="00D24C6E" w:rsidRPr="008118E1" w:rsidRDefault="00D24C6E" w:rsidP="00D24C6E">
                  <w:pPr>
                    <w:pStyle w:val="DotList"/>
                    <w:tabs>
                      <w:tab w:val="clear" w:pos="432"/>
                      <w:tab w:val="clear" w:pos="720"/>
                      <w:tab w:val="clear" w:pos="6163"/>
                    </w:tabs>
                    <w:spacing w:before="100" w:line="300" w:lineRule="exact"/>
                    <w:ind w:left="475" w:right="144"/>
                    <w:rPr>
                      <w:szCs w:val="22"/>
                    </w:rPr>
                  </w:pPr>
                  <w:r>
                    <w:rPr>
                      <w:noProof/>
                      <w:position w:val="2"/>
                      <w:szCs w:val="22"/>
                      <w:vertAlign w:val="subscript"/>
                    </w:rPr>
                    <w:drawing>
                      <wp:anchor distT="0" distB="0" distL="114300" distR="114300" simplePos="0" relativeHeight="255612928" behindDoc="0" locked="0" layoutInCell="1" allowOverlap="1" wp14:anchorId="539F6D9B" wp14:editId="638FF002">
                        <wp:simplePos x="0" y="0"/>
                        <wp:positionH relativeFrom="column">
                          <wp:posOffset>111760</wp:posOffset>
                        </wp:positionH>
                        <wp:positionV relativeFrom="paragraph">
                          <wp:posOffset>114300</wp:posOffset>
                        </wp:positionV>
                        <wp:extent cx="118745" cy="118745"/>
                        <wp:effectExtent l="0" t="0" r="8255" b="8255"/>
                        <wp:wrapNone/>
                        <wp:docPr id="5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t>If no one wins,</w:t>
                  </w:r>
                  <w:r>
                    <w:rPr>
                      <w:szCs w:val="22"/>
                    </w:rPr>
                    <w:t xml:space="preserve"> we</w:t>
                  </w:r>
                  <w:r w:rsidRPr="008118E1">
                    <w:rPr>
                      <w:szCs w:val="22"/>
                    </w:rPr>
                    <w:t xml:space="preserve"> </w:t>
                  </w:r>
                  <w:r w:rsidRPr="00A517ED">
                    <w:rPr>
                      <w:b/>
                      <w:color w:val="333399"/>
                    </w:rPr>
                    <w:t>eliminate</w:t>
                  </w:r>
                  <w:r w:rsidRPr="008118E1">
                    <w:rPr>
                      <w:szCs w:val="22"/>
                    </w:rPr>
                    <w:t xml:space="preserve"> the weakest candidate.</w:t>
                  </w:r>
                  <w:r>
                    <w:rPr>
                      <w:szCs w:val="22"/>
                    </w:rPr>
                    <w:t xml:space="preserve"> We d</w:t>
                  </w:r>
                  <w:r w:rsidRPr="008118E1">
                    <w:rPr>
                      <w:szCs w:val="22"/>
                    </w:rPr>
                    <w:t>raw</w:t>
                  </w:r>
                  <w:r>
                    <w:rPr>
                      <w:szCs w:val="22"/>
                    </w:rPr>
                    <w:t> </w:t>
                  </w:r>
                  <w:r w:rsidRPr="008118E1">
                    <w:rPr>
                      <w:szCs w:val="22"/>
                    </w:rPr>
                    <w:t>names from a hat to break ties.</w:t>
                  </w:r>
                </w:p>
                <w:p w14:paraId="1B71E55F" w14:textId="1A33C937" w:rsidR="00D24C6E" w:rsidRPr="008118E1" w:rsidRDefault="00D24C6E" w:rsidP="00D24C6E">
                  <w:pPr>
                    <w:pStyle w:val="DotList"/>
                    <w:tabs>
                      <w:tab w:val="clear" w:pos="432"/>
                      <w:tab w:val="clear" w:pos="720"/>
                      <w:tab w:val="clear" w:pos="6163"/>
                    </w:tabs>
                    <w:spacing w:before="100" w:line="300" w:lineRule="exact"/>
                    <w:ind w:left="475" w:right="144"/>
                    <w:rPr>
                      <w:szCs w:val="22"/>
                    </w:rPr>
                  </w:pPr>
                  <w:r w:rsidRPr="00BD0AD7">
                    <w:rPr>
                      <w:noProof/>
                      <w:position w:val="2"/>
                      <w:szCs w:val="22"/>
                      <w:vertAlign w:val="subscript"/>
                    </w:rPr>
                    <w:drawing>
                      <wp:anchor distT="0" distB="0" distL="114300" distR="114300" simplePos="0" relativeHeight="255614976" behindDoc="0" locked="0" layoutInCell="1" allowOverlap="1" wp14:anchorId="01FC0EC6" wp14:editId="23F770F1">
                        <wp:simplePos x="0" y="0"/>
                        <wp:positionH relativeFrom="column">
                          <wp:posOffset>111760</wp:posOffset>
                        </wp:positionH>
                        <wp:positionV relativeFrom="paragraph">
                          <wp:posOffset>114300</wp:posOffset>
                        </wp:positionV>
                        <wp:extent cx="118745" cy="118745"/>
                        <wp:effectExtent l="0" t="0" r="8255" b="8255"/>
                        <wp:wrapNone/>
                        <wp:docPr id="50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D0AD7">
                    <w:rPr>
                      <w:szCs w:val="22"/>
                    </w:rPr>
                    <w:tab/>
                  </w:r>
                  <w:r w:rsidRPr="00CB7E93">
                    <w:rPr>
                      <w:szCs w:val="22"/>
                      <w:shd w:val="clear" w:color="auto" w:fill="FFFF00"/>
                    </w:rPr>
                    <w:t>If your favorite loses,</w:t>
                  </w:r>
                  <w:r>
                    <w:rPr>
                      <w:szCs w:val="22"/>
                      <w:shd w:val="clear" w:color="auto" w:fill="FFFF00"/>
                    </w:rPr>
                    <w:t xml:space="preserve"> you can</w:t>
                  </w:r>
                  <w:r w:rsidRPr="00CB7E93">
                    <w:rPr>
                      <w:szCs w:val="22"/>
                      <w:shd w:val="clear" w:color="auto" w:fill="FFFF00"/>
                    </w:rPr>
                    <w:t xml:space="preserve"> </w:t>
                  </w:r>
                  <w:r w:rsidRPr="00CB7E93">
                    <w:rPr>
                      <w:b/>
                      <w:color w:val="333399"/>
                      <w:shd w:val="clear" w:color="auto" w:fill="FFFF00"/>
                    </w:rPr>
                    <w:t>move</w:t>
                  </w:r>
                  <w:r>
                    <w:rPr>
                      <w:szCs w:val="22"/>
                      <w:shd w:val="clear" w:color="auto" w:fill="FFFF00"/>
                    </w:rPr>
                    <w:t xml:space="preserve"> your card.</w:t>
                  </w:r>
                  <w:r>
                    <w:rPr>
                      <w:szCs w:val="22"/>
                    </w:rPr>
                    <w:t xml:space="preserve"> </w:t>
                  </w:r>
                  <w:r>
                    <w:rPr>
                      <w:szCs w:val="22"/>
                    </w:rPr>
                    <w:br/>
                    <w:t>Y</w:t>
                  </w:r>
                  <w:r w:rsidRPr="00F25999">
                    <w:t xml:space="preserve">ou </w:t>
                  </w:r>
                  <w:r w:rsidRPr="00E80283">
                    <w:t>can</w:t>
                  </w:r>
                  <w:r w:rsidRPr="00F25999">
                    <w:t xml:space="preserve"> give</w:t>
                  </w:r>
                  <w:r>
                    <w:rPr>
                      <w:szCs w:val="22"/>
                    </w:rPr>
                    <w:t> </w:t>
                  </w:r>
                  <w:r w:rsidRPr="008118E1">
                    <w:rPr>
                      <w:szCs w:val="22"/>
                    </w:rPr>
                    <w:t>it</w:t>
                  </w:r>
                  <w:r>
                    <w:rPr>
                      <w:szCs w:val="22"/>
                    </w:rPr>
                    <w:t> </w:t>
                  </w:r>
                  <w:r w:rsidRPr="008118E1">
                    <w:rPr>
                      <w:szCs w:val="22"/>
                    </w:rPr>
                    <w:t>to your next backup choice</w:t>
                  </w:r>
                  <w:r w:rsidRPr="008118E1">
                    <w:t>.</w:t>
                  </w:r>
                </w:p>
                <w:p w14:paraId="7B792FD2" w14:textId="2398F363" w:rsidR="00D24C6E" w:rsidRDefault="00D24C6E" w:rsidP="00D24C6E">
                  <w:pPr>
                    <w:pStyle w:val="DotList"/>
                    <w:tabs>
                      <w:tab w:val="clear" w:pos="432"/>
                      <w:tab w:val="clear" w:pos="720"/>
                    </w:tabs>
                    <w:spacing w:before="100" w:line="300" w:lineRule="exact"/>
                    <w:ind w:left="475" w:right="144"/>
                  </w:pPr>
                  <w:r>
                    <w:rPr>
                      <w:noProof/>
                      <w:position w:val="2"/>
                      <w:szCs w:val="22"/>
                      <w:vertAlign w:val="subscript"/>
                    </w:rPr>
                    <w:drawing>
                      <wp:anchor distT="0" distB="0" distL="114300" distR="114300" simplePos="0" relativeHeight="255613952" behindDoc="0" locked="0" layoutInCell="1" allowOverlap="1" wp14:anchorId="588D82D6" wp14:editId="66B49CD3">
                        <wp:simplePos x="0" y="0"/>
                        <wp:positionH relativeFrom="column">
                          <wp:posOffset>111760</wp:posOffset>
                        </wp:positionH>
                        <wp:positionV relativeFrom="paragraph">
                          <wp:posOffset>114300</wp:posOffset>
                        </wp:positionV>
                        <wp:extent cx="118745" cy="118745"/>
                        <wp:effectExtent l="0" t="0" r="8255" b="8255"/>
                        <wp:wrapNone/>
                        <wp:docPr id="5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r>
                  <w:r>
                    <w:rPr>
                      <w:szCs w:val="22"/>
                    </w:rPr>
                    <w:t>We </w:t>
                  </w:r>
                  <w:r>
                    <w:rPr>
                      <w:rStyle w:val="IRV"/>
                    </w:rPr>
                    <w:t>r</w:t>
                  </w:r>
                  <w:r w:rsidRPr="008118E1">
                    <w:rPr>
                      <w:rStyle w:val="IRV"/>
                    </w:rPr>
                    <w:t>epeat</w:t>
                  </w:r>
                  <w:r w:rsidRPr="008118E1">
                    <w:rPr>
                      <w:szCs w:val="22"/>
                    </w:rPr>
                    <w:t xml:space="preserve"> </w:t>
                  </w:r>
                  <w:r>
                    <w:rPr>
                      <w:szCs w:val="22"/>
                    </w:rPr>
                    <w:t>this to eliminate all but one, the winner</w:t>
                  </w:r>
                  <w:r w:rsidRPr="00B745C8">
                    <w:rPr>
                      <w:i/>
                      <w:szCs w:val="22"/>
                    </w:rPr>
                    <w:t>!</w:t>
                  </w:r>
                </w:p>
                <w:p w14:paraId="732C81F9" w14:textId="1B1C8489" w:rsidR="00D24C6E" w:rsidRPr="00DF2E3A" w:rsidRDefault="00D24C6E" w:rsidP="00D24C6E">
                  <w:pPr>
                    <w:tabs>
                      <w:tab w:val="clear" w:pos="432"/>
                      <w:tab w:val="clear" w:pos="5904"/>
                      <w:tab w:val="center" w:pos="1440"/>
                      <w:tab w:val="right" w:pos="6390"/>
                    </w:tabs>
                    <w:spacing w:before="820" w:after="180" w:line="288" w:lineRule="auto"/>
                    <w:ind w:left="0" w:right="0" w:firstLine="0"/>
                    <w:jc w:val="center"/>
                  </w:pPr>
                  <w:r w:rsidRPr="00CF3AD1">
                    <w:rPr>
                      <w:rFonts w:ascii="Arial" w:hAnsi="Arial" w:cs="Arial"/>
                      <w:noProof/>
                    </w:rPr>
                    <mc:AlternateContent>
                      <mc:Choice Requires="wps">
                        <w:drawing>
                          <wp:anchor distT="0" distB="0" distL="114300" distR="114300" simplePos="0" relativeHeight="255610880" behindDoc="0" locked="0" layoutInCell="1" allowOverlap="1" wp14:anchorId="264E5591" wp14:editId="36E3A488">
                            <wp:simplePos x="0" y="0"/>
                            <wp:positionH relativeFrom="column">
                              <wp:posOffset>3832225</wp:posOffset>
                            </wp:positionH>
                            <wp:positionV relativeFrom="paragraph">
                              <wp:posOffset>918634</wp:posOffset>
                            </wp:positionV>
                            <wp:extent cx="748242" cy="1590252"/>
                            <wp:effectExtent l="177800" t="50800" r="115570" b="264160"/>
                            <wp:wrapNone/>
                            <wp:docPr id="1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242" cy="1590252"/>
                                    </a:xfrm>
                                    <a:custGeom>
                                      <a:avLst/>
                                      <a:gdLst>
                                        <a:gd name="T0" fmla="*/ 0 w 1043"/>
                                        <a:gd name="T1" fmla="*/ 2769 h 2769"/>
                                        <a:gd name="T2" fmla="*/ 1043 w 1043"/>
                                        <a:gd name="T3" fmla="*/ 0 h 2769"/>
                                      </a:gdLst>
                                      <a:ahLst/>
                                      <a:cxnLst>
                                        <a:cxn ang="0">
                                          <a:pos x="T0" y="T1"/>
                                        </a:cxn>
                                        <a:cxn ang="0">
                                          <a:pos x="T2" y="T3"/>
                                        </a:cxn>
                                      </a:cxnLst>
                                      <a:rect l="0" t="0" r="r" b="b"/>
                                      <a:pathLst>
                                        <a:path w="1043" h="2769">
                                          <a:moveTo>
                                            <a:pt x="0" y="2769"/>
                                          </a:moveTo>
                                          <a:cubicBezTo>
                                            <a:pt x="174" y="2308"/>
                                            <a:pt x="826" y="577"/>
                                            <a:pt x="1043" y="0"/>
                                          </a:cubicBezTo>
                                        </a:path>
                                      </a:pathLst>
                                    </a:custGeom>
                                    <a:noFill/>
                                    <a:ln w="76200" cap="flat" cmpd="sng">
                                      <a:solidFill>
                                        <a:srgbClr val="0000FF"/>
                                      </a:solidFill>
                                      <a:prstDash val="sysDot"/>
                                      <a:round/>
                                      <a:headEnd type="oval" w="med" len="med"/>
                                      <a:tailEnd type="none" w="med" len="med"/>
                                    </a:ln>
                                    <a:effectLst>
                                      <a:outerShdw blurRad="63500" dist="41148" dir="1593903" algn="ctr" rotWithShape="0">
                                        <a:srgbClr val="AAAAAA"/>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34FC3" id="Freeform 57" o:spid="_x0000_s1026" style="position:absolute;margin-left:301.75pt;margin-top:72.35pt;width:58.9pt;height:125.2pt;z-index:2556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3,27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" path="m,2769c174,2308,826,577,1043,e" filled="f" strokecolor="blue" strokeweight="6pt">
                            <v:stroke dashstyle="1 1" startarrow="oval"/>
                            <v:shadow on="t" color="#aaa" offset="1.0223mm,.51117mm"/>
                            <v:path arrowok="t" o:connecttype="custom" o:connectlocs="0,1590252;748242,0" o:connectangles="0,0"/>
                          </v:shape>
                        </w:pict>
                      </mc:Fallback>
                    </mc:AlternateContent>
                  </w:r>
                  <w:r w:rsidRPr="00CF3AD1">
                    <w:rPr>
                      <w:rFonts w:ascii="Arial" w:hAnsi="Arial" w:cs="Arial"/>
                      <w:szCs w:val="22"/>
                    </w:rPr>
                    <w:t xml:space="preserve">This </w:t>
                  </w:r>
                  <w:r w:rsidRPr="00CF3AD1">
                    <w:rPr>
                      <w:rFonts w:ascii="Arial" w:hAnsi="Arial" w:cs="Arial"/>
                      <w:b/>
                      <w:szCs w:val="22"/>
                    </w:rPr>
                    <w:t>chart</w:t>
                  </w:r>
                  <w:r w:rsidRPr="00CF3AD1">
                    <w:rPr>
                      <w:rFonts w:ascii="Arial" w:hAnsi="Arial" w:cs="Arial"/>
                      <w:szCs w:val="22"/>
                    </w:rPr>
                    <w:t xml:space="preserve"> shows four columns on a tally board.</w:t>
                  </w:r>
                  <w:r>
                    <w:rPr>
                      <w:rFonts w:ascii="Arial" w:hAnsi="Arial" w:cs="Arial"/>
                      <w:szCs w:val="22"/>
                    </w:rPr>
                    <w:t xml:space="preserve"> </w:t>
                  </w:r>
                  <w:r w:rsidRPr="00CF3AD1">
                    <w:rPr>
                      <w:rFonts w:ascii="Arial" w:hAnsi="Arial" w:cs="Arial"/>
                      <w:szCs w:val="22"/>
                    </w:rPr>
                    <w:t>The</w:t>
                  </w:r>
                  <w:r>
                    <w:rPr>
                      <w:rFonts w:ascii="Arial" w:hAnsi="Arial" w:cs="Arial"/>
                      <w:szCs w:val="22"/>
                    </w:rPr>
                    <w:t> tally </w:t>
                  </w:r>
                  <w:r w:rsidRPr="00CF3AD1">
                    <w:rPr>
                      <w:rFonts w:ascii="Arial" w:hAnsi="Arial" w:cs="Arial"/>
                      <w:b/>
                      <w:szCs w:val="22"/>
                    </w:rPr>
                    <w:t>eliminate</w:t>
                  </w:r>
                  <w:r>
                    <w:rPr>
                      <w:rFonts w:ascii="Arial" w:hAnsi="Arial" w:cs="Arial"/>
                      <w:b/>
                      <w:szCs w:val="22"/>
                    </w:rPr>
                    <w:t>d</w:t>
                  </w:r>
                  <w:r w:rsidRPr="00CF3AD1">
                    <w:rPr>
                      <w:rFonts w:ascii="Arial" w:hAnsi="Arial" w:cs="Arial"/>
                      <w:szCs w:val="22"/>
                    </w:rPr>
                    <w:t xml:space="preserve"> Anna, so </w:t>
                  </w:r>
                  <w:r w:rsidRPr="00CF3AD1">
                    <w:rPr>
                      <w:rFonts w:ascii="Arial" w:hAnsi="Arial" w:cs="Arial"/>
                      <w:b/>
                      <w:szCs w:val="22"/>
                    </w:rPr>
                    <w:t>voter</w:t>
                  </w:r>
                  <w:r w:rsidRPr="00CF3AD1">
                    <w:rPr>
                      <w:rFonts w:ascii="Arial" w:hAnsi="Arial" w:cs="Arial"/>
                      <w:szCs w:val="22"/>
                    </w:rPr>
                    <w:t xml:space="preserve"> </w:t>
                  </w:r>
                  <w:r w:rsidRPr="00CF3AD1">
                    <w:rPr>
                      <w:rFonts w:ascii="Arial" w:hAnsi="Arial" w:cs="Arial"/>
                      <w:b/>
                      <w:color w:val="FF0000"/>
                      <w:szCs w:val="22"/>
                    </w:rPr>
                    <w:t>JJ</w:t>
                  </w:r>
                  <w:r w:rsidRPr="00CF3AD1">
                    <w:rPr>
                      <w:rFonts w:ascii="Arial" w:hAnsi="Arial" w:cs="Arial"/>
                      <w:szCs w:val="22"/>
                    </w:rPr>
                    <w:t xml:space="preserve"> </w:t>
                  </w:r>
                  <w:r w:rsidRPr="00CF3AD1">
                    <w:rPr>
                      <w:rFonts w:ascii="Arial" w:hAnsi="Arial" w:cs="Arial"/>
                      <w:b/>
                      <w:szCs w:val="22"/>
                    </w:rPr>
                    <w:t>move</w:t>
                  </w:r>
                  <w:r>
                    <w:rPr>
                      <w:rFonts w:ascii="Arial" w:hAnsi="Arial" w:cs="Arial"/>
                      <w:b/>
                      <w:szCs w:val="22"/>
                    </w:rPr>
                    <w:t>d</w:t>
                  </w:r>
                  <w:r w:rsidRPr="00CF3AD1">
                    <w:rPr>
                      <w:rFonts w:ascii="Arial" w:hAnsi="Arial" w:cs="Arial"/>
                      <w:szCs w:val="22"/>
                    </w:rPr>
                    <w:t xml:space="preserve"> his card</w:t>
                  </w:r>
                  <w:r w:rsidRPr="000A076C">
                    <w:rPr>
                      <w:rFonts w:ascii="Arial" w:hAnsi="Arial" w:cs="Arial"/>
                      <w:szCs w:val="22"/>
                    </w:rPr>
                    <w:t>.</w:t>
                  </w:r>
                  <w:r>
                    <w:rPr>
                      <w:rFonts w:ascii="Arial" w:hAnsi="Arial" w:cs="Arial"/>
                      <w:b/>
                      <w:szCs w:val="22"/>
                    </w:rPr>
                    <w:t xml:space="preserve">  </w:t>
                  </w:r>
                  <w:r w:rsidRPr="00061275">
                    <w:rPr>
                      <w:rFonts w:ascii="Arial" w:hAnsi="Arial" w:cs="Arial"/>
                      <w:szCs w:val="22"/>
                    </w:rPr>
                    <w:t>Then Bianc</w:t>
                  </w:r>
                  <w:r>
                    <w:rPr>
                      <w:rFonts w:ascii="Arial" w:hAnsi="Arial" w:cs="Arial"/>
                      <w:szCs w:val="22"/>
                    </w:rPr>
                    <w:t xml:space="preserve">a </w:t>
                  </w:r>
                  <w:r w:rsidRPr="00061275">
                    <w:rPr>
                      <w:rFonts w:ascii="Arial" w:hAnsi="Arial" w:cs="Arial"/>
                      <w:szCs w:val="22"/>
                    </w:rPr>
                    <w:t>los</w:t>
                  </w:r>
                  <w:r>
                    <w:rPr>
                      <w:rFonts w:ascii="Arial" w:hAnsi="Arial" w:cs="Arial"/>
                      <w:szCs w:val="22"/>
                    </w:rPr>
                    <w:t>t, so</w:t>
                  </w:r>
                  <w:r>
                    <w:rPr>
                      <w:rFonts w:ascii="Arial" w:hAnsi="Arial" w:cs="Arial"/>
                      <w:b/>
                      <w:szCs w:val="22"/>
                    </w:rPr>
                    <w:t xml:space="preserve"> </w:t>
                  </w:r>
                  <w:r w:rsidRPr="00CF3AD1">
                    <w:rPr>
                      <w:rFonts w:ascii="Arial" w:hAnsi="Arial" w:cs="Arial"/>
                      <w:b/>
                      <w:color w:val="0000FF"/>
                      <w:szCs w:val="22"/>
                    </w:rPr>
                    <w:t>BB</w:t>
                  </w:r>
                  <w:r w:rsidRPr="00CF3AD1">
                    <w:rPr>
                      <w:rFonts w:ascii="Arial" w:hAnsi="Arial" w:cs="Arial"/>
                      <w:b/>
                      <w:szCs w:val="22"/>
                    </w:rPr>
                    <w:t xml:space="preserve"> </w:t>
                  </w:r>
                  <w:r w:rsidRPr="00CF3AD1">
                    <w:rPr>
                      <w:rFonts w:ascii="Arial" w:hAnsi="Arial" w:cs="Arial"/>
                      <w:szCs w:val="22"/>
                    </w:rPr>
                    <w:t xml:space="preserve">and </w:t>
                  </w:r>
                  <w:r w:rsidRPr="00CF3AD1">
                    <w:rPr>
                      <w:rFonts w:ascii="Arial" w:hAnsi="Arial" w:cs="Arial"/>
                      <w:b/>
                      <w:color w:val="008000"/>
                      <w:szCs w:val="22"/>
                    </w:rPr>
                    <w:t>GG</w:t>
                  </w:r>
                  <w:r>
                    <w:rPr>
                      <w:rFonts w:ascii="Arial" w:hAnsi="Arial" w:cs="Arial"/>
                      <w:szCs w:val="22"/>
                    </w:rPr>
                    <w:t xml:space="preserve"> moved</w:t>
                  </w:r>
                  <w:r w:rsidRPr="0014123D">
                    <w:rPr>
                      <w:rFonts w:ascii="Arial" w:hAnsi="Arial" w:cs="Arial"/>
                      <w:szCs w:val="22"/>
                    </w:rPr>
                    <w:t xml:space="preserve"> their cards</w:t>
                  </w:r>
                  <w:r w:rsidRPr="00CF3AD1">
                    <w:rPr>
                      <w:rFonts w:ascii="Arial" w:hAnsi="Arial" w:cs="Arial"/>
                      <w:szCs w:val="22"/>
                    </w:rPr>
                    <w:t>.</w:t>
                  </w:r>
                  <w:r>
                    <w:rPr>
                      <w:rFonts w:ascii="Arial" w:hAnsi="Arial" w:cs="Arial"/>
                      <w:szCs w:val="22"/>
                    </w:rPr>
                    <w:t xml:space="preserve">  </w:t>
                  </w:r>
                  <w:r>
                    <w:rPr>
                      <w:rFonts w:ascii="Arial" w:hAnsi="Arial" w:cs="Arial"/>
                      <w:szCs w:val="22"/>
                    </w:rPr>
                    <w:br/>
                    <w:t>T</w:t>
                  </w:r>
                  <w:r>
                    <w:rPr>
                      <w:rFonts w:ascii="Arial" w:hAnsi="Arial" w:cs="Arial"/>
                      <w:szCs w:val="24"/>
                    </w:rPr>
                    <w:t>he</w:t>
                  </w:r>
                  <w:r>
                    <w:rPr>
                      <w:rFonts w:ascii="Arial" w:hAnsi="Arial" w:cs="Arial"/>
                      <w:szCs w:val="22"/>
                    </w:rPr>
                    <w:t>y were free to choose different</w:t>
                  </w:r>
                  <w:r>
                    <w:rPr>
                      <w:rFonts w:ascii="Arial" w:hAnsi="Arial" w:cs="Arial"/>
                      <w:szCs w:val="24"/>
                    </w:rPr>
                    <w:t xml:space="preserve"> backups</w:t>
                  </w:r>
                  <w:r w:rsidRPr="00A31DED">
                    <w:rPr>
                      <w:rFonts w:ascii="Arial" w:hAnsi="Arial" w:cs="Arial"/>
                      <w:szCs w:val="22"/>
                    </w:rPr>
                    <w:t>.</w:t>
                  </w:r>
                  <w:r>
                    <w:rPr>
                      <w:rFonts w:ascii="Arial" w:hAnsi="Arial"/>
                      <w:sz w:val="22"/>
                      <w:szCs w:val="24"/>
                      <w:vertAlign w:val="super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D24C6E" w14:paraId="370D74BE" w14:textId="77777777" w:rsidTr="00123006">
                    <w:trPr>
                      <w:trHeight w:hRule="exact" w:val="1296"/>
                      <w:jc w:val="center"/>
                    </w:trPr>
                    <w:tc>
                      <w:tcPr>
                        <w:tcW w:w="2736" w:type="dxa"/>
                        <w:vAlign w:val="center"/>
                      </w:tcPr>
                      <w:p w14:paraId="0D8322E0" w14:textId="77777777" w:rsidR="00D24C6E" w:rsidRDefault="00D24C6E" w:rsidP="00D24C6E">
                        <w:pPr>
                          <w:keepNext/>
                          <w:keepLines/>
                          <w:spacing w:before="160" w:line="240" w:lineRule="auto"/>
                          <w:ind w:left="144" w:right="144" w:firstLine="0"/>
                          <w:jc w:val="center"/>
                          <w:outlineLvl w:val="0"/>
                        </w:pPr>
                        <w:r>
                          <w:rPr>
                            <w:noProof/>
                            <w:szCs w:val="22"/>
                          </w:rPr>
                          <mc:AlternateContent>
                            <mc:Choice Requires="wps">
                              <w:drawing>
                                <wp:anchor distT="0" distB="0" distL="114300" distR="114300" simplePos="0" relativeHeight="255608832" behindDoc="0" locked="0" layoutInCell="1" allowOverlap="1" wp14:anchorId="685AE39E" wp14:editId="4AAA705C">
                                  <wp:simplePos x="0" y="0"/>
                                  <wp:positionH relativeFrom="column">
                                    <wp:posOffset>1444625</wp:posOffset>
                                  </wp:positionH>
                                  <wp:positionV relativeFrom="page">
                                    <wp:posOffset>694690</wp:posOffset>
                                  </wp:positionV>
                                  <wp:extent cx="2824480" cy="1423670"/>
                                  <wp:effectExtent l="177800" t="50800" r="121920" b="252730"/>
                                  <wp:wrapNone/>
                                  <wp:docPr id="13"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4480" cy="1423670"/>
                                          </a:xfrm>
                                          <a:custGeom>
                                            <a:avLst/>
                                            <a:gdLst>
                                              <a:gd name="T0" fmla="*/ 0 w 4391"/>
                                              <a:gd name="T1" fmla="*/ 2751 h 2751"/>
                                              <a:gd name="T2" fmla="*/ 2899 w 4391"/>
                                              <a:gd name="T3" fmla="*/ 2241 h 2751"/>
                                              <a:gd name="T4" fmla="*/ 3300 w 4391"/>
                                              <a:gd name="T5" fmla="*/ 2038 h 2751"/>
                                              <a:gd name="T6" fmla="*/ 3578 w 4391"/>
                                              <a:gd name="T7" fmla="*/ 1768 h 2751"/>
                                              <a:gd name="T8" fmla="*/ 3856 w 4391"/>
                                              <a:gd name="T9" fmla="*/ 1338 h 2751"/>
                                              <a:gd name="T10" fmla="*/ 4391 w 4391"/>
                                              <a:gd name="T11" fmla="*/ 0 h 2751"/>
                                              <a:gd name="connsiteX0" fmla="*/ 0 w 10092"/>
                                              <a:gd name="connsiteY0" fmla="*/ 9667 h 9667"/>
                                              <a:gd name="connsiteX1" fmla="*/ 6602 w 10092"/>
                                              <a:gd name="connsiteY1" fmla="*/ 7813 h 9667"/>
                                              <a:gd name="connsiteX2" fmla="*/ 7515 w 10092"/>
                                              <a:gd name="connsiteY2" fmla="*/ 7075 h 9667"/>
                                              <a:gd name="connsiteX3" fmla="*/ 8148 w 10092"/>
                                              <a:gd name="connsiteY3" fmla="*/ 6094 h 9667"/>
                                              <a:gd name="connsiteX4" fmla="*/ 8782 w 10092"/>
                                              <a:gd name="connsiteY4" fmla="*/ 4531 h 9667"/>
                                              <a:gd name="connsiteX5" fmla="*/ 10092 w 10092"/>
                                              <a:gd name="connsiteY5" fmla="*/ 0 h 9667"/>
                                              <a:gd name="connsiteX0" fmla="*/ 0 w 9832"/>
                                              <a:gd name="connsiteY0" fmla="*/ 9964 h 9964"/>
                                              <a:gd name="connsiteX1" fmla="*/ 6542 w 9832"/>
                                              <a:gd name="connsiteY1" fmla="*/ 8046 h 9964"/>
                                              <a:gd name="connsiteX2" fmla="*/ 7446 w 9832"/>
                                              <a:gd name="connsiteY2" fmla="*/ 7283 h 9964"/>
                                              <a:gd name="connsiteX3" fmla="*/ 8074 w 9832"/>
                                              <a:gd name="connsiteY3" fmla="*/ 6268 h 9964"/>
                                              <a:gd name="connsiteX4" fmla="*/ 8702 w 9832"/>
                                              <a:gd name="connsiteY4" fmla="*/ 4651 h 9964"/>
                                              <a:gd name="connsiteX5" fmla="*/ 9832 w 9832"/>
                                              <a:gd name="connsiteY5" fmla="*/ 0 h 9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32" h="9964">
                                                <a:moveTo>
                                                  <a:pt x="0" y="9964"/>
                                                </a:moveTo>
                                                <a:lnTo>
                                                  <a:pt x="6542" y="8046"/>
                                                </a:lnTo>
                                                <a:cubicBezTo>
                                                  <a:pt x="6542" y="8046"/>
                                                  <a:pt x="7102" y="7621"/>
                                                  <a:pt x="7446" y="7283"/>
                                                </a:cubicBezTo>
                                                <a:cubicBezTo>
                                                  <a:pt x="7792" y="6944"/>
                                                  <a:pt x="7865" y="6708"/>
                                                  <a:pt x="8074" y="6268"/>
                                                </a:cubicBezTo>
                                                <a:cubicBezTo>
                                                  <a:pt x="8284" y="5827"/>
                                                  <a:pt x="8372" y="5776"/>
                                                  <a:pt x="8702" y="4651"/>
                                                </a:cubicBezTo>
                                                <a:cubicBezTo>
                                                  <a:pt x="9029" y="3527"/>
                                                  <a:pt x="9581" y="1049"/>
                                                  <a:pt x="9832" y="0"/>
                                                </a:cubicBezTo>
                                              </a:path>
                                            </a:pathLst>
                                          </a:custGeom>
                                          <a:noFill/>
                                          <a:ln w="76200" cmpd="sng">
                                            <a:solidFill>
                                              <a:srgbClr val="FF0000"/>
                                            </a:solidFill>
                                            <a:prstDash val="sysDash"/>
                                            <a:round/>
                                            <a:headEnd type="oval" w="med" len="med"/>
                                            <a:tailEnd type="none" w="lg" len="lg"/>
                                          </a:ln>
                                          <a:effectLst>
                                            <a:outerShdw blurRad="63500" dist="41148" dir="1593903" algn="ctr" rotWithShape="0">
                                              <a:srgbClr val="ACACAC">
                                                <a:alpha val="99000"/>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CBF7D" id="Freeform 58" o:spid="_x0000_s1026" style="position:absolute;margin-left:113.75pt;margin-top:54.7pt;width:222.4pt;height:112.1pt;z-index:25560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832,99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" path="m,9964l6542,8046v,,560,-425,904,-763c7792,6944,7865,6708,8074,6268v210,-441,298,-492,628,-1617c9029,3527,9581,1049,9832,e" filled="f" strokecolor="red" strokeweight="6pt">
                                  <v:stroke dashstyle="3 1" startarrow="oval" endarrowwidth="wide" endarrowlength="long"/>
                                  <v:shadow on="t" color="#acacac" opacity="64880f" offset="1.0223mm,.51117mm"/>
                                  <v:path arrowok="t" o:connecttype="custom" o:connectlocs="0,1423670;1879348,1149624;2139044,1040605;2319452,895580;2499860,664541;2824480,0" o:connectangles="0,0,0,0,0,0"/>
                                  <w10:wrap anchory="page"/>
                                </v:shape>
                              </w:pict>
                            </mc:Fallback>
                          </mc:AlternateContent>
                        </w:r>
                        <w:r>
                          <w:rPr>
                            <w:noProof/>
                          </w:rPr>
                          <mc:AlternateContent>
                            <mc:Choice Requires="wps">
                              <w:drawing>
                                <wp:anchor distT="0" distB="0" distL="114300" distR="114300" simplePos="0" relativeHeight="255616000" behindDoc="0" locked="0" layoutInCell="1" allowOverlap="1" wp14:anchorId="4F5456E7" wp14:editId="50DE73F6">
                                  <wp:simplePos x="0" y="0"/>
                                  <wp:positionH relativeFrom="column">
                                    <wp:posOffset>648970</wp:posOffset>
                                  </wp:positionH>
                                  <wp:positionV relativeFrom="paragraph">
                                    <wp:posOffset>32385</wp:posOffset>
                                  </wp:positionV>
                                  <wp:extent cx="527050" cy="511175"/>
                                  <wp:effectExtent l="50800" t="25400" r="82550" b="98425"/>
                                  <wp:wrapNone/>
                                  <wp:docPr id="14" name="Freeform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EF984" id="Freeform 59" o:spid="_x0000_s1026" style="position:absolute;margin-left:51.1pt;margin-top:2.55pt;width:41.5pt;height:40.25pt;z-index:255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" path="m10168,93610l111404,,295828,197135,487878,r98694,91068l412315,280577,581488,470084,470084,558610,303452,386931,108862,568778,,462458,199677,280577,10168,93610xe" fillcolor="#7f7f7f [1612]" strokecolor="black [3213]" strokeweight=".5pt">
                                  <v:fill opacity="32125f"/>
                                  <v:shadow on="t" color="black" opacity="22937f" origin=",.5" offset="0,.63889mm"/>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Anna</w:t>
                        </w:r>
                        <w:r>
                          <w:br/>
                        </w:r>
                        <w:r>
                          <w:rPr>
                            <w:b/>
                            <w:sz w:val="36"/>
                            <w:szCs w:val="36"/>
                          </w:rPr>
                          <w:t>Eliminated 1</w:t>
                        </w:r>
                        <w:r>
                          <w:rPr>
                            <w:b/>
                            <w:sz w:val="36"/>
                            <w:szCs w:val="36"/>
                            <w:vertAlign w:val="superscript"/>
                          </w:rPr>
                          <w:t>st</w:t>
                        </w:r>
                      </w:p>
                    </w:tc>
                    <w:tc>
                      <w:tcPr>
                        <w:tcW w:w="576" w:type="dxa"/>
                      </w:tcPr>
                      <w:p w14:paraId="7ADD90C3" w14:textId="77777777" w:rsidR="00D24C6E" w:rsidRDefault="00D24C6E" w:rsidP="00D24C6E">
                        <w:pPr>
                          <w:pStyle w:val="Heading1"/>
                          <w:keepLines/>
                          <w:rPr>
                            <w:color w:val="999999"/>
                            <w:sz w:val="20"/>
                          </w:rPr>
                        </w:pPr>
                      </w:p>
                    </w:tc>
                    <w:tc>
                      <w:tcPr>
                        <w:tcW w:w="2736" w:type="dxa"/>
                        <w:vAlign w:val="center"/>
                      </w:tcPr>
                      <w:p w14:paraId="21077B2F" w14:textId="77777777" w:rsidR="00D24C6E" w:rsidRDefault="00D24C6E" w:rsidP="00D24C6E">
                        <w:pPr>
                          <w:keepNext/>
                          <w:keepLines/>
                          <w:spacing w:before="60" w:line="240" w:lineRule="auto"/>
                          <w:ind w:firstLine="0"/>
                          <w:jc w:val="center"/>
                          <w:outlineLvl w:val="0"/>
                        </w:pPr>
                        <w:r>
                          <w:rPr>
                            <w:noProof/>
                          </w:rPr>
                          <mc:AlternateContent>
                            <mc:Choice Requires="wps">
                              <w:drawing>
                                <wp:anchor distT="0" distB="0" distL="114300" distR="114300" simplePos="0" relativeHeight="255617024" behindDoc="0" locked="0" layoutInCell="1" allowOverlap="1" wp14:anchorId="3C3DEDDF" wp14:editId="01139464">
                                  <wp:simplePos x="0" y="0"/>
                                  <wp:positionH relativeFrom="column">
                                    <wp:posOffset>522605</wp:posOffset>
                                  </wp:positionH>
                                  <wp:positionV relativeFrom="paragraph">
                                    <wp:posOffset>-30480</wp:posOffset>
                                  </wp:positionV>
                                  <wp:extent cx="527050" cy="511175"/>
                                  <wp:effectExtent l="50800" t="25400" r="82550" b="98425"/>
                                  <wp:wrapNone/>
                                  <wp:docPr id="15" name="Freeform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5AF24" id="Freeform 60" o:spid="_x0000_s1026" style="position:absolute;margin-left:41.15pt;margin-top:-2.4pt;width:41.5pt;height:40.25pt;z-index:255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" path="m10168,93610l111404,,295828,197135,487878,r98694,91068l412315,280577,581488,470084,470084,558610,303452,386931,108862,568778,,462458,199677,280577,10168,93610xe" fillcolor="#7f7f7f [1612]" strokecolor="black [3213]" strokeweight=".5pt">
                                  <v:fill opacity="32125f"/>
                                  <v:shadow on="t" color="black" opacity="22937f" origin=",.5" offset="0,.63889mm"/>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Bianca</w:t>
                        </w:r>
                        <w:r>
                          <w:br/>
                        </w:r>
                        <w:r>
                          <w:rPr>
                            <w:b/>
                            <w:sz w:val="36"/>
                            <w:szCs w:val="36"/>
                          </w:rPr>
                          <w:t>Dropped 2</w:t>
                        </w:r>
                        <w:r>
                          <w:rPr>
                            <w:b/>
                            <w:sz w:val="36"/>
                            <w:szCs w:val="36"/>
                            <w:vertAlign w:val="superscript"/>
                          </w:rPr>
                          <w:t>nd</w:t>
                        </w:r>
                      </w:p>
                    </w:tc>
                  </w:tr>
                  <w:tr w:rsidR="00D24C6E" w14:paraId="25CF3D3D" w14:textId="77777777" w:rsidTr="00123006">
                    <w:trPr>
                      <w:trHeight w:hRule="exact" w:val="1512"/>
                      <w:jc w:val="center"/>
                    </w:trPr>
                    <w:tc>
                      <w:tcPr>
                        <w:tcW w:w="2736" w:type="dxa"/>
                      </w:tcPr>
                      <w:p w14:paraId="1A447F7B" w14:textId="77777777" w:rsidR="00D24C6E" w:rsidRDefault="00D24C6E" w:rsidP="00D24C6E">
                        <w:pPr>
                          <w:keepNext/>
                          <w:keepLines/>
                          <w:ind w:firstLine="0"/>
                          <w:jc w:val="center"/>
                          <w:outlineLvl w:val="0"/>
                          <w:rPr>
                            <w:color w:val="999999"/>
                            <w:sz w:val="56"/>
                          </w:rPr>
                        </w:pPr>
                      </w:p>
                    </w:tc>
                    <w:tc>
                      <w:tcPr>
                        <w:tcW w:w="576" w:type="dxa"/>
                      </w:tcPr>
                      <w:p w14:paraId="50DB5F15" w14:textId="77777777" w:rsidR="00D24C6E" w:rsidRDefault="00D24C6E" w:rsidP="00D24C6E">
                        <w:pPr>
                          <w:pStyle w:val="Heading1"/>
                          <w:keepLines/>
                          <w:rPr>
                            <w:color w:val="999999"/>
                            <w:sz w:val="20"/>
                          </w:rPr>
                        </w:pPr>
                      </w:p>
                    </w:tc>
                    <w:tc>
                      <w:tcPr>
                        <w:tcW w:w="2736" w:type="dxa"/>
                        <w:vAlign w:val="center"/>
                      </w:tcPr>
                      <w:p w14:paraId="0ADB9AD3" w14:textId="4967D707" w:rsidR="00D24C6E" w:rsidRPr="00505F3C" w:rsidRDefault="00D24C6E" w:rsidP="00D24C6E">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noProof/>
                            <w:sz w:val="112"/>
                            <w:szCs w:val="112"/>
                          </w:rPr>
                          <mc:AlternateContent>
                            <mc:Choice Requires="wps">
                              <w:drawing>
                                <wp:anchor distT="0" distB="0" distL="114300" distR="114300" simplePos="0" relativeHeight="255619072" behindDoc="0" locked="0" layoutInCell="1" allowOverlap="1" wp14:anchorId="2FB0F8C4" wp14:editId="0C371EF7">
                                  <wp:simplePos x="0" y="0"/>
                                  <wp:positionH relativeFrom="column">
                                    <wp:posOffset>1518920</wp:posOffset>
                                  </wp:positionH>
                                  <wp:positionV relativeFrom="paragraph">
                                    <wp:posOffset>876300</wp:posOffset>
                                  </wp:positionV>
                                  <wp:extent cx="725805" cy="384175"/>
                                  <wp:effectExtent l="177800" t="76200" r="112395" b="250825"/>
                                  <wp:wrapNone/>
                                  <wp:docPr id="1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5805" cy="384175"/>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76200" cmpd="sng">
                                            <a:solidFill>
                                              <a:srgbClr val="008000"/>
                                            </a:solidFill>
                                            <a:prstDash val="sysDot"/>
                                            <a:round/>
                                            <a:headEnd type="oval" w="med" len="med"/>
                                            <a:tailEnd type="none" w="lg" len="lg"/>
                                          </a:ln>
                                          <a:effectLst>
                                            <a:outerShdw blurRad="63500" dist="41148" dir="1593903" algn="ctr" rotWithShape="0">
                                              <a:srgbClr val="ABABAB"/>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B9195" id="Freeform 61" o:spid="_x0000_s1026" style="position:absolute;margin-left:119.6pt;margin-top:69pt;width:57.15pt;height:30.25pt;z-index:255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" path="m,911l1090,e" filled="f" strokecolor="green" strokeweight="6pt">
                                  <v:stroke dashstyle="1 1" startarrow="oval" endarrowwidth="wide" endarrowlength="long"/>
                                  <v:shadow on="t" color="#ababab" offset="1.0223mm,.51117mm"/>
                                  <v:path arrowok="t" o:connecttype="custom" o:connectlocs="0,384175;725805,0" o:connectangles="0,0"/>
                                </v:shape>
                              </w:pict>
                            </mc:Fallback>
                          </mc:AlternateContent>
                        </w:r>
                        <w:r>
                          <w:rPr>
                            <w:rFonts w:ascii="Helvetica" w:hAnsi="Helvetica" w:cs="Helvetica"/>
                            <w:color w:val="C0C0C0"/>
                            <w:sz w:val="112"/>
                            <w:szCs w:val="112"/>
                          </w:rPr>
                          <w:tab/>
                        </w:r>
                        <w:r w:rsidRPr="00505F3C">
                          <w:rPr>
                            <w:rFonts w:ascii="Helvetica" w:hAnsi="Helvetica" w:cs="Helvetica"/>
                            <w:b w:val="0"/>
                            <w:color w:val="C0C0C0"/>
                            <w:sz w:val="112"/>
                            <w:szCs w:val="112"/>
                          </w:rPr>
                          <w:t>B</w:t>
                        </w:r>
                        <w:r w:rsidRPr="00505F3C">
                          <w:rPr>
                            <w:rFonts w:ascii="Helvetica" w:hAnsi="Helvetica" w:cs="Helvetica"/>
                            <w:b w:val="0"/>
                            <w:color w:val="C0C0C0"/>
                            <w:sz w:val="112"/>
                            <w:szCs w:val="112"/>
                          </w:rPr>
                          <w:tab/>
                          <w:t>B</w:t>
                        </w:r>
                      </w:p>
                    </w:tc>
                  </w:tr>
                  <w:tr w:rsidR="00D24C6E" w14:paraId="2DC6CEB1" w14:textId="77777777" w:rsidTr="00123006">
                    <w:trPr>
                      <w:trHeight w:hRule="exact" w:val="144"/>
                      <w:jc w:val="center"/>
                    </w:trPr>
                    <w:tc>
                      <w:tcPr>
                        <w:tcW w:w="2736" w:type="dxa"/>
                      </w:tcPr>
                      <w:p w14:paraId="1A6D0390" w14:textId="77777777" w:rsidR="00D24C6E" w:rsidRDefault="00D24C6E" w:rsidP="00D24C6E">
                        <w:pPr>
                          <w:pStyle w:val="Heading1"/>
                          <w:keepLines/>
                          <w:rPr>
                            <w:color w:val="999999"/>
                            <w:sz w:val="72"/>
                          </w:rPr>
                        </w:pPr>
                      </w:p>
                    </w:tc>
                    <w:tc>
                      <w:tcPr>
                        <w:tcW w:w="576" w:type="dxa"/>
                      </w:tcPr>
                      <w:p w14:paraId="632E59D7" w14:textId="77777777" w:rsidR="00D24C6E" w:rsidRDefault="00D24C6E" w:rsidP="00D24C6E">
                        <w:pPr>
                          <w:pStyle w:val="Heading1"/>
                          <w:keepLines/>
                          <w:rPr>
                            <w:color w:val="999999"/>
                            <w:sz w:val="72"/>
                          </w:rPr>
                        </w:pPr>
                      </w:p>
                    </w:tc>
                    <w:tc>
                      <w:tcPr>
                        <w:tcW w:w="2736" w:type="dxa"/>
                      </w:tcPr>
                      <w:p w14:paraId="04398598" w14:textId="77777777" w:rsidR="00D24C6E" w:rsidRDefault="00D24C6E" w:rsidP="00D24C6E">
                        <w:pPr>
                          <w:pStyle w:val="Heading1"/>
                          <w:keepLines/>
                          <w:rPr>
                            <w:color w:val="999999"/>
                            <w:sz w:val="72"/>
                          </w:rPr>
                        </w:pPr>
                      </w:p>
                    </w:tc>
                  </w:tr>
                  <w:tr w:rsidR="00D24C6E" w14:paraId="03F6DFC8" w14:textId="77777777" w:rsidTr="00123006">
                    <w:trPr>
                      <w:trHeight w:hRule="exact" w:val="1512"/>
                      <w:jc w:val="center"/>
                    </w:trPr>
                    <w:tc>
                      <w:tcPr>
                        <w:tcW w:w="2736" w:type="dxa"/>
                        <w:vAlign w:val="center"/>
                      </w:tcPr>
                      <w:p w14:paraId="3EF4382A" w14:textId="77777777" w:rsidR="00D24C6E" w:rsidRPr="00505F3C" w:rsidRDefault="00D24C6E" w:rsidP="00D24C6E">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J</w:t>
                        </w:r>
                        <w:r w:rsidRPr="00505F3C">
                          <w:rPr>
                            <w:rFonts w:ascii="Helvetica" w:hAnsi="Helvetica" w:cs="Helvetica"/>
                            <w:b w:val="0"/>
                            <w:color w:val="C0C0C0"/>
                            <w:sz w:val="112"/>
                            <w:szCs w:val="112"/>
                          </w:rPr>
                          <w:tab/>
                          <w:t>J</w:t>
                        </w:r>
                      </w:p>
                    </w:tc>
                    <w:tc>
                      <w:tcPr>
                        <w:tcW w:w="576" w:type="dxa"/>
                      </w:tcPr>
                      <w:p w14:paraId="3A1B7142" w14:textId="77777777" w:rsidR="00D24C6E" w:rsidRDefault="00D24C6E" w:rsidP="00D24C6E">
                        <w:pPr>
                          <w:pStyle w:val="Heading1"/>
                          <w:keepNext w:val="0"/>
                          <w:rPr>
                            <w:color w:val="999999"/>
                            <w:sz w:val="20"/>
                          </w:rPr>
                        </w:pPr>
                      </w:p>
                    </w:tc>
                    <w:tc>
                      <w:tcPr>
                        <w:tcW w:w="2736" w:type="dxa"/>
                        <w:vAlign w:val="center"/>
                      </w:tcPr>
                      <w:p w14:paraId="49D4CE30" w14:textId="77777777" w:rsidR="00D24C6E" w:rsidRPr="00505F3C" w:rsidRDefault="00D24C6E" w:rsidP="00D24C6E">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G</w:t>
                        </w:r>
                        <w:r w:rsidRPr="00505F3C">
                          <w:rPr>
                            <w:rFonts w:ascii="Helvetica" w:hAnsi="Helvetica" w:cs="Helvetica"/>
                            <w:b w:val="0"/>
                            <w:color w:val="C0C0C0"/>
                            <w:sz w:val="112"/>
                            <w:szCs w:val="112"/>
                          </w:rPr>
                          <w:tab/>
                          <w:t>G</w:t>
                        </w:r>
                      </w:p>
                    </w:tc>
                  </w:tr>
                </w:tbl>
                <w:p w14:paraId="30F3B50D" w14:textId="77777777" w:rsidR="00D24C6E" w:rsidRDefault="00D24C6E" w:rsidP="00D24C6E">
                  <w:pPr>
                    <w:pStyle w:val="EndParagraph"/>
                    <w:ind w:firstLine="0"/>
                    <w:rPr>
                      <w:szCs w:val="2"/>
                    </w:rPr>
                  </w:pPr>
                  <w:r>
                    <w:rPr>
                      <w:noProof/>
                    </w:rPr>
                    <mc:AlternateContent>
                      <mc:Choice Requires="wps">
                        <w:drawing>
                          <wp:anchor distT="0" distB="0" distL="114300" distR="114300" simplePos="0" relativeHeight="255609856" behindDoc="0" locked="0" layoutInCell="1" allowOverlap="1" wp14:anchorId="336129B5" wp14:editId="46453520">
                            <wp:simplePos x="0" y="0"/>
                            <wp:positionH relativeFrom="column">
                              <wp:posOffset>3933825</wp:posOffset>
                            </wp:positionH>
                            <wp:positionV relativeFrom="paragraph">
                              <wp:posOffset>-1270</wp:posOffset>
                            </wp:positionV>
                            <wp:extent cx="643890" cy="0"/>
                            <wp:effectExtent l="0" t="0" r="16510" b="25400"/>
                            <wp:wrapNone/>
                            <wp:docPr id="498"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35F96" id="Straight Connector 62" o:spid="_x0000_s1026" style="position:absolute;z-index:255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1pt" to="360.4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" strokeweight=".5pt"/>
                        </w:pict>
                      </mc:Fallback>
                    </mc:AlternateContent>
                  </w:r>
                </w:p>
                <w:p w14:paraId="276D97A1" w14:textId="107592CF" w:rsidR="00D24C6E" w:rsidRPr="00092F91" w:rsidRDefault="00D24C6E" w:rsidP="00D24C6E">
                  <w:pPr>
                    <w:pStyle w:val="PageNums"/>
                    <w:tabs>
                      <w:tab w:val="center" w:pos="1710"/>
                      <w:tab w:val="center" w:pos="5040"/>
                    </w:tabs>
                    <w:spacing w:before="120" w:line="240" w:lineRule="auto"/>
                    <w:rPr>
                      <w:rFonts w:cs="Arial"/>
                      <w:szCs w:val="26"/>
                    </w:rPr>
                  </w:pPr>
                  <w:r>
                    <w:rPr>
                      <w:color w:val="333399"/>
                    </w:rPr>
                    <w:t>40</w:t>
                  </w:r>
                  <w:r w:rsidRPr="00DF2E3A">
                    <w:rPr>
                      <w:rFonts w:cs="Arial"/>
                      <w:szCs w:val="26"/>
                    </w:rPr>
                    <w:tab/>
                    <w:t>JJ rank</w:t>
                  </w:r>
                  <w:r>
                    <w:rPr>
                      <w:rFonts w:cs="Arial"/>
                      <w:szCs w:val="26"/>
                    </w:rPr>
                    <w:t>s</w:t>
                  </w:r>
                  <w:r w:rsidRPr="00DF2E3A">
                    <w:rPr>
                      <w:rFonts w:cs="Arial"/>
                      <w:szCs w:val="26"/>
                    </w:rPr>
                    <w:t xml:space="preserve"> Anna</w:t>
                  </w:r>
                  <w:r>
                    <w:rPr>
                      <w:rFonts w:cs="Arial"/>
                      <w:szCs w:val="26"/>
                    </w:rPr>
                    <w:t xml:space="preserve"> 1,</w:t>
                  </w:r>
                  <w:r w:rsidRPr="00DF2E3A">
                    <w:rPr>
                      <w:rFonts w:cs="Arial"/>
                      <w:szCs w:val="26"/>
                    </w:rPr>
                    <w:t xml:space="preserve"> Celia</w:t>
                  </w:r>
                  <w:r>
                    <w:rPr>
                      <w:rFonts w:cs="Arial"/>
                      <w:szCs w:val="26"/>
                    </w:rPr>
                    <w:t xml:space="preserve"> 2.</w:t>
                  </w:r>
                  <w:r w:rsidRPr="00DF2E3A">
                    <w:rPr>
                      <w:rFonts w:cs="Arial"/>
                      <w:szCs w:val="26"/>
                    </w:rPr>
                    <w:tab/>
                    <w:t>GG rank</w:t>
                  </w:r>
                  <w:r>
                    <w:rPr>
                      <w:rFonts w:cs="Arial"/>
                      <w:szCs w:val="26"/>
                    </w:rPr>
                    <w:t>s</w:t>
                  </w:r>
                  <w:r w:rsidRPr="00DF2E3A">
                    <w:rPr>
                      <w:rFonts w:cs="Arial"/>
                      <w:szCs w:val="26"/>
                    </w:rPr>
                    <w:t xml:space="preserve"> Bianca</w:t>
                  </w:r>
                  <w:r>
                    <w:rPr>
                      <w:rFonts w:cs="Arial"/>
                      <w:szCs w:val="26"/>
                    </w:rPr>
                    <w:t xml:space="preserve"> 1,</w:t>
                  </w:r>
                  <w:r w:rsidRPr="00DF2E3A">
                    <w:rPr>
                      <w:rFonts w:cs="Arial"/>
                      <w:szCs w:val="26"/>
                    </w:rPr>
                    <w:t xml:space="preserve"> Diana</w:t>
                  </w:r>
                  <w:r>
                    <w:rPr>
                      <w:rFonts w:cs="Arial"/>
                      <w:szCs w:val="26"/>
                    </w:rPr>
                    <w:t xml:space="preserve"> 2.</w:t>
                  </w:r>
                </w:p>
              </w:tc>
            </w:tr>
          </w:tbl>
          <w:p w14:paraId="76879E99" w14:textId="77777777" w:rsidR="00D24C6E" w:rsidRPr="0040263C" w:rsidRDefault="00D24C6E" w:rsidP="00D24C6E">
            <w:pPr>
              <w:pStyle w:val="PageNums"/>
              <w:spacing w:before="0" w:line="240" w:lineRule="auto"/>
              <w:rPr>
                <w:bCs/>
                <w:sz w:val="16"/>
                <w:szCs w:val="16"/>
              </w:rPr>
            </w:pPr>
          </w:p>
        </w:tc>
        <w:tc>
          <w:tcPr>
            <w:tcW w:w="1440" w:type="dxa"/>
            <w:shd w:val="clear" w:color="auto" w:fill="auto"/>
          </w:tcPr>
          <w:p w14:paraId="77B8FEE9" w14:textId="77777777" w:rsidR="00D24C6E" w:rsidRDefault="00D24C6E" w:rsidP="00D24C6E">
            <w:pPr>
              <w:pStyle w:val="PageNums"/>
              <w:spacing w:before="120"/>
              <w:ind w:left="115" w:right="115"/>
              <w:jc w:val="right"/>
              <w:rPr>
                <w:rFonts w:cs="Arial"/>
                <w:sz w:val="20"/>
              </w:rPr>
            </w:pPr>
          </w:p>
          <w:p w14:paraId="4BDC3AFC" w14:textId="32B6F893" w:rsidR="00D24C6E" w:rsidRPr="003371D2" w:rsidRDefault="00D24C6E" w:rsidP="00D24C6E">
            <w:pPr>
              <w:pStyle w:val="PageNums"/>
              <w:spacing w:before="240" w:line="264" w:lineRule="auto"/>
              <w:ind w:left="115" w:right="115"/>
              <w:jc w:val="center"/>
              <w:rPr>
                <w:vanish/>
                <w:color w:val="D3D3D3"/>
                <w:szCs w:val="22"/>
              </w:rPr>
            </w:pPr>
          </w:p>
        </w:tc>
        <w:tc>
          <w:tcPr>
            <w:tcW w:w="6624" w:type="dxa"/>
            <w:shd w:val="clear" w:color="auto" w:fill="auto"/>
          </w:tcPr>
          <w:p w14:paraId="65FC22BA" w14:textId="77777777" w:rsidR="00D24C6E" w:rsidRDefault="00D24C6E" w:rsidP="00D24C6E">
            <w:pPr>
              <w:pStyle w:val="Title"/>
              <w:pBdr>
                <w:top w:val="single" w:sz="8" w:space="2" w:color="C0C0C0"/>
              </w:pBdr>
              <w:tabs>
                <w:tab w:val="center" w:pos="2700"/>
              </w:tabs>
              <w:rPr>
                <w:b w:val="0"/>
                <w:color w:val="0000FF"/>
              </w:rPr>
            </w:pPr>
            <w:r w:rsidRPr="00E77F34">
              <w:rPr>
                <w:rStyle w:val="Pairwise"/>
                <w:b/>
              </w:rPr>
              <w:t>Condorcet</w:t>
            </w:r>
            <w:r>
              <w:rPr>
                <w:b w:val="0"/>
                <w:bCs/>
              </w:rPr>
              <w:t xml:space="preserve"> Test Number Three</w:t>
            </w:r>
          </w:p>
          <w:p w14:paraId="14CD2791" w14:textId="77777777" w:rsidR="00D24C6E" w:rsidRDefault="00D24C6E" w:rsidP="00D24C6E">
            <w:pPr>
              <w:ind w:right="144"/>
              <w:jc w:val="left"/>
            </w:pPr>
            <w:r>
              <w:rPr>
                <w:rFonts w:ascii="Arial" w:hAnsi="Arial" w:cs="Arial"/>
                <w:noProof/>
                <w:sz w:val="24"/>
                <w:szCs w:val="24"/>
              </w:rPr>
              <mc:AlternateContent>
                <mc:Choice Requires="wps">
                  <w:drawing>
                    <wp:anchor distT="0" distB="0" distL="114300" distR="114300" simplePos="0" relativeHeight="255737856" behindDoc="0" locked="0" layoutInCell="1" allowOverlap="1" wp14:anchorId="556645BC" wp14:editId="4F8E32B5">
                      <wp:simplePos x="0" y="0"/>
                      <wp:positionH relativeFrom="column">
                        <wp:posOffset>3570710</wp:posOffset>
                      </wp:positionH>
                      <wp:positionV relativeFrom="paragraph">
                        <wp:posOffset>406083</wp:posOffset>
                      </wp:positionV>
                      <wp:extent cx="147955" cy="182880"/>
                      <wp:effectExtent l="0" t="30162" r="25082" b="50483"/>
                      <wp:wrapNone/>
                      <wp:docPr id="284266753"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920000" flipV="1">
                                <a:off x="0" y="0"/>
                                <a:ext cx="147955" cy="18288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8523BD4" id="Straight Arrow Connector 2000" o:spid="_x0000_s1026" type="#_x0000_t32" style="position:absolute;margin-left:281.15pt;margin-top:32pt;width:11.65pt;height:14.4pt;rotation:78;flip:y;z-index:2557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" strokeweight="1.25pt">
                      <v:stroke startarrow="classic" startarrowwidth="wide" startarrowlength="long"/>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5736832" behindDoc="0" locked="0" layoutInCell="1" allowOverlap="1" wp14:anchorId="1D3C3BCC" wp14:editId="2ACEC61F">
                      <wp:simplePos x="0" y="0"/>
                      <wp:positionH relativeFrom="column">
                        <wp:posOffset>3297132</wp:posOffset>
                      </wp:positionH>
                      <wp:positionV relativeFrom="paragraph">
                        <wp:posOffset>380365</wp:posOffset>
                      </wp:positionV>
                      <wp:extent cx="164465" cy="200660"/>
                      <wp:effectExtent l="25400" t="0" r="13335" b="27940"/>
                      <wp:wrapNone/>
                      <wp:docPr id="1446502629"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4465" cy="20066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9122FB" id="Straight Arrow Connector 2000" o:spid="_x0000_s1026" type="#_x0000_t32" style="position:absolute;margin-left:259.6pt;margin-top:29.95pt;width:12.95pt;height:15.8pt;flip:y;z-index:2557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" strokeweight="1.25pt">
                      <v:stroke startarrow="classic" startarrowwidth="wide" startarrowlength="long"/>
                      <o:lock v:ext="edit" shapetype="f"/>
                    </v:shape>
                  </w:pict>
                </mc:Fallback>
              </mc:AlternateContent>
            </w:r>
            <w:r>
              <w:rPr>
                <w:noProof/>
              </w:rPr>
              <mc:AlternateContent>
                <mc:Choice Requires="wps">
                  <w:drawing>
                    <wp:anchor distT="0" distB="0" distL="114300" distR="114300" simplePos="0" relativeHeight="255738880" behindDoc="0" locked="0" layoutInCell="1" allowOverlap="1" wp14:anchorId="599351E7" wp14:editId="03B9DF11">
                      <wp:simplePos x="0" y="0"/>
                      <wp:positionH relativeFrom="column">
                        <wp:posOffset>3107690</wp:posOffset>
                      </wp:positionH>
                      <wp:positionV relativeFrom="paragraph">
                        <wp:posOffset>255905</wp:posOffset>
                      </wp:positionV>
                      <wp:extent cx="825500" cy="506095"/>
                      <wp:effectExtent l="0" t="0" r="0" b="1905"/>
                      <wp:wrapNone/>
                      <wp:docPr id="17796905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0" cy="506095"/>
                              </a:xfrm>
                              <a:prstGeom prst="rect">
                                <a:avLst/>
                              </a:prstGeom>
                              <a:noFill/>
                              <a:ln w="9525">
                                <a:no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CECFF"/>
                                    </a:solidFill>
                                  </a14:hiddenFill>
                                </a:ext>
                              </a:extLst>
                            </wps:spPr>
                            <wps:txbx>
                              <w:txbxContent>
                                <w:p w14:paraId="0EDC48CA" w14:textId="77777777" w:rsidR="00D24C6E" w:rsidRPr="001F0D91" w:rsidRDefault="00D24C6E" w:rsidP="00D24C6E">
                                  <w:pPr>
                                    <w:spacing w:before="40" w:after="180" w:line="240" w:lineRule="exact"/>
                                    <w:ind w:left="0" w:right="0" w:firstLine="0"/>
                                    <w:jc w:val="center"/>
                                    <w:rPr>
                                      <w:rFonts w:ascii="Arial" w:hAnsi="Arial" w:cs="Arial"/>
                                      <w:color w:val="000000" w:themeColor="text1"/>
                                      <w:sz w:val="24"/>
                                      <w:szCs w:val="24"/>
                                    </w:rPr>
                                  </w:pPr>
                                  <w:r w:rsidRPr="001F0D91">
                                    <w:rPr>
                                      <w:rFonts w:ascii="Arial" w:hAnsi="Arial" w:cs="Arial"/>
                                      <w:color w:val="000000" w:themeColor="text1"/>
                                      <w:position w:val="2"/>
                                      <w:sz w:val="24"/>
                                      <w:szCs w:val="24"/>
                                    </w:rPr>
                                    <w:t>L</w:t>
                                  </w:r>
                                  <w:r w:rsidRPr="001F0D91">
                                    <w:rPr>
                                      <w:rFonts w:ascii="Arial" w:hAnsi="Arial" w:cs="Arial"/>
                                      <w:color w:val="000000" w:themeColor="text1"/>
                                      <w:sz w:val="24"/>
                                      <w:szCs w:val="24"/>
                                    </w:rPr>
                                    <w:t xml:space="preserve"> </w:t>
                                  </w:r>
                                  <w:r w:rsidRPr="001F0D91">
                                    <w:rPr>
                                      <w:rFonts w:ascii="Arial" w:hAnsi="Arial" w:cs="Arial"/>
                                      <w:color w:val="000000" w:themeColor="text1"/>
                                      <w:sz w:val="24"/>
                                      <w:szCs w:val="24"/>
                                    </w:rPr>
                                    <w:br/>
                                  </w:r>
                                  <w:r w:rsidRPr="001F0D91">
                                    <w:rPr>
                                      <w:rFonts w:ascii="Arial" w:hAnsi="Arial" w:cs="Arial"/>
                                      <w:color w:val="000000" w:themeColor="text1"/>
                                      <w:sz w:val="24"/>
                                      <w:szCs w:val="24"/>
                                    </w:rPr>
                                    <w:br/>
                                  </w:r>
                                  <w:r w:rsidRPr="001F0D91">
                                    <w:rPr>
                                      <w:rStyle w:val="cand"/>
                                      <w:color w:val="008000"/>
                                      <w:sz w:val="24"/>
                                      <w:szCs w:val="24"/>
                                    </w:rPr>
                                    <w:t>K</w:t>
                                  </w:r>
                                  <w:r w:rsidRPr="001F0D91">
                                    <w:rPr>
                                      <w:rFonts w:ascii="Arial" w:hAnsi="Arial" w:cs="Arial"/>
                                      <w:color w:val="000000" w:themeColor="text1"/>
                                      <w:sz w:val="24"/>
                                      <w:szCs w:val="24"/>
                                    </w:rPr>
                                    <w:t xml:space="preserve">          </w:t>
                                  </w:r>
                                  <w:r w:rsidRPr="001F0D91">
                                    <w:rPr>
                                      <w:rStyle w:val="cand"/>
                                      <w:color w:val="000080"/>
                                      <w:sz w:val="24"/>
                                      <w:szCs w:val="24"/>
                                    </w:rPr>
                                    <w:t>M</w:t>
                                  </w:r>
                                </w:p>
                                <w:p w14:paraId="33E117DE" w14:textId="77777777" w:rsidR="00D24C6E" w:rsidRPr="001F0D91" w:rsidRDefault="00D24C6E" w:rsidP="00D24C6E">
                                  <w:pPr>
                                    <w:spacing w:line="240" w:lineRule="exact"/>
                                    <w:ind w:firstLine="0"/>
                                    <w:jc w:val="center"/>
                                    <w:rPr>
                                      <w:rFonts w:ascii="Arial" w:hAnsi="Arial" w:cs="Arial"/>
                                      <w:color w:val="000000" w:themeColor="text1"/>
                                      <w:sz w:val="24"/>
                                      <w:szCs w:val="24"/>
                                    </w:rPr>
                                  </w:pPr>
                                </w:p>
                                <w:p w14:paraId="5D5D791D" w14:textId="77777777" w:rsidR="00D24C6E" w:rsidRPr="001F0D91" w:rsidRDefault="00D24C6E" w:rsidP="00D24C6E">
                                  <w:pPr>
                                    <w:spacing w:line="240" w:lineRule="exact"/>
                                    <w:ind w:firstLine="0"/>
                                    <w:jc w:val="center"/>
                                    <w:rPr>
                                      <w:rFonts w:ascii="Arial" w:hAnsi="Arial" w:cs="Arial"/>
                                      <w:color w:val="000000" w:themeColor="text1"/>
                                      <w:sz w:val="24"/>
                                      <w:szCs w:val="24"/>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99351E7" id="Text Box 46" o:spid="_x0000_s1074" type="#_x0000_t202" style="position:absolute;left:0;text-align:left;margin-left:244.7pt;margin-top:20.15pt;width:65pt;height:39.85pt;z-index:25573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" filled="f" stroked="f">
                      <v:textbox inset="0,0,0,0">
                        <w:txbxContent>
                          <w:p w14:paraId="0EDC48CA" w14:textId="77777777" w:rsidR="00D24C6E" w:rsidRPr="001F0D91" w:rsidRDefault="00D24C6E" w:rsidP="00D24C6E">
                            <w:pPr>
                              <w:spacing w:before="40" w:after="180" w:line="240" w:lineRule="exact"/>
                              <w:ind w:left="0" w:right="0" w:firstLine="0"/>
                              <w:jc w:val="center"/>
                              <w:rPr>
                                <w:rFonts w:ascii="Arial" w:hAnsi="Arial" w:cs="Arial"/>
                                <w:color w:val="000000" w:themeColor="text1"/>
                                <w:sz w:val="24"/>
                                <w:szCs w:val="24"/>
                              </w:rPr>
                            </w:pPr>
                            <w:r w:rsidRPr="001F0D91">
                              <w:rPr>
                                <w:rFonts w:ascii="Arial" w:hAnsi="Arial" w:cs="Arial"/>
                                <w:color w:val="000000" w:themeColor="text1"/>
                                <w:position w:val="2"/>
                                <w:sz w:val="24"/>
                                <w:szCs w:val="24"/>
                              </w:rPr>
                              <w:t>L</w:t>
                            </w:r>
                            <w:r w:rsidRPr="001F0D91">
                              <w:rPr>
                                <w:rFonts w:ascii="Arial" w:hAnsi="Arial" w:cs="Arial"/>
                                <w:color w:val="000000" w:themeColor="text1"/>
                                <w:sz w:val="24"/>
                                <w:szCs w:val="24"/>
                              </w:rPr>
                              <w:t xml:space="preserve"> </w:t>
                            </w:r>
                            <w:r w:rsidRPr="001F0D91">
                              <w:rPr>
                                <w:rFonts w:ascii="Arial" w:hAnsi="Arial" w:cs="Arial"/>
                                <w:color w:val="000000" w:themeColor="text1"/>
                                <w:sz w:val="24"/>
                                <w:szCs w:val="24"/>
                              </w:rPr>
                              <w:br/>
                            </w:r>
                            <w:r w:rsidRPr="001F0D91">
                              <w:rPr>
                                <w:rFonts w:ascii="Arial" w:hAnsi="Arial" w:cs="Arial"/>
                                <w:color w:val="000000" w:themeColor="text1"/>
                                <w:sz w:val="24"/>
                                <w:szCs w:val="24"/>
                              </w:rPr>
                              <w:br/>
                            </w:r>
                            <w:r w:rsidRPr="001F0D91">
                              <w:rPr>
                                <w:rStyle w:val="cand"/>
                                <w:color w:val="008000"/>
                                <w:sz w:val="24"/>
                                <w:szCs w:val="24"/>
                              </w:rPr>
                              <w:t>K</w:t>
                            </w:r>
                            <w:r w:rsidRPr="001F0D91">
                              <w:rPr>
                                <w:rFonts w:ascii="Arial" w:hAnsi="Arial" w:cs="Arial"/>
                                <w:color w:val="000000" w:themeColor="text1"/>
                                <w:sz w:val="24"/>
                                <w:szCs w:val="24"/>
                              </w:rPr>
                              <w:t xml:space="preserve">          </w:t>
                            </w:r>
                            <w:r w:rsidRPr="001F0D91">
                              <w:rPr>
                                <w:rStyle w:val="cand"/>
                                <w:color w:val="000080"/>
                                <w:sz w:val="24"/>
                                <w:szCs w:val="24"/>
                              </w:rPr>
                              <w:t>M</w:t>
                            </w:r>
                          </w:p>
                          <w:p w14:paraId="33E117DE" w14:textId="77777777" w:rsidR="00D24C6E" w:rsidRPr="001F0D91" w:rsidRDefault="00D24C6E" w:rsidP="00D24C6E">
                            <w:pPr>
                              <w:spacing w:line="240" w:lineRule="exact"/>
                              <w:ind w:firstLine="0"/>
                              <w:jc w:val="center"/>
                              <w:rPr>
                                <w:rFonts w:ascii="Arial" w:hAnsi="Arial" w:cs="Arial"/>
                                <w:color w:val="000000" w:themeColor="text1"/>
                                <w:sz w:val="24"/>
                                <w:szCs w:val="24"/>
                              </w:rPr>
                            </w:pPr>
                          </w:p>
                          <w:p w14:paraId="5D5D791D" w14:textId="77777777" w:rsidR="00D24C6E" w:rsidRPr="001F0D91" w:rsidRDefault="00D24C6E" w:rsidP="00D24C6E">
                            <w:pPr>
                              <w:spacing w:line="240" w:lineRule="exact"/>
                              <w:ind w:firstLine="0"/>
                              <w:jc w:val="center"/>
                              <w:rPr>
                                <w:rFonts w:ascii="Arial" w:hAnsi="Arial" w:cs="Arial"/>
                                <w:color w:val="000000" w:themeColor="text1"/>
                                <w:sz w:val="24"/>
                                <w:szCs w:val="24"/>
                              </w:rPr>
                            </w:pPr>
                          </w:p>
                        </w:txbxContent>
                      </v:textbox>
                    </v:shape>
                  </w:pict>
                </mc:Fallback>
              </mc:AlternateContent>
            </w:r>
            <w:r>
              <w:t xml:space="preserve">Candidate </w:t>
            </w:r>
            <w:r>
              <w:rPr>
                <w:rStyle w:val="cand"/>
                <w:color w:val="003366"/>
              </w:rPr>
              <w:t>L</w:t>
            </w:r>
            <w:r>
              <w:t xml:space="preserve"> wins her last test by six to three.  </w:t>
            </w:r>
            <w:r w:rsidRPr="001A6D0A">
              <w:rPr>
                <w:rStyle w:val="cand"/>
                <w:rFonts w:cs="Arial"/>
                <w:color w:val="003366"/>
                <w:sz w:val="24"/>
                <w:szCs w:val="24"/>
              </w:rPr>
              <w:t>6</w:t>
            </w:r>
            <w:r w:rsidRPr="001A6D0A">
              <w:rPr>
                <w:sz w:val="24"/>
                <w:szCs w:val="24"/>
              </w:rPr>
              <w:t xml:space="preserve"> &gt; </w:t>
            </w:r>
            <w:r w:rsidRPr="001A6D0A">
              <w:rPr>
                <w:rStyle w:val="cand"/>
                <w:color w:val="000080"/>
                <w:sz w:val="24"/>
                <w:szCs w:val="24"/>
              </w:rPr>
              <w:t>3</w:t>
            </w:r>
            <w:r>
              <w:t xml:space="preserve">  She has won a majority over each rival.     </w:t>
            </w:r>
            <w:r>
              <w:br/>
              <w:t>This makes her the “</w:t>
            </w:r>
            <w:r w:rsidRPr="0078348F">
              <w:rPr>
                <w:b/>
                <w:color w:val="0000CC"/>
              </w:rPr>
              <w:t>Condorcet winner</w:t>
            </w:r>
            <w:r w:rsidRPr="00B43271">
              <w:t>.</w:t>
            </w:r>
            <w:r>
              <w:t xml:space="preserve">”     </w:t>
            </w:r>
          </w:p>
          <w:p w14:paraId="1D73B208" w14:textId="77777777" w:rsidR="00D24C6E" w:rsidRPr="00A26CDD" w:rsidRDefault="00D24C6E" w:rsidP="00D24C6E">
            <w:pPr>
              <w:tabs>
                <w:tab w:val="clear" w:pos="5904"/>
                <w:tab w:val="left" w:pos="5004"/>
              </w:tabs>
              <w:spacing w:before="360"/>
              <w:ind w:left="288" w:right="173"/>
              <w:jc w:val="left"/>
              <w:rPr>
                <w:szCs w:val="26"/>
              </w:rPr>
            </w:pPr>
            <w:r>
              <w:rPr>
                <w:rFonts w:ascii="Arial" w:hAnsi="Arial" w:cs="Arial"/>
                <w:noProof/>
                <w:sz w:val="24"/>
                <w:szCs w:val="24"/>
              </w:rPr>
              <mc:AlternateContent>
                <mc:Choice Requires="wps">
                  <w:drawing>
                    <wp:anchor distT="0" distB="0" distL="114300" distR="114300" simplePos="0" relativeHeight="255739904" behindDoc="0" locked="0" layoutInCell="1" allowOverlap="1" wp14:anchorId="0CAF41FB" wp14:editId="3A82F381">
                      <wp:simplePos x="0" y="0"/>
                      <wp:positionH relativeFrom="column">
                        <wp:posOffset>3326932</wp:posOffset>
                      </wp:positionH>
                      <wp:positionV relativeFrom="paragraph">
                        <wp:posOffset>63500</wp:posOffset>
                      </wp:positionV>
                      <wp:extent cx="329184" cy="9144"/>
                      <wp:effectExtent l="12700" t="76200" r="0" b="92710"/>
                      <wp:wrapNone/>
                      <wp:docPr id="2132668681"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H="1">
                                <a:off x="0" y="0"/>
                                <a:ext cx="329184" cy="9144"/>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E9EAEA1" id="Straight Arrow Connector 1999" o:spid="_x0000_s1026" type="#_x0000_t32" style="position:absolute;margin-left:261.95pt;margin-top:5pt;width:25.9pt;height:.7pt;rotation:180;flip:x;z-index:2557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" strokeweight="1.25pt">
                      <v:stroke startarrow="classic" startarrowwidth="wide" startarrowlength="long"/>
                      <o:lock v:ext="edit" shapetype="f"/>
                    </v:shape>
                  </w:pict>
                </mc:Fallback>
              </mc:AlternateContent>
            </w:r>
            <w:r>
              <w:t xml:space="preserve">“...such a mandate is no doubt a vital </w:t>
            </w:r>
            <w:r>
              <w:br/>
              <w:t xml:space="preserve">ingredient in the subsequent career of the winner.” </w:t>
            </w:r>
            <w:r>
              <w:rPr>
                <w:rFonts w:ascii="Arial" w:hAnsi="Arial"/>
                <w:sz w:val="22"/>
                <w:szCs w:val="24"/>
                <w:vertAlign w:val="superscript"/>
              </w:rPr>
              <w:t>1</w:t>
            </w:r>
          </w:p>
          <w:p w14:paraId="7A8193E6" w14:textId="77777777" w:rsidR="00D24C6E" w:rsidRPr="000A3FC3" w:rsidRDefault="00D24C6E" w:rsidP="00D24C6E">
            <w:pPr>
              <w:tabs>
                <w:tab w:val="clear" w:pos="5904"/>
                <w:tab w:val="right" w:pos="4737"/>
              </w:tabs>
              <w:spacing w:before="300"/>
              <w:ind w:left="720" w:right="144" w:firstLine="0"/>
              <w:rPr>
                <w:rFonts w:ascii="Arial" w:hAnsi="Arial" w:cs="Arial"/>
                <w:sz w:val="24"/>
                <w:szCs w:val="24"/>
              </w:rPr>
            </w:pPr>
          </w:p>
          <w:p w14:paraId="5813EB32" w14:textId="77777777" w:rsidR="00D24C6E" w:rsidRPr="00150FBA" w:rsidRDefault="00D24C6E" w:rsidP="00D24C6E">
            <w:pPr>
              <w:spacing w:before="60"/>
              <w:rPr>
                <w:rStyle w:val="Pairwise"/>
                <w:bCs/>
                <w:szCs w:val="24"/>
              </w:rPr>
            </w:pPr>
            <w:r>
              <w:rPr>
                <w:color w:val="BFBFBF"/>
                <w:szCs w:val="26"/>
              </w:rPr>
              <w:t>.</w:t>
            </w:r>
            <w:r>
              <w:rPr>
                <w:vanish/>
                <w:color w:val="BFBFBF"/>
                <w:szCs w:val="26"/>
              </w:rPr>
              <w:t>se</w:t>
            </w:r>
            <w:r w:rsidRPr="009B3AA1">
              <w:rPr>
                <w:vanish/>
                <w:color w:val="BFBFBF"/>
                <w:szCs w:val="26"/>
              </w:rPr>
              <w:t>e</w:t>
            </w:r>
            <w:r>
              <w:t xml:space="preserve"> </w:t>
            </w:r>
            <w:r w:rsidRPr="00EE1D98">
              <w:rPr>
                <w:vanish/>
              </w:rPr>
              <w:t>page 15</w:t>
            </w:r>
            <w:r>
              <w:rPr>
                <w:vanish/>
              </w:rPr>
              <w:t>.</w:t>
            </w:r>
          </w:p>
          <w:p w14:paraId="0F32B4C2" w14:textId="77777777" w:rsidR="00D24C6E" w:rsidRDefault="00D24C6E" w:rsidP="00D24C6E">
            <w:pPr>
              <w:tabs>
                <w:tab w:val="clear" w:pos="5904"/>
                <w:tab w:val="left" w:pos="5040"/>
              </w:tabs>
              <w:spacing w:before="120"/>
              <w:ind w:right="259"/>
              <w:jc w:val="left"/>
            </w:pPr>
            <w:r>
              <w:t xml:space="preserve">Thus a </w:t>
            </w:r>
            <w:r w:rsidRPr="00E77F34">
              <w:t xml:space="preserve">Condorcet </w:t>
            </w:r>
            <w:r>
              <w:t>T</w:t>
            </w:r>
            <w:r w:rsidRPr="00E77F34">
              <w:t xml:space="preserve">ally </w:t>
            </w:r>
            <w:r>
              <w:t xml:space="preserve">picks a </w:t>
            </w:r>
            <w:r>
              <w:rPr>
                <w:rStyle w:val="Pairwise"/>
              </w:rPr>
              <w:t>central winner</w:t>
            </w:r>
            <w:r>
              <w:t>.</w:t>
            </w:r>
          </w:p>
          <w:p w14:paraId="274D36EB" w14:textId="77777777" w:rsidR="00D24C6E" w:rsidRDefault="00D24C6E" w:rsidP="00D24C6E">
            <w:pPr>
              <w:tabs>
                <w:tab w:val="clear" w:pos="5904"/>
                <w:tab w:val="left" w:pos="5004"/>
              </w:tabs>
              <w:spacing w:before="0"/>
              <w:ind w:right="144" w:firstLine="0"/>
              <w:jc w:val="left"/>
            </w:pPr>
            <w:r>
              <w:t xml:space="preserve">It can </w:t>
            </w:r>
            <w:r w:rsidRPr="00B50602">
              <w:t>elect a</w:t>
            </w:r>
            <w:r>
              <w:t xml:space="preserve"> </w:t>
            </w:r>
            <w:r w:rsidRPr="00B81096">
              <w:rPr>
                <w:b/>
                <w:color w:val="008080"/>
              </w:rPr>
              <w:t>moderator</w:t>
            </w:r>
            <w:r w:rsidRPr="004F088A">
              <w:t xml:space="preserve"> to a council</w:t>
            </w:r>
            <w:r>
              <w:t xml:space="preserve">, </w:t>
            </w:r>
            <w:r w:rsidRPr="00811292">
              <w:tab/>
            </w:r>
            <w:r w:rsidRPr="00430E7F">
              <w:rPr>
                <w:rFonts w:ascii="Arial" w:hAnsi="Arial" w:cs="Arial"/>
                <w:sz w:val="23"/>
                <w:szCs w:val="23"/>
              </w:rPr>
              <w:t xml:space="preserve">see page </w:t>
            </w:r>
            <w:r>
              <w:rPr>
                <w:rFonts w:ascii="Arial" w:hAnsi="Arial" w:cs="Arial"/>
                <w:sz w:val="23"/>
                <w:szCs w:val="23"/>
              </w:rPr>
              <w:t xml:space="preserve"> </w:t>
            </w:r>
            <w:r w:rsidRPr="00B907B0">
              <w:rPr>
                <w:rFonts w:ascii="Arial" w:hAnsi="Arial" w:cs="Arial"/>
                <w:sz w:val="23"/>
                <w:szCs w:val="23"/>
              </w:rPr>
              <w:t>8</w:t>
            </w:r>
            <w:r>
              <w:rPr>
                <w:rFonts w:ascii="Arial" w:hAnsi="Arial" w:cs="Arial"/>
                <w:sz w:val="23"/>
                <w:szCs w:val="23"/>
              </w:rPr>
              <w:t>,</w:t>
            </w:r>
            <w:r>
              <w:rPr>
                <w:rFonts w:ascii="Arial" w:hAnsi="Arial" w:cs="Arial"/>
                <w:sz w:val="23"/>
                <w:szCs w:val="23"/>
              </w:rPr>
              <w:br/>
            </w:r>
            <w:r>
              <w:t>or moderate district reps for MMP,</w:t>
            </w:r>
            <w:r w:rsidRPr="00811292">
              <w:tab/>
            </w:r>
            <w:r w:rsidRPr="00430E7F">
              <w:rPr>
                <w:rFonts w:ascii="Arial" w:hAnsi="Arial" w:cs="Arial"/>
                <w:sz w:val="23"/>
                <w:szCs w:val="23"/>
              </w:rPr>
              <w:t xml:space="preserve">see page </w:t>
            </w:r>
            <w:r>
              <w:rPr>
                <w:rFonts w:ascii="Arial" w:hAnsi="Arial" w:cs="Arial"/>
                <w:sz w:val="23"/>
                <w:szCs w:val="23"/>
              </w:rPr>
              <w:t>17.</w:t>
            </w:r>
            <w:r>
              <w:br/>
              <w:t>or senators to make an upper house.</w:t>
            </w:r>
            <w:r>
              <w:br/>
            </w:r>
            <w:r w:rsidRPr="00160D68">
              <w:t>But</w:t>
            </w:r>
            <w:r>
              <w:t xml:space="preserve"> </w:t>
            </w:r>
            <w:r w:rsidRPr="00160D68">
              <w:t>i</w:t>
            </w:r>
            <w:r>
              <w:t>s it likely to elect diverse reps,</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t xml:space="preserve">It can select the base number for </w:t>
            </w:r>
            <w:r>
              <w:rPr>
                <w:b/>
                <w:color w:val="008000"/>
              </w:rPr>
              <w:t>FSV</w:t>
            </w:r>
            <w:r>
              <w:t>,</w:t>
            </w:r>
            <w:r w:rsidRPr="00811292">
              <w:tab/>
            </w:r>
            <w:r w:rsidRPr="00430E7F">
              <w:rPr>
                <w:rFonts w:ascii="Arial" w:hAnsi="Arial" w:cs="Arial"/>
                <w:sz w:val="23"/>
                <w:szCs w:val="23"/>
              </w:rPr>
              <w:t xml:space="preserve">see page </w:t>
            </w:r>
            <w:r w:rsidRPr="00B907B0">
              <w:rPr>
                <w:rFonts w:ascii="Arial" w:hAnsi="Arial" w:cs="Arial"/>
                <w:sz w:val="23"/>
                <w:szCs w:val="23"/>
              </w:rPr>
              <w:t>26</w:t>
            </w:r>
            <w:r>
              <w:rPr>
                <w:rFonts w:ascii="Arial" w:hAnsi="Arial" w:cs="Arial"/>
                <w:sz w:val="23"/>
                <w:szCs w:val="23"/>
              </w:rPr>
              <w:t>,</w:t>
            </w:r>
            <w:r>
              <w:rPr>
                <w:rFonts w:ascii="Arial" w:hAnsi="Arial" w:cs="Arial"/>
                <w:sz w:val="23"/>
                <w:szCs w:val="23"/>
              </w:rPr>
              <w:br/>
            </w:r>
            <w:r w:rsidRPr="00AE4C41">
              <w:t xml:space="preserve">or </w:t>
            </w:r>
            <w:r>
              <w:t>one</w:t>
            </w:r>
            <w:r w:rsidRPr="00AE4C41">
              <w:t xml:space="preserve"> plan for all the ongoing budgets</w:t>
            </w:r>
            <w:r>
              <w:t>,</w:t>
            </w:r>
            <w:r w:rsidRPr="00811292">
              <w:t xml:space="preserve"> </w:t>
            </w:r>
            <w:r w:rsidRPr="00811292">
              <w:tab/>
            </w:r>
            <w:r w:rsidRPr="00430E7F">
              <w:rPr>
                <w:rFonts w:ascii="Arial" w:hAnsi="Arial" w:cs="Arial"/>
                <w:sz w:val="23"/>
                <w:szCs w:val="23"/>
              </w:rPr>
              <w:t xml:space="preserve">see page </w:t>
            </w:r>
            <w:r>
              <w:rPr>
                <w:rFonts w:ascii="Arial" w:hAnsi="Arial" w:cs="Arial"/>
                <w:sz w:val="23"/>
                <w:szCs w:val="23"/>
              </w:rPr>
              <w:t>44.</w:t>
            </w:r>
            <w:r>
              <w:rPr>
                <w:sz w:val="22"/>
              </w:rPr>
              <w:br/>
            </w:r>
            <w:r w:rsidRPr="00160D68">
              <w:t>But</w:t>
            </w:r>
            <w:r>
              <w:t xml:space="preserve"> </w:t>
            </w:r>
            <w:r w:rsidRPr="00160D68">
              <w:t>i</w:t>
            </w:r>
            <w:r>
              <w:t>s it likely to spread spending fairly,</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r>
            <w:r w:rsidRPr="007B612C">
              <w:rPr>
                <w:szCs w:val="26"/>
              </w:rPr>
              <w:t>Who is the Condorcet winner on page 13</w:t>
            </w:r>
            <w:r>
              <w:rPr>
                <w:szCs w:val="26"/>
              </w:rPr>
              <w:t>?</w:t>
            </w:r>
            <w:r>
              <w:br/>
              <w:t xml:space="preserve">Do CEOs mostly </w:t>
            </w:r>
            <w:r w:rsidRPr="006B3394">
              <w:rPr>
                <w:b/>
                <w:color w:val="0000CC"/>
              </w:rPr>
              <w:t>moderate</w:t>
            </w:r>
            <w:r w:rsidRPr="00E250F0">
              <w:t xml:space="preserve"> </w:t>
            </w:r>
            <w:r w:rsidRPr="004D078C">
              <w:rPr>
                <w:iCs/>
              </w:rPr>
              <w:t>or</w:t>
            </w:r>
            <w:r w:rsidRPr="00E250F0">
              <w:t xml:space="preserve"> </w:t>
            </w:r>
            <w:r w:rsidRPr="006B3394">
              <w:rPr>
                <w:b/>
                <w:bCs/>
                <w:color w:val="333399"/>
                <w:szCs w:val="24"/>
              </w:rPr>
              <w:t>advocate</w:t>
            </w:r>
            <w:r>
              <w:t>,</w:t>
            </w:r>
            <w:r>
              <w:rPr>
                <w:bCs/>
                <w:color w:val="333399"/>
                <w:szCs w:val="24"/>
              </w:rPr>
              <w:t xml:space="preserve"> </w:t>
            </w:r>
            <w:r>
              <w:rPr>
                <w:i/>
              </w:rPr>
              <w:t>e.g.</w:t>
            </w:r>
            <w:r w:rsidRPr="00430E7F">
              <w:rPr>
                <w:rFonts w:ascii="Arial" w:hAnsi="Arial" w:cs="Arial"/>
                <w:sz w:val="23"/>
                <w:szCs w:val="23"/>
              </w:rPr>
              <w:t xml:space="preserve"> a </w:t>
            </w:r>
            <w:r>
              <w:rPr>
                <w:rFonts w:ascii="Arial" w:hAnsi="Arial" w:cs="Arial"/>
                <w:sz w:val="23"/>
                <w:szCs w:val="23"/>
              </w:rPr>
              <w:t>mayor</w:t>
            </w:r>
            <w:r w:rsidRPr="00430E7F">
              <w:rPr>
                <w:rFonts w:ascii="Arial" w:hAnsi="Arial" w:cs="Arial"/>
                <w:sz w:val="23"/>
                <w:szCs w:val="23"/>
              </w:rPr>
              <w:t>?</w:t>
            </w:r>
          </w:p>
          <w:p w14:paraId="584090F0" w14:textId="77777777" w:rsidR="00D24C6E" w:rsidRDefault="00D24C6E" w:rsidP="00D24C6E">
            <w:pPr>
              <w:pStyle w:val="Picture"/>
              <w:spacing w:before="420"/>
            </w:pPr>
            <w:r>
              <w:rPr>
                <w:noProof/>
              </w:rPr>
              <mc:AlternateContent>
                <mc:Choice Requires="wpg">
                  <w:drawing>
                    <wp:anchor distT="0" distB="0" distL="114300" distR="114300" simplePos="0" relativeHeight="255735808" behindDoc="0" locked="0" layoutInCell="1" allowOverlap="1" wp14:anchorId="4CC473FA" wp14:editId="27A22F0A">
                      <wp:simplePos x="0" y="0"/>
                      <wp:positionH relativeFrom="column">
                        <wp:posOffset>2932853</wp:posOffset>
                      </wp:positionH>
                      <wp:positionV relativeFrom="paragraph">
                        <wp:posOffset>1549400</wp:posOffset>
                      </wp:positionV>
                      <wp:extent cx="150495" cy="150495"/>
                      <wp:effectExtent l="50800" t="25400" r="78105" b="103505"/>
                      <wp:wrapNone/>
                      <wp:docPr id="159" name="Group 1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858" name="Straight Connector 1858"/>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860" name="Straight Connector 1860"/>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6F8B412" id="Group 159" o:spid="_x0000_s1026" style="position:absolute;margin-left:230.95pt;margin-top:122pt;width:11.85pt;height:11.85pt;z-index:25573580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">
                      <v:line id="Straight Connector 1858"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" strokeweight="2.5pt">
                        <v:stroke opacity="40606f"/>
                        <v:shadow on="t" color="black" opacity="24903f" origin=",.5" offset="0,.55556mm"/>
                      </v:line>
                      <v:line id="Straight Connector 186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13F357B8" wp14:editId="7978F373">
                  <wp:extent cx="3657600" cy="1702551"/>
                  <wp:effectExtent l="0" t="0" r="0" b="0"/>
                  <wp:docPr id="4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40053089" w14:textId="77777777" w:rsidR="00D24C6E" w:rsidRDefault="00D24C6E" w:rsidP="00D24C6E">
            <w:pPr>
              <w:pStyle w:val="Captions"/>
              <w:tabs>
                <w:tab w:val="clear" w:pos="3303"/>
                <w:tab w:val="clear" w:pos="6138"/>
                <w:tab w:val="right" w:pos="3510"/>
                <w:tab w:val="right" w:pos="6084"/>
                <w:tab w:val="right" w:pos="10620"/>
              </w:tabs>
              <w:ind w:left="115"/>
              <w:rPr>
                <w:color w:val="000080"/>
              </w:rPr>
            </w:pPr>
            <w:r>
              <w:tab/>
            </w:r>
            <w:r w:rsidRPr="00CC02DD">
              <w:rPr>
                <w:color w:val="003366"/>
              </w:rPr>
              <w:t>L has six votes.</w:t>
            </w:r>
            <w:r>
              <w:tab/>
            </w:r>
            <w:r>
              <w:rPr>
                <w:color w:val="000080"/>
              </w:rPr>
              <w:t>M has three.</w:t>
            </w:r>
          </w:p>
          <w:p w14:paraId="39E7B4C3" w14:textId="2223E072" w:rsidR="00D24C6E" w:rsidRPr="00C72325" w:rsidRDefault="00D24C6E" w:rsidP="00D24C6E">
            <w:pPr>
              <w:pStyle w:val="PageNums"/>
              <w:tabs>
                <w:tab w:val="right" w:pos="6624"/>
              </w:tabs>
              <w:spacing w:before="120"/>
              <w:ind w:left="288"/>
              <w:rPr>
                <w:color w:val="0000C7"/>
              </w:rPr>
            </w:pPr>
            <w:r>
              <w:rPr>
                <w:i/>
              </w:rPr>
              <w:t>Answ</w:t>
            </w:r>
            <w:r w:rsidRPr="009B46E8">
              <w:rPr>
                <w:i/>
              </w:rPr>
              <w:t xml:space="preserve">ers:   </w:t>
            </w:r>
            <w:r w:rsidRPr="008B458F">
              <w:rPr>
                <w:i/>
              </w:rPr>
              <w:t xml:space="preserve"> </w:t>
            </w:r>
            <w:r w:rsidRPr="009B46E8">
              <w:rPr>
                <w:i/>
              </w:rPr>
              <w:t>No</w:t>
            </w:r>
            <w:r w:rsidRPr="00372F7F">
              <w:rPr>
                <w:i/>
              </w:rPr>
              <w:t>.</w:t>
            </w:r>
            <w:r>
              <w:rPr>
                <w:i/>
              </w:rPr>
              <w:t xml:space="preserve">   No.   </w:t>
            </w:r>
            <w:r w:rsidRPr="008B458F">
              <w:rPr>
                <w:i/>
              </w:rPr>
              <w:t>L.</w:t>
            </w:r>
            <w:r w:rsidRPr="009B46E8">
              <w:rPr>
                <w:i/>
              </w:rPr>
              <w:t xml:space="preserve">   </w:t>
            </w:r>
            <w:r>
              <w:rPr>
                <w:i/>
              </w:rPr>
              <w:t>Discuss this.</w:t>
            </w:r>
            <w:r w:rsidRPr="00372F7F">
              <w:rPr>
                <w:i/>
              </w:rPr>
              <w:tab/>
            </w:r>
            <w:r w:rsidRPr="0063746A">
              <w:rPr>
                <w:color w:val="0000C7"/>
              </w:rPr>
              <w:t>2</w:t>
            </w:r>
            <w:r>
              <w:rPr>
                <w:color w:val="0000C7"/>
              </w:rPr>
              <w:t>9</w:t>
            </w:r>
          </w:p>
        </w:tc>
        <w:tc>
          <w:tcPr>
            <w:tcW w:w="1800" w:type="dxa"/>
          </w:tcPr>
          <w:p w14:paraId="21065D73" w14:textId="77777777" w:rsidR="00D24C6E" w:rsidRPr="00E77F34" w:rsidRDefault="00D24C6E" w:rsidP="00D147F0">
            <w:pPr>
              <w:spacing w:before="120" w:line="280" w:lineRule="exact"/>
              <w:ind w:left="144" w:right="144" w:firstLine="0"/>
              <w:rPr>
                <w:rStyle w:val="Pairwise"/>
                <w:b w:val="0"/>
              </w:rPr>
            </w:pPr>
          </w:p>
        </w:tc>
      </w:tr>
      <w:tr w:rsidR="00D24C6E" w14:paraId="2D900617" w14:textId="0C3BBB2E" w:rsidTr="00CE6393">
        <w:trPr>
          <w:gridAfter w:val="1"/>
          <w:wAfter w:w="173" w:type="dxa"/>
          <w:trHeight w:hRule="exact" w:val="10800"/>
          <w:jc w:val="center"/>
        </w:trPr>
        <w:tc>
          <w:tcPr>
            <w:tcW w:w="1800" w:type="dxa"/>
          </w:tcPr>
          <w:p w14:paraId="5C9D15B8" w14:textId="77777777" w:rsidR="00D24C6E" w:rsidRDefault="00D24C6E" w:rsidP="00D147F0">
            <w:pPr>
              <w:spacing w:before="120" w:line="280" w:lineRule="exact"/>
              <w:ind w:left="144" w:right="144" w:firstLine="0"/>
              <w:rPr>
                <w:b/>
                <w:bCs/>
              </w:rPr>
            </w:pPr>
          </w:p>
        </w:tc>
        <w:tc>
          <w:tcPr>
            <w:tcW w:w="6624" w:type="dxa"/>
            <w:shd w:val="clear" w:color="auto" w:fill="auto"/>
          </w:tcPr>
          <w:p w14:paraId="43ABFD19" w14:textId="29311FC8" w:rsidR="00D24C6E" w:rsidRDefault="00D24C6E" w:rsidP="00D24C6E">
            <w:pPr>
              <w:pStyle w:val="Title"/>
              <w:keepNext w:val="0"/>
              <w:widowControl w:val="0"/>
              <w:pBdr>
                <w:top w:val="single" w:sz="12" w:space="4" w:color="0000FF"/>
                <w:left w:val="single" w:sz="8" w:space="0" w:color="0000FF"/>
                <w:bottom w:val="single" w:sz="12" w:space="4" w:color="0000FF"/>
                <w:right w:val="single" w:sz="8" w:space="0" w:color="0000FF"/>
              </w:pBdr>
              <w:shd w:val="clear" w:color="auto" w:fill="E6E6E6"/>
              <w:tabs>
                <w:tab w:val="center" w:pos="2448"/>
              </w:tabs>
              <w:spacing w:after="120"/>
              <w:ind w:left="43" w:right="72"/>
              <w:outlineLvl w:val="9"/>
            </w:pPr>
            <w:r>
              <w:rPr>
                <w:b w:val="0"/>
                <w:bCs/>
              </w:rPr>
              <w:t xml:space="preserve">The goal in a </w:t>
            </w:r>
            <w:r>
              <w:rPr>
                <w:rStyle w:val="Pairwise"/>
                <w:b/>
              </w:rPr>
              <w:t>Condorcet Tally</w:t>
            </w:r>
            <w:r>
              <w:rPr>
                <w:b w:val="0"/>
                <w:bCs/>
              </w:rPr>
              <w:t xml:space="preserve"> is this:</w:t>
            </w:r>
          </w:p>
          <w:p w14:paraId="38197FF9" w14:textId="77777777" w:rsidR="00D24C6E" w:rsidRDefault="00D24C6E" w:rsidP="00D24C6E">
            <w:pPr>
              <w:pStyle w:val="Principle"/>
              <w:pBdr>
                <w:top w:val="single" w:sz="12" w:space="4" w:color="0000FF"/>
                <w:left w:val="single" w:sz="8" w:space="0" w:color="0000FF"/>
                <w:bottom w:val="single" w:sz="12" w:space="4" w:color="0000FF"/>
                <w:right w:val="single" w:sz="8" w:space="0" w:color="0000FF"/>
              </w:pBdr>
              <w:spacing w:line="240" w:lineRule="auto"/>
              <w:ind w:left="43" w:right="72"/>
              <w:rPr>
                <w:rStyle w:val="Pairwise"/>
                <w:b/>
              </w:rPr>
            </w:pPr>
            <w:r>
              <w:rPr>
                <w:rStyle w:val="Pairwise"/>
                <w:b/>
              </w:rPr>
              <w:t>Win majority victories</w:t>
            </w:r>
            <w:r>
              <w:rPr>
                <w:rStyle w:val="Pairwise"/>
                <w:b/>
              </w:rPr>
              <w:br/>
              <w:t>over every single rival.</w:t>
            </w:r>
          </w:p>
          <w:p w14:paraId="454F4FC5" w14:textId="77777777" w:rsidR="00D24C6E" w:rsidRDefault="00D24C6E" w:rsidP="00D24C6E">
            <w:pPr>
              <w:tabs>
                <w:tab w:val="left" w:pos="331"/>
                <w:tab w:val="right" w:pos="4770"/>
              </w:tabs>
              <w:ind w:firstLine="0"/>
            </w:pPr>
            <w:r>
              <w:rPr>
                <w:rFonts w:cs="Times"/>
                <w:shd w:val="solid" w:color="FFFF00" w:fill="FFFF00"/>
              </w:rPr>
              <w:t>    </w:t>
            </w:r>
            <w:r>
              <w:rPr>
                <w:shd w:val="clear" w:color="auto" w:fill="FFFF00"/>
              </w:rPr>
              <w:tab/>
            </w:r>
            <w:r>
              <w:rPr>
                <w:shd w:val="solid" w:color="FFFF00" w:fill="FFFF00"/>
              </w:rPr>
              <w:t>The winner</w:t>
            </w:r>
            <w:r>
              <w:rPr>
                <w:rFonts w:cs="Times"/>
                <w:shd w:val="solid" w:color="FFFF00" w:fill="FFFF00"/>
              </w:rPr>
              <w:t xml:space="preserve"> </w:t>
            </w:r>
            <w:r>
              <w:rPr>
                <w:shd w:val="solid" w:color="FFFF00" w:fill="FFFF00"/>
              </w:rPr>
              <w:t xml:space="preserve">must top every rival, </w:t>
            </w:r>
            <w:r w:rsidRPr="00746A6F">
              <w:rPr>
                <w:b/>
                <w:color w:val="0000CC"/>
                <w:shd w:val="solid" w:color="FFFF00" w:fill="FFFF00"/>
              </w:rPr>
              <w:t>one-against-one</w:t>
            </w:r>
            <w:r>
              <w:rPr>
                <w:shd w:val="solid" w:color="FFFF00" w:fill="FFFF00"/>
              </w:rPr>
              <w:t>.</w:t>
            </w:r>
            <w:r>
              <w:rPr>
                <w:rFonts w:cs="Times"/>
                <w:shd w:val="solid" w:color="FFFF00" w:fill="FFFF00"/>
              </w:rPr>
              <w:t>    </w:t>
            </w:r>
          </w:p>
          <w:p w14:paraId="0EB40A04" w14:textId="77777777" w:rsidR="00D24C6E" w:rsidRDefault="00D24C6E" w:rsidP="00D24C6E">
            <w:pPr>
              <w:spacing w:before="0"/>
              <w:ind w:firstLine="0"/>
              <w:jc w:val="left"/>
            </w:pPr>
            <w:r>
              <w:t xml:space="preserve">A good </w:t>
            </w:r>
            <w:r w:rsidRPr="00B4528C">
              <w:rPr>
                <w:b/>
                <w:bCs/>
                <w:color w:val="0000CC"/>
                <w:szCs w:val="24"/>
              </w:rPr>
              <w:t>analogy</w:t>
            </w:r>
            <w:r>
              <w:t xml:space="preserve"> is a round-robin tournament.  </w:t>
            </w:r>
            <w:r>
              <w:br/>
              <w:t xml:space="preserve">A player has one test with each rival, one at a time.  </w:t>
            </w:r>
          </w:p>
          <w:p w14:paraId="2BF0FFF0" w14:textId="77777777" w:rsidR="00D24C6E" w:rsidRDefault="00D24C6E" w:rsidP="00D24C6E">
            <w:pPr>
              <w:spacing w:before="0"/>
              <w:ind w:firstLine="0"/>
              <w:jc w:val="left"/>
            </w:pPr>
            <w:r>
              <w:t>If she wins all her tests, she wins the tournament.</w:t>
            </w:r>
          </w:p>
          <w:p w14:paraId="579774C6" w14:textId="77777777" w:rsidR="00D24C6E" w:rsidRDefault="00D24C6E" w:rsidP="00D24C6E">
            <w:pPr>
              <w:spacing w:before="120"/>
              <w:ind w:right="720"/>
            </w:pPr>
            <w:r>
              <w:t xml:space="preserve">Each voting test sorts all the ballots into two piles.  </w:t>
            </w:r>
            <w:r>
              <w:br/>
              <w:t>If you rank option</w:t>
            </w:r>
            <w:r w:rsidRPr="00AB6C8E">
              <w:t xml:space="preserve"> K above L, your ballot goes to K</w:t>
            </w:r>
            <w:r>
              <w:t xml:space="preserve">.  </w:t>
            </w:r>
            <w:r>
              <w:br/>
              <w:t xml:space="preserve">The option that gets the most ballots wins this test.  </w:t>
            </w:r>
            <w:r>
              <w:br/>
              <w:t>If one wins all its tests, it wins the Condorcet Tally.*</w:t>
            </w:r>
          </w:p>
          <w:p w14:paraId="6867C0EB" w14:textId="77777777" w:rsidR="00D24C6E" w:rsidRDefault="00D24C6E" w:rsidP="00D24C6E">
            <w:pPr>
              <w:tabs>
                <w:tab w:val="clear" w:pos="432"/>
                <w:tab w:val="clear" w:pos="5904"/>
                <w:tab w:val="center" w:pos="5400"/>
              </w:tabs>
            </w:pPr>
          </w:p>
          <w:p w14:paraId="6F60F446" w14:textId="77777777" w:rsidR="00D24C6E" w:rsidRPr="0016183E" w:rsidRDefault="00D24C6E" w:rsidP="00D24C6E">
            <w:pPr>
              <w:pStyle w:val="Subtitle"/>
              <w:spacing w:before="120"/>
            </w:pPr>
            <w:r>
              <w:rPr>
                <w:rStyle w:val="Pairwise"/>
                <w:b/>
              </w:rPr>
              <w:t>Why Use</w:t>
            </w:r>
            <w:r w:rsidRPr="00611133">
              <w:rPr>
                <w:rStyle w:val="Pairwise"/>
                <w:b/>
              </w:rPr>
              <w:t xml:space="preserve"> </w:t>
            </w:r>
            <w:r>
              <w:rPr>
                <w:rStyle w:val="Pairwise"/>
                <w:b/>
              </w:rPr>
              <w:t xml:space="preserve">a </w:t>
            </w:r>
            <w:r w:rsidRPr="00611133">
              <w:rPr>
                <w:rStyle w:val="Pairwise"/>
                <w:b/>
              </w:rPr>
              <w:t>Condorcet Tall</w:t>
            </w:r>
            <w:r>
              <w:rPr>
                <w:rStyle w:val="Pairwise"/>
                <w:b/>
              </w:rPr>
              <w:t>y (</w:t>
            </w:r>
            <w:r w:rsidRPr="006A4849">
              <w:rPr>
                <w:rStyle w:val="Pairwise"/>
                <w:b/>
              </w:rPr>
              <w:t>CT</w:t>
            </w:r>
            <w:r>
              <w:rPr>
                <w:rStyle w:val="Pairwise"/>
                <w:b/>
              </w:rPr>
              <w:t>)</w:t>
            </w:r>
          </w:p>
          <w:p w14:paraId="758819C3" w14:textId="77777777" w:rsidR="00D24C6E" w:rsidRPr="004F0C79" w:rsidRDefault="00D24C6E" w:rsidP="00D24C6E">
            <w:pPr>
              <w:pStyle w:val="DotList"/>
              <w:tabs>
                <w:tab w:val="clear" w:pos="432"/>
              </w:tabs>
              <w:ind w:left="547" w:right="144"/>
            </w:pPr>
            <w:r>
              <w:rPr>
                <w:noProof/>
              </w:rPr>
              <w:drawing>
                <wp:inline distT="0" distB="0" distL="0" distR="0" wp14:anchorId="76462B1E" wp14:editId="7CF1067F">
                  <wp:extent cx="109855" cy="10985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00CC"/>
                <w:szCs w:val="26"/>
              </w:rPr>
              <w:t>C</w:t>
            </w:r>
            <w:r w:rsidRPr="00F20DCC">
              <w:rPr>
                <w:b/>
                <w:bCs/>
                <w:color w:val="0000CC"/>
                <w:szCs w:val="26"/>
              </w:rPr>
              <w:t>hoice</w:t>
            </w:r>
            <w:r w:rsidRPr="00240347">
              <w:t xml:space="preserve"> </w:t>
            </w:r>
            <w:r w:rsidRPr="00F20DCC">
              <w:rPr>
                <w:b/>
                <w:bCs/>
                <w:color w:val="0000CC"/>
                <w:szCs w:val="26"/>
              </w:rPr>
              <w:t>ballots</w:t>
            </w:r>
            <w:r>
              <w:rPr>
                <w:b/>
                <w:bCs/>
                <w:color w:val="0000CC"/>
                <w:szCs w:val="26"/>
              </w:rPr>
              <w:t>:</w:t>
            </w:r>
            <w:r>
              <w:t xml:space="preserve"> Rank</w:t>
            </w:r>
            <w:r w:rsidRPr="004F0C79">
              <w:t xml:space="preserve"> </w:t>
            </w:r>
            <w:r>
              <w:t xml:space="preserve">the </w:t>
            </w:r>
            <w:r>
              <w:rPr>
                <w:rFonts w:cs="Arial"/>
              </w:rPr>
              <w:t>alternative</w:t>
            </w:r>
            <w:r w:rsidRPr="006767AD">
              <w:t>s</w:t>
            </w:r>
            <w:r>
              <w:t xml:space="preserve"> on</w:t>
            </w:r>
            <w:r w:rsidRPr="004F0C79">
              <w:t xml:space="preserve"> </w:t>
            </w:r>
            <w:r>
              <w:t xml:space="preserve">one ballot so </w:t>
            </w:r>
            <w:r>
              <w:rPr>
                <w:b/>
                <w:color w:val="0000CC"/>
              </w:rPr>
              <w:t>S</w:t>
            </w:r>
            <w:r w:rsidRPr="00F8473B">
              <w:rPr>
                <w:b/>
                <w:color w:val="0000CC"/>
              </w:rPr>
              <w:t>implify</w:t>
            </w:r>
            <w:r w:rsidRPr="004F0C79">
              <w:t xml:space="preserve"> </w:t>
            </w:r>
            <w:r>
              <w:t xml:space="preserve">the </w:t>
            </w:r>
            <w:r w:rsidRPr="00DA05C9">
              <w:rPr>
                <w:vanish/>
              </w:rPr>
              <w:t xml:space="preserve">old </w:t>
            </w:r>
            <w:r w:rsidRPr="004F0C79">
              <w:t>rules of order</w:t>
            </w:r>
            <w:r>
              <w:t>,</w:t>
            </w:r>
            <w:r w:rsidRPr="004F0C79">
              <w:t xml:space="preserve"> </w:t>
            </w:r>
            <w:r w:rsidRPr="00F8473B">
              <w:rPr>
                <w:b/>
                <w:color w:val="0000CC"/>
              </w:rPr>
              <w:t>speed up</w:t>
            </w:r>
            <w:r>
              <w:t xml:space="preserve"> the process and</w:t>
            </w:r>
            <w:r w:rsidRPr="004F0C79">
              <w:t xml:space="preserve">  </w:t>
            </w:r>
            <w:r>
              <w:rPr>
                <w:b/>
              </w:rPr>
              <w:t>R</w:t>
            </w:r>
            <w:r w:rsidRPr="00EE4A28">
              <w:rPr>
                <w:b/>
              </w:rPr>
              <w:t xml:space="preserve">educe </w:t>
            </w:r>
            <w:r w:rsidRPr="00112E25">
              <w:rPr>
                <w:b/>
                <w:bCs/>
                <w:szCs w:val="24"/>
              </w:rPr>
              <w:t>agenda effects</w:t>
            </w:r>
            <w:r>
              <w:t>,</w:t>
            </w:r>
            <w:r w:rsidRPr="004F0C79">
              <w:t xml:space="preserve"> from simple errors</w:t>
            </w:r>
            <w:r>
              <w:t xml:space="preserve"> and </w:t>
            </w:r>
            <w:r w:rsidRPr="00243A8A">
              <w:rPr>
                <w:b/>
              </w:rPr>
              <w:t>gridlock</w:t>
            </w:r>
            <w:r>
              <w:t>,</w:t>
            </w:r>
            <w:r w:rsidRPr="004F0C79">
              <w:t xml:space="preserve"> to </w:t>
            </w:r>
            <w:r>
              <w:t>free-</w:t>
            </w:r>
            <w:r w:rsidRPr="004F0C79">
              <w:t xml:space="preserve">rider </w:t>
            </w:r>
            <w:r>
              <w:t>and wrecking</w:t>
            </w:r>
            <w:r w:rsidRPr="004F0C79">
              <w:t xml:space="preserve"> amendments.</w:t>
            </w:r>
            <w:r w:rsidRPr="00980132">
              <w:rPr>
                <w:vanish/>
              </w:rPr>
              <w:t>*</w:t>
            </w:r>
            <w:r>
              <w:t xml:space="preserve"> </w:t>
            </w:r>
          </w:p>
          <w:p w14:paraId="0151431B" w14:textId="77777777" w:rsidR="00D24C6E" w:rsidRDefault="00D24C6E" w:rsidP="00D24C6E">
            <w:pPr>
              <w:pStyle w:val="DotList"/>
              <w:tabs>
                <w:tab w:val="clear" w:pos="432"/>
              </w:tabs>
              <w:ind w:left="547" w:right="144"/>
            </w:pPr>
            <w:r>
              <w:rPr>
                <w:noProof/>
              </w:rPr>
              <w:drawing>
                <wp:inline distT="0" distB="0" distL="0" distR="0" wp14:anchorId="459325DB" wp14:editId="392015CE">
                  <wp:extent cx="109855" cy="10985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BC39A0">
              <w:rPr>
                <w:b/>
                <w:color w:val="0000CC"/>
              </w:rPr>
              <w:t xml:space="preserve">No split-vote </w:t>
            </w:r>
            <w:r>
              <w:t>worries as d</w:t>
            </w:r>
            <w:r w:rsidRPr="006767AD">
              <w:t xml:space="preserve">uplicates don't help or hurt </w:t>
            </w:r>
            <w:r>
              <w:t xml:space="preserve"> </w:t>
            </w:r>
            <w:r w:rsidRPr="006767AD">
              <w:t>each other.</w:t>
            </w:r>
            <w:r w:rsidRPr="00B942FA">
              <w:t xml:space="preserve">  </w:t>
            </w:r>
            <w:r>
              <w:t>An</w:t>
            </w:r>
            <w:r w:rsidRPr="00DA6C1F">
              <w:t xml:space="preserve"> ad hoc majority</w:t>
            </w:r>
            <w:r>
              <w:t xml:space="preserve"> can</w:t>
            </w:r>
            <w:r w:rsidRPr="00DA6C1F">
              <w:t xml:space="preserve"> </w:t>
            </w:r>
            <w:r>
              <w:t>rank</w:t>
            </w:r>
            <w:r w:rsidRPr="006767AD">
              <w:t xml:space="preserve"> </w:t>
            </w:r>
            <w:r w:rsidRPr="009939EC">
              <w:t>all</w:t>
            </w:r>
            <w:r w:rsidRPr="006767AD">
              <w:t xml:space="preserve"> of their </w:t>
            </w:r>
            <w:r w:rsidRPr="0017576C">
              <w:t>favorites</w:t>
            </w:r>
            <w:r w:rsidRPr="006767AD">
              <w:t xml:space="preserve"> over </w:t>
            </w:r>
            <w:r>
              <w:t xml:space="preserve">the </w:t>
            </w:r>
            <w:r w:rsidRPr="006767AD">
              <w:t xml:space="preserve">other </w:t>
            </w:r>
            <w:r>
              <w:t>options</w:t>
            </w:r>
            <w:r w:rsidRPr="006767AD">
              <w:t xml:space="preserve">.  </w:t>
            </w:r>
            <w:r>
              <w:t>Ballots from all</w:t>
            </w:r>
            <w:r w:rsidRPr="006767AD">
              <w:t xml:space="preserve"> </w:t>
            </w:r>
            <w:r>
              <w:t xml:space="preserve">voters help decide which one of the </w:t>
            </w:r>
            <w:r w:rsidRPr="00DA6C1F">
              <w:t>majority</w:t>
            </w:r>
            <w:r>
              <w:t>’s favorites</w:t>
            </w:r>
            <w:r w:rsidRPr="006767AD">
              <w:t xml:space="preserve"> </w:t>
            </w:r>
            <w:r>
              <w:t>wins</w:t>
            </w:r>
            <w:r w:rsidRPr="006767AD">
              <w:t>.</w:t>
            </w:r>
          </w:p>
          <w:p w14:paraId="258820A0" w14:textId="77777777" w:rsidR="00D24C6E" w:rsidRDefault="00D24C6E" w:rsidP="00D24C6E">
            <w:pPr>
              <w:pStyle w:val="DotList"/>
              <w:tabs>
                <w:tab w:val="clear" w:pos="432"/>
              </w:tabs>
              <w:ind w:left="547" w:right="144"/>
            </w:pPr>
            <w:r>
              <w:rPr>
                <w:noProof/>
              </w:rPr>
              <w:drawing>
                <wp:inline distT="0" distB="0" distL="0" distR="0" wp14:anchorId="1EF1521C" wp14:editId="2AE7C095">
                  <wp:extent cx="109855" cy="10985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color w:val="0000CC"/>
              </w:rPr>
              <w:t>A b</w:t>
            </w:r>
            <w:r w:rsidRPr="008459ED">
              <w:rPr>
                <w:b/>
                <w:color w:val="0000CC"/>
              </w:rPr>
              <w:t>alanced</w:t>
            </w:r>
            <w:r w:rsidRPr="00B43C47">
              <w:rPr>
                <w:b/>
                <w:color w:val="0000CC"/>
              </w:rPr>
              <w:t xml:space="preserve"> polic</w:t>
            </w:r>
            <w:r>
              <w:rPr>
                <w:b/>
                <w:color w:val="0000CC"/>
              </w:rPr>
              <w:t>y</w:t>
            </w:r>
            <w:r w:rsidRPr="00B50602">
              <w:t xml:space="preserve"> tend</w:t>
            </w:r>
            <w:r>
              <w:t>s</w:t>
            </w:r>
            <w:r w:rsidRPr="00B50602">
              <w:t xml:space="preserve"> to be </w:t>
            </w:r>
            <w:r w:rsidRPr="008459ED">
              <w:rPr>
                <w:b/>
                <w:color w:val="0000CC"/>
              </w:rPr>
              <w:t>stable</w:t>
            </w:r>
            <w:r w:rsidRPr="00B55DFA">
              <w:t>,</w:t>
            </w:r>
            <w:r w:rsidRPr="0067414D">
              <w:t xml:space="preserve"> thus decisive.  Yet, </w:t>
            </w:r>
            <w:r w:rsidRPr="001A02AC">
              <w:rPr>
                <w:b/>
                <w:bCs/>
                <w:color w:val="0000CC"/>
                <w:szCs w:val="26"/>
              </w:rPr>
              <w:t>a balanced process</w:t>
            </w:r>
            <w:r w:rsidRPr="0067414D">
              <w:t xml:space="preserve"> can </w:t>
            </w:r>
            <w:r w:rsidRPr="00281BA6">
              <w:rPr>
                <w:b/>
                <w:bCs/>
                <w:color w:val="0000CC"/>
                <w:szCs w:val="26"/>
              </w:rPr>
              <w:t>calm</w:t>
            </w:r>
            <w:r w:rsidRPr="0067414D">
              <w:t xml:space="preserve"> some fears about reviewing and </w:t>
            </w:r>
            <w:r w:rsidRPr="00E920A7">
              <w:rPr>
                <w:b/>
                <w:bCs/>
                <w:color w:val="0000CC"/>
                <w:szCs w:val="24"/>
              </w:rPr>
              <w:t>changing</w:t>
            </w:r>
            <w:r w:rsidRPr="0067414D">
              <w:t xml:space="preserve"> a good policy to </w:t>
            </w:r>
            <w:r w:rsidRPr="00CB4C31">
              <w:t>improve it</w:t>
            </w:r>
            <w:r w:rsidRPr="00B50602">
              <w:t xml:space="preserve">.  </w:t>
            </w:r>
            <w:r>
              <w:t>T</w:t>
            </w:r>
            <w:r w:rsidRPr="00B50602">
              <w:t xml:space="preserve">his saves </w:t>
            </w:r>
            <w:r>
              <w:t>time and builds respect for democracy</w:t>
            </w:r>
            <w:r w:rsidRPr="00B50602">
              <w:t xml:space="preserve">. </w:t>
            </w:r>
          </w:p>
          <w:p w14:paraId="72586E58" w14:textId="77777777" w:rsidR="00D24C6E" w:rsidRPr="001026A6" w:rsidRDefault="00D24C6E" w:rsidP="00D24C6E">
            <w:pPr>
              <w:spacing w:line="290" w:lineRule="exact"/>
              <w:ind w:left="864" w:right="144" w:hanging="144"/>
              <w:jc w:val="left"/>
            </w:pPr>
            <w:r w:rsidRPr="006D138D">
              <w:rPr>
                <w:rFonts w:ascii="Helvetica" w:hAnsi="Helvetica"/>
                <w:b/>
                <w:bCs/>
                <w:noProof/>
                <w:color w:val="66023C"/>
                <w:sz w:val="96"/>
                <w:szCs w:val="96"/>
              </w:rPr>
              <mc:AlternateContent>
                <mc:Choice Requires="wps">
                  <w:drawing>
                    <wp:anchor distT="0" distB="0" distL="114300" distR="114300" simplePos="0" relativeHeight="255731712" behindDoc="0" locked="0" layoutInCell="1" allowOverlap="1" wp14:anchorId="17D3E7C0" wp14:editId="376E7F80">
                      <wp:simplePos x="0" y="0"/>
                      <wp:positionH relativeFrom="column">
                        <wp:posOffset>3033395</wp:posOffset>
                      </wp:positionH>
                      <wp:positionV relativeFrom="paragraph">
                        <wp:posOffset>302260</wp:posOffset>
                      </wp:positionV>
                      <wp:extent cx="228600" cy="228600"/>
                      <wp:effectExtent l="0" t="50800" r="0" b="38100"/>
                      <wp:wrapNone/>
                      <wp:docPr id="83"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E067C" id="AutoShape 457" o:spid="_x0000_s1026" type="#_x0000_t32" style="position:absolute;margin-left:238.85pt;margin-top:23.8pt;width:18pt;height:18pt;rotation:78;flip:x;z-index:2557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&#13;&#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5732736" behindDoc="0" locked="0" layoutInCell="1" allowOverlap="1" wp14:anchorId="251E27AB" wp14:editId="10E4A09E">
                      <wp:simplePos x="0" y="0"/>
                      <wp:positionH relativeFrom="column">
                        <wp:posOffset>3375025</wp:posOffset>
                      </wp:positionH>
                      <wp:positionV relativeFrom="paragraph">
                        <wp:posOffset>306705</wp:posOffset>
                      </wp:positionV>
                      <wp:extent cx="228600" cy="228600"/>
                      <wp:effectExtent l="0" t="38100" r="0" b="50800"/>
                      <wp:wrapNone/>
                      <wp:docPr id="54"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AC6FC" id="AutoShape 457" o:spid="_x0000_s1026" type="#_x0000_t32" style="position:absolute;margin-left:265.75pt;margin-top:24.15pt;width:18pt;height:18pt;rotation:-166;flip:x;z-index:2557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&#13;&#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5733760" behindDoc="0" locked="0" layoutInCell="1" allowOverlap="1" wp14:anchorId="2DF28A8B" wp14:editId="4CB9B25D">
                      <wp:simplePos x="0" y="0"/>
                      <wp:positionH relativeFrom="column">
                        <wp:posOffset>3195320</wp:posOffset>
                      </wp:positionH>
                      <wp:positionV relativeFrom="paragraph">
                        <wp:posOffset>70485</wp:posOffset>
                      </wp:positionV>
                      <wp:extent cx="280035" cy="280035"/>
                      <wp:effectExtent l="76200" t="0" r="12065" b="0"/>
                      <wp:wrapNone/>
                      <wp:docPr id="8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80035" cy="280035"/>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5B7B8" id="AutoShape 457" o:spid="_x0000_s1026" type="#_x0000_t32" style="position:absolute;margin-left:251.6pt;margin-top:5.55pt;width:22.05pt;height:22.05pt;rotation:-45;flip:x;z-index:2557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" strokecolor="black [3213]" strokeweight="1.5pt">
                      <v:stroke startarrow="classic" startarrowwidth="wide" startarrowlength="long"/>
                    </v:shape>
                  </w:pict>
                </mc:Fallback>
              </mc:AlternateContent>
            </w:r>
            <w:r>
              <w:rPr>
                <w:b/>
                <w:bCs/>
                <w:noProof/>
              </w:rPr>
              <mc:AlternateContent>
                <mc:Choice Requires="wps">
                  <w:drawing>
                    <wp:anchor distT="0" distB="0" distL="114300" distR="114300" simplePos="0" relativeHeight="255734784" behindDoc="0" locked="0" layoutInCell="1" allowOverlap="1" wp14:anchorId="0AFC78A6" wp14:editId="12AD2A23">
                      <wp:simplePos x="0" y="0"/>
                      <wp:positionH relativeFrom="column">
                        <wp:posOffset>2854748</wp:posOffset>
                      </wp:positionH>
                      <wp:positionV relativeFrom="paragraph">
                        <wp:posOffset>118110</wp:posOffset>
                      </wp:positionV>
                      <wp:extent cx="930910" cy="743585"/>
                      <wp:effectExtent l="0" t="0" r="8890" b="5715"/>
                      <wp:wrapNone/>
                      <wp:docPr id="1862" name="Text 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743585"/>
                              </a:xfrm>
                              <a:prstGeom prst="rect">
                                <a:avLst/>
                              </a:prstGeom>
                              <a:noFill/>
                              <a:ln>
                                <a:noFill/>
                                <a:headEnd type="stealth"/>
                              </a:ln>
                              <a:effectLst>
                                <a:outerShdw dir="15360000" algn="tl" rotWithShape="0">
                                  <a:schemeClr val="bg1"/>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95FDF8" w14:textId="77777777" w:rsidR="00D24C6E" w:rsidRPr="00EB2C8D" w:rsidRDefault="00D24C6E" w:rsidP="00D24C6E">
                                  <w:pPr>
                                    <w:spacing w:before="40" w:line="240" w:lineRule="exact"/>
                                    <w:ind w:left="0" w:right="0" w:firstLine="0"/>
                                    <w:jc w:val="center"/>
                                    <w:rPr>
                                      <w:sz w:val="24"/>
                                      <w:szCs w:val="24"/>
                                    </w:rPr>
                                  </w:pPr>
                                  <w:r w:rsidRPr="00EB2C8D">
                                    <w:rPr>
                                      <w:rStyle w:val="cand"/>
                                      <w:color w:val="008000"/>
                                      <w:sz w:val="24"/>
                                      <w:szCs w:val="24"/>
                                    </w:rPr>
                                    <w:t>K</w:t>
                                  </w:r>
                                  <w:r w:rsidRPr="00EB2C8D">
                                    <w:rPr>
                                      <w:sz w:val="24"/>
                                      <w:szCs w:val="24"/>
                                    </w:rPr>
                                    <w:t xml:space="preserve">            </w:t>
                                  </w:r>
                                  <w:r w:rsidRPr="00EB2C8D">
                                    <w:rPr>
                                      <w:rStyle w:val="cand"/>
                                      <w:rFonts w:cs="Arial"/>
                                      <w:color w:val="003366"/>
                                      <w:sz w:val="24"/>
                                      <w:szCs w:val="24"/>
                                    </w:rPr>
                                    <w:t>L</w:t>
                                  </w:r>
                                </w:p>
                                <w:p w14:paraId="053CDF86" w14:textId="77777777" w:rsidR="00D24C6E" w:rsidRPr="00B46E19" w:rsidRDefault="00D24C6E" w:rsidP="00D24C6E">
                                  <w:pPr>
                                    <w:spacing w:before="60" w:line="240" w:lineRule="exact"/>
                                    <w:ind w:left="0" w:right="144" w:firstLine="0"/>
                                    <w:jc w:val="center"/>
                                    <w:rPr>
                                      <w:b/>
                                      <w:bCs/>
                                      <w:szCs w:val="26"/>
                                    </w:rPr>
                                  </w:pPr>
                                  <w:r w:rsidRPr="00EB2C8D">
                                    <w:rPr>
                                      <w:sz w:val="24"/>
                                      <w:szCs w:val="24"/>
                                    </w:rPr>
                                    <w:t xml:space="preserve">  </w:t>
                                  </w:r>
                                  <w:r w:rsidRPr="00B46E19">
                                    <w:rPr>
                                      <w:b/>
                                      <w:bCs/>
                                      <w:szCs w:val="26"/>
                                    </w:rPr>
                                    <w:sym w:font="Wingdings 3" w:char="F050"/>
                                  </w:r>
                                  <w:r w:rsidRPr="00B46E19">
                                    <w:rPr>
                                      <w:b/>
                                      <w:bCs/>
                                      <w:szCs w:val="26"/>
                                    </w:rPr>
                                    <w:t xml:space="preserve">   </w:t>
                                  </w:r>
                                </w:p>
                                <w:p w14:paraId="0B57D5A6" w14:textId="77777777" w:rsidR="00D24C6E" w:rsidRPr="00EB2C8D" w:rsidRDefault="00D24C6E" w:rsidP="00D24C6E">
                                  <w:pPr>
                                    <w:spacing w:before="120" w:line="240" w:lineRule="exact"/>
                                    <w:ind w:left="0" w:right="0" w:firstLine="0"/>
                                    <w:jc w:val="center"/>
                                    <w:rPr>
                                      <w:rFonts w:ascii="Arial" w:hAnsi="Arial" w:cs="Arial"/>
                                      <w:bCs/>
                                      <w:sz w:val="24"/>
                                      <w:szCs w:val="24"/>
                                    </w:rPr>
                                  </w:pPr>
                                  <w:r w:rsidRPr="00EB2C8D">
                                    <w:rPr>
                                      <w:rStyle w:val="cand"/>
                                      <w:color w:val="000080"/>
                                      <w:sz w:val="24"/>
                                      <w:szCs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C78A6" id="Text Box 1862" o:spid="_x0000_s1075" type="#_x0000_t202" style="position:absolute;left:0;text-align:left;margin-left:224.8pt;margin-top:9.3pt;width:73.3pt;height:58.55pt;z-index:2557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" filled="f" stroked="f">
                      <v:stroke startarrow="classic"/>
                      <v:shadow on="t" color="white [3212]" origin="-.5,-.5" offset="0,0"/>
                      <v:textbox inset="0,0,0,0">
                        <w:txbxContent>
                          <w:p w14:paraId="3095FDF8" w14:textId="77777777" w:rsidR="00D24C6E" w:rsidRPr="00EB2C8D" w:rsidRDefault="00D24C6E" w:rsidP="00D24C6E">
                            <w:pPr>
                              <w:spacing w:before="40" w:line="240" w:lineRule="exact"/>
                              <w:ind w:left="0" w:right="0" w:firstLine="0"/>
                              <w:jc w:val="center"/>
                              <w:rPr>
                                <w:sz w:val="24"/>
                                <w:szCs w:val="24"/>
                              </w:rPr>
                            </w:pPr>
                            <w:r w:rsidRPr="00EB2C8D">
                              <w:rPr>
                                <w:rStyle w:val="cand"/>
                                <w:color w:val="008000"/>
                                <w:sz w:val="24"/>
                                <w:szCs w:val="24"/>
                              </w:rPr>
                              <w:t>K</w:t>
                            </w:r>
                            <w:r w:rsidRPr="00EB2C8D">
                              <w:rPr>
                                <w:sz w:val="24"/>
                                <w:szCs w:val="24"/>
                              </w:rPr>
                              <w:t xml:space="preserve">            </w:t>
                            </w:r>
                            <w:r w:rsidRPr="00EB2C8D">
                              <w:rPr>
                                <w:rStyle w:val="cand"/>
                                <w:rFonts w:cs="Arial"/>
                                <w:color w:val="003366"/>
                                <w:sz w:val="24"/>
                                <w:szCs w:val="24"/>
                              </w:rPr>
                              <w:t>L</w:t>
                            </w:r>
                          </w:p>
                          <w:p w14:paraId="053CDF86" w14:textId="77777777" w:rsidR="00D24C6E" w:rsidRPr="00B46E19" w:rsidRDefault="00D24C6E" w:rsidP="00D24C6E">
                            <w:pPr>
                              <w:spacing w:before="60" w:line="240" w:lineRule="exact"/>
                              <w:ind w:left="0" w:right="144" w:firstLine="0"/>
                              <w:jc w:val="center"/>
                              <w:rPr>
                                <w:b/>
                                <w:bCs/>
                                <w:szCs w:val="26"/>
                              </w:rPr>
                            </w:pPr>
                            <w:r w:rsidRPr="00EB2C8D">
                              <w:rPr>
                                <w:sz w:val="24"/>
                                <w:szCs w:val="24"/>
                              </w:rPr>
                              <w:t xml:space="preserve">  </w:t>
                            </w:r>
                            <w:r w:rsidRPr="00B46E19">
                              <w:rPr>
                                <w:b/>
                                <w:bCs/>
                                <w:szCs w:val="26"/>
                              </w:rPr>
                              <w:sym w:font="Wingdings 3" w:char="F050"/>
                            </w:r>
                            <w:r w:rsidRPr="00B46E19">
                              <w:rPr>
                                <w:b/>
                                <w:bCs/>
                                <w:szCs w:val="26"/>
                              </w:rPr>
                              <w:t xml:space="preserve">   </w:t>
                            </w:r>
                          </w:p>
                          <w:p w14:paraId="0B57D5A6" w14:textId="77777777" w:rsidR="00D24C6E" w:rsidRPr="00EB2C8D" w:rsidRDefault="00D24C6E" w:rsidP="00D24C6E">
                            <w:pPr>
                              <w:spacing w:before="120" w:line="240" w:lineRule="exact"/>
                              <w:ind w:left="0" w:right="0" w:firstLine="0"/>
                              <w:jc w:val="center"/>
                              <w:rPr>
                                <w:rFonts w:ascii="Arial" w:hAnsi="Arial" w:cs="Arial"/>
                                <w:bCs/>
                                <w:sz w:val="24"/>
                                <w:szCs w:val="24"/>
                              </w:rPr>
                            </w:pPr>
                            <w:r w:rsidRPr="00EB2C8D">
                              <w:rPr>
                                <w:rStyle w:val="cand"/>
                                <w:color w:val="000080"/>
                                <w:sz w:val="24"/>
                                <w:szCs w:val="24"/>
                              </w:rPr>
                              <w:t>M</w:t>
                            </w:r>
                          </w:p>
                        </w:txbxContent>
                      </v:textbox>
                    </v:shape>
                  </w:pict>
                </mc:Fallback>
              </mc:AlternateContent>
            </w:r>
            <w:r>
              <w:t xml:space="preserve">* </w:t>
            </w:r>
            <w:r>
              <w:rPr>
                <w:rFonts w:ascii="Arial" w:hAnsi="Arial" w:cs="Arial"/>
                <w:sz w:val="24"/>
                <w:szCs w:val="24"/>
              </w:rPr>
              <w:t>In one tally,</w:t>
            </w:r>
            <w:r w:rsidRPr="005E79CC">
              <w:rPr>
                <w:rFonts w:ascii="Arial" w:hAnsi="Arial" w:cs="Arial"/>
                <w:sz w:val="24"/>
                <w:szCs w:val="24"/>
              </w:rPr>
              <w:t xml:space="preserve"> majorities </w:t>
            </w:r>
            <w:r>
              <w:rPr>
                <w:rFonts w:ascii="Arial" w:hAnsi="Arial" w:cs="Arial"/>
                <w:sz w:val="24"/>
                <w:szCs w:val="24"/>
              </w:rPr>
              <w:t>could</w:t>
            </w:r>
            <w:r w:rsidRPr="005E79CC">
              <w:rPr>
                <w:rFonts w:ascii="Arial" w:hAnsi="Arial" w:cs="Arial"/>
                <w:sz w:val="24"/>
                <w:szCs w:val="24"/>
              </w:rPr>
              <w:t xml:space="preserve"> </w:t>
            </w:r>
            <w:r w:rsidRPr="005E79CC">
              <w:rPr>
                <w:rFonts w:ascii="Arial" w:hAnsi="Arial" w:cs="Arial"/>
                <w:sz w:val="24"/>
                <w:szCs w:val="24"/>
              </w:rPr>
              <w:br/>
              <w:t>rank</w:t>
            </w:r>
            <w:r w:rsidRPr="005E79CC">
              <w:rPr>
                <w:rStyle w:val="cand"/>
                <w:rFonts w:cs="Arial"/>
                <w:color w:val="008000"/>
                <w:sz w:val="24"/>
                <w:szCs w:val="24"/>
              </w:rPr>
              <w:t xml:space="preserve"> </w:t>
            </w:r>
            <w:r>
              <w:rPr>
                <w:rStyle w:val="cand"/>
                <w:rFonts w:cs="Arial"/>
                <w:color w:val="008000"/>
                <w:sz w:val="24"/>
                <w:szCs w:val="24"/>
              </w:rPr>
              <w:t xml:space="preserve"> </w:t>
            </w:r>
            <w:r w:rsidRPr="005E79CC">
              <w:rPr>
                <w:rStyle w:val="cand"/>
                <w:rFonts w:cs="Arial"/>
                <w:color w:val="008000"/>
                <w:sz w:val="24"/>
                <w:szCs w:val="24"/>
              </w:rPr>
              <w:t>K</w:t>
            </w:r>
            <w:r w:rsidRPr="005E79CC">
              <w:rPr>
                <w:rFonts w:ascii="Arial" w:hAnsi="Arial" w:cs="Arial"/>
                <w:sz w:val="24"/>
                <w:szCs w:val="24"/>
              </w:rPr>
              <w:t xml:space="preserve"> &gt; </w:t>
            </w:r>
            <w:r w:rsidRPr="005E79CC">
              <w:rPr>
                <w:rStyle w:val="cand"/>
                <w:rFonts w:cs="Arial"/>
                <w:color w:val="003366"/>
                <w:sz w:val="24"/>
                <w:szCs w:val="24"/>
              </w:rPr>
              <w:t>L</w:t>
            </w:r>
            <w:r w:rsidRPr="005E79CC">
              <w:rPr>
                <w:rFonts w:ascii="Arial" w:hAnsi="Arial" w:cs="Arial"/>
                <w:sz w:val="24"/>
                <w:szCs w:val="24"/>
              </w:rPr>
              <w:t xml:space="preserve">,  </w:t>
            </w:r>
            <w:r w:rsidRPr="005E79CC">
              <w:rPr>
                <w:rStyle w:val="cand"/>
                <w:rFonts w:cs="Arial"/>
                <w:color w:val="003366"/>
                <w:sz w:val="24"/>
                <w:szCs w:val="24"/>
              </w:rPr>
              <w:t>L</w:t>
            </w:r>
            <w:r w:rsidRPr="005E79CC">
              <w:rPr>
                <w:rFonts w:ascii="Arial" w:hAnsi="Arial" w:cs="Arial"/>
                <w:sz w:val="24"/>
                <w:szCs w:val="24"/>
              </w:rPr>
              <w:t xml:space="preserve"> &gt; </w:t>
            </w:r>
            <w:r w:rsidRPr="005E79CC">
              <w:rPr>
                <w:rStyle w:val="cand"/>
                <w:rFonts w:cs="Arial"/>
                <w:color w:val="000080"/>
                <w:sz w:val="24"/>
                <w:szCs w:val="24"/>
              </w:rPr>
              <w:t>M</w:t>
            </w:r>
            <w:r w:rsidRPr="005E79CC">
              <w:rPr>
                <w:rFonts w:ascii="Arial" w:hAnsi="Arial" w:cs="Arial"/>
                <w:sz w:val="24"/>
                <w:szCs w:val="24"/>
              </w:rPr>
              <w:t xml:space="preserve">, </w:t>
            </w:r>
            <w:r w:rsidRPr="005B68F6">
              <w:rPr>
                <w:rFonts w:ascii="Arial" w:hAnsi="Arial" w:cs="Arial"/>
                <w:i/>
                <w:iCs/>
                <w:sz w:val="24"/>
                <w:szCs w:val="24"/>
              </w:rPr>
              <w:t>and</w:t>
            </w:r>
            <w:r w:rsidRPr="005E79CC">
              <w:rPr>
                <w:rFonts w:ascii="Arial" w:hAnsi="Arial" w:cs="Arial"/>
                <w:sz w:val="24"/>
                <w:szCs w:val="24"/>
              </w:rPr>
              <w:t xml:space="preserve"> </w:t>
            </w:r>
            <w:r>
              <w:rPr>
                <w:rFonts w:ascii="Arial" w:hAnsi="Arial" w:cs="Arial"/>
                <w:sz w:val="24"/>
                <w:szCs w:val="24"/>
              </w:rPr>
              <w:t xml:space="preserve"> </w:t>
            </w:r>
            <w:r w:rsidRPr="005E79CC">
              <w:rPr>
                <w:rStyle w:val="cand"/>
                <w:rFonts w:cs="Arial"/>
                <w:color w:val="000080"/>
                <w:sz w:val="24"/>
                <w:szCs w:val="24"/>
              </w:rPr>
              <w:t>M</w:t>
            </w:r>
            <w:r w:rsidRPr="005E79CC">
              <w:rPr>
                <w:rFonts w:ascii="Arial" w:hAnsi="Arial" w:cs="Arial"/>
                <w:sz w:val="24"/>
                <w:szCs w:val="24"/>
              </w:rPr>
              <w:t xml:space="preserve"> &gt; </w:t>
            </w:r>
            <w:r w:rsidRPr="005E79CC">
              <w:rPr>
                <w:rStyle w:val="cand"/>
                <w:rFonts w:cs="Arial"/>
                <w:color w:val="008000"/>
                <w:sz w:val="24"/>
                <w:szCs w:val="24"/>
              </w:rPr>
              <w:t>K</w:t>
            </w:r>
            <w:r w:rsidRPr="005E79CC">
              <w:rPr>
                <w:rFonts w:ascii="Arial" w:hAnsi="Arial" w:cs="Arial"/>
                <w:sz w:val="24"/>
                <w:szCs w:val="24"/>
              </w:rPr>
              <w:t xml:space="preserve">.  </w:t>
            </w:r>
            <w:r w:rsidRPr="005E79CC">
              <w:rPr>
                <w:rFonts w:ascii="Arial" w:hAnsi="Arial" w:cs="Arial"/>
                <w:sz w:val="24"/>
                <w:szCs w:val="24"/>
              </w:rPr>
              <w:br/>
              <w:t xml:space="preserve">RCV </w:t>
            </w:r>
            <w:r>
              <w:rPr>
                <w:rFonts w:ascii="Arial" w:hAnsi="Arial" w:cs="Arial"/>
                <w:sz w:val="24"/>
                <w:szCs w:val="24"/>
              </w:rPr>
              <w:t>can</w:t>
            </w:r>
            <w:r w:rsidRPr="005E79CC">
              <w:rPr>
                <w:rFonts w:ascii="Arial" w:hAnsi="Arial" w:cs="Arial"/>
                <w:sz w:val="24"/>
                <w:szCs w:val="24"/>
              </w:rPr>
              <w:t xml:space="preserve"> break this </w:t>
            </w:r>
            <w:r>
              <w:rPr>
                <w:rFonts w:ascii="Arial" w:hAnsi="Arial" w:cs="Arial"/>
                <w:sz w:val="24"/>
                <w:szCs w:val="24"/>
              </w:rPr>
              <w:t>unusual</w:t>
            </w:r>
            <w:r w:rsidRPr="005E79CC">
              <w:rPr>
                <w:rFonts w:ascii="Arial" w:hAnsi="Arial" w:cs="Arial"/>
                <w:sz w:val="24"/>
                <w:szCs w:val="24"/>
              </w:rPr>
              <w:t xml:space="preserve"> tie</w:t>
            </w:r>
            <w:r>
              <w:rPr>
                <w:rFonts w:ascii="Arial" w:hAnsi="Arial" w:cs="Arial"/>
                <w:sz w:val="24"/>
                <w:szCs w:val="24"/>
              </w:rPr>
              <w:t>.</w:t>
            </w:r>
            <w:r>
              <w:t xml:space="preserve"> </w:t>
            </w:r>
            <w:r>
              <w:rPr>
                <w:rFonts w:ascii="Arial" w:hAnsi="Arial"/>
                <w:sz w:val="22"/>
                <w:szCs w:val="24"/>
                <w:vertAlign w:val="superscript"/>
              </w:rPr>
              <w:t>2</w:t>
            </w:r>
          </w:p>
          <w:p w14:paraId="76FC7B16" w14:textId="458E119A" w:rsidR="00D24C6E" w:rsidRPr="007D1FBF" w:rsidRDefault="00D24C6E" w:rsidP="00D24C6E">
            <w:pPr>
              <w:pStyle w:val="PageNums"/>
              <w:tabs>
                <w:tab w:val="center" w:pos="3150"/>
              </w:tabs>
              <w:rPr>
                <w:bCs/>
                <w:szCs w:val="22"/>
              </w:rPr>
            </w:pPr>
            <w:r>
              <w:rPr>
                <w:color w:val="0000C7"/>
                <w:szCs w:val="22"/>
              </w:rPr>
              <w:t>30</w:t>
            </w:r>
            <w:r w:rsidRPr="007D1FBF">
              <w:rPr>
                <w:color w:val="0000C7"/>
                <w:szCs w:val="22"/>
              </w:rPr>
              <w:tab/>
            </w:r>
            <w:r w:rsidRPr="0070259F">
              <w:rPr>
                <w:rFonts w:ascii="Times" w:hAnsi="Times"/>
                <w:vanish/>
                <w:sz w:val="26"/>
                <w:szCs w:val="26"/>
              </w:rPr>
              <w:t>*</w:t>
            </w:r>
            <w:r w:rsidRPr="0070259F">
              <w:rPr>
                <w:vanish/>
                <w:sz w:val="24"/>
              </w:rPr>
              <w:t xml:space="preserve"> </w:t>
            </w:r>
            <w:r w:rsidRPr="0070259F">
              <w:rPr>
                <w:vanish/>
              </w:rPr>
              <w:t>The glossary is on page</w:t>
            </w:r>
            <w:r w:rsidRPr="0070259F">
              <w:rPr>
                <w:vanish/>
                <w:szCs w:val="22"/>
              </w:rPr>
              <w:t xml:space="preserve"> 68.</w:t>
            </w:r>
          </w:p>
        </w:tc>
        <w:tc>
          <w:tcPr>
            <w:tcW w:w="1440" w:type="dxa"/>
            <w:shd w:val="clear" w:color="auto" w:fill="auto"/>
          </w:tcPr>
          <w:p w14:paraId="4F0AE3BE" w14:textId="2D76696B" w:rsidR="00D24C6E" w:rsidRPr="003F0DF8" w:rsidRDefault="00D24C6E" w:rsidP="00D24C6E">
            <w:pPr>
              <w:pStyle w:val="PageNums"/>
              <w:jc w:val="center"/>
              <w:rPr>
                <w:color w:val="D3D3D3"/>
              </w:rPr>
            </w:pPr>
          </w:p>
        </w:tc>
        <w:tc>
          <w:tcPr>
            <w:tcW w:w="6624" w:type="dxa"/>
            <w:shd w:val="clear" w:color="auto" w:fill="auto"/>
          </w:tcPr>
          <w:p w14:paraId="41830117" w14:textId="645900AA" w:rsidR="00D24C6E" w:rsidRPr="00DE5FFC" w:rsidRDefault="00D24C6E" w:rsidP="00D24C6E">
            <w:pPr>
              <w:pStyle w:val="Part"/>
              <w:pBdr>
                <w:top w:val="single" w:sz="36" w:space="1" w:color="63DE99"/>
                <w:bottom w:val="single" w:sz="36" w:space="1" w:color="63DE99"/>
              </w:pBdr>
              <w:shd w:val="clear" w:color="auto" w:fill="63DE99"/>
              <w:rPr>
                <w:sz w:val="56"/>
              </w:rPr>
            </w:pPr>
            <w:r>
              <w:rPr>
                <w:bCs w:val="0"/>
                <w:sz w:val="56"/>
              </w:rPr>
              <w:t>B. W</w:t>
            </w:r>
            <w:r w:rsidRPr="00DE5FFC">
              <w:rPr>
                <w:bCs w:val="0"/>
                <w:sz w:val="56"/>
              </w:rPr>
              <w:t>orkshop Games</w:t>
            </w:r>
          </w:p>
          <w:p w14:paraId="59CD9C9B" w14:textId="77777777" w:rsidR="00D24C6E" w:rsidRDefault="00D24C6E" w:rsidP="00D24C6E">
            <w:pPr>
              <w:pStyle w:val="DotHeader"/>
              <w:spacing w:before="180" w:line="240" w:lineRule="auto"/>
              <w:ind w:left="0" w:right="0"/>
              <w:jc w:val="center"/>
            </w:pPr>
            <w:r>
              <w:rPr>
                <w:noProof/>
              </w:rPr>
              <w:drawing>
                <wp:inline distT="0" distB="0" distL="0" distR="0" wp14:anchorId="68677238" wp14:editId="76959C49">
                  <wp:extent cx="3471545" cy="67945"/>
                  <wp:effectExtent l="0" t="0" r="8255" b="8255"/>
                  <wp:docPr id="291" name="Picture 73" descr="Rule_Board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ule_Board_5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71545" cy="67945"/>
                          </a:xfrm>
                          <a:prstGeom prst="rect">
                            <a:avLst/>
                          </a:prstGeom>
                          <a:noFill/>
                          <a:ln>
                            <a:noFill/>
                          </a:ln>
                        </pic:spPr>
                      </pic:pic>
                    </a:graphicData>
                  </a:graphic>
                </wp:inline>
              </w:drawing>
            </w:r>
          </w:p>
          <w:p w14:paraId="3FFDCA90" w14:textId="77777777" w:rsidR="00D24C6E" w:rsidRPr="00A237ED" w:rsidRDefault="00D24C6E" w:rsidP="00D24C6E">
            <w:pPr>
              <w:pStyle w:val="DotList"/>
              <w:spacing w:line="240" w:lineRule="auto"/>
              <w:ind w:left="0" w:right="0" w:firstLine="0"/>
              <w:jc w:val="center"/>
              <w:rPr>
                <w:rFonts w:ascii="Arial" w:hAnsi="Arial" w:cs="Arial"/>
                <w:b/>
                <w:bCs/>
                <w:sz w:val="30"/>
                <w:szCs w:val="30"/>
              </w:rPr>
            </w:pPr>
            <w:r w:rsidRPr="00A237ED">
              <w:rPr>
                <w:rFonts w:ascii="Arial" w:hAnsi="Arial"/>
                <w:b/>
                <w:bCs/>
                <w:sz w:val="30"/>
                <w:szCs w:val="30"/>
              </w:rPr>
              <w:t xml:space="preserve">Get your hands on </w:t>
            </w:r>
            <w:r>
              <w:rPr>
                <w:rFonts w:ascii="Comic Sans MS" w:hAnsi="Comic Sans MS"/>
                <w:b/>
                <w:bCs/>
                <w:color w:val="0000CC"/>
                <w:position w:val="-6"/>
                <w:sz w:val="56"/>
                <w:szCs w:val="72"/>
              </w:rPr>
              <w:t>4</w:t>
            </w:r>
            <w:r w:rsidRPr="001441FA">
              <w:rPr>
                <w:rFonts w:ascii="Arial" w:hAnsi="Arial"/>
                <w:b/>
                <w:bCs/>
                <w:sz w:val="56"/>
                <w:szCs w:val="34"/>
              </w:rPr>
              <w:t xml:space="preserve"> </w:t>
            </w:r>
            <w:r w:rsidRPr="00A237ED">
              <w:rPr>
                <w:rFonts w:ascii="Arial" w:hAnsi="Arial" w:cs="Arial"/>
                <w:b/>
                <w:bCs/>
                <w:sz w:val="30"/>
                <w:szCs w:val="30"/>
              </w:rPr>
              <w:t>great voting rules.</w:t>
            </w:r>
          </w:p>
          <w:p w14:paraId="0650D181" w14:textId="421A13FB" w:rsidR="00D24C6E" w:rsidRPr="00A237ED" w:rsidRDefault="00D24C6E" w:rsidP="00D24C6E">
            <w:pPr>
              <w:pStyle w:val="DotList"/>
              <w:spacing w:before="0" w:line="240" w:lineRule="auto"/>
              <w:ind w:left="0" w:right="0" w:firstLine="0"/>
              <w:jc w:val="center"/>
              <w:rPr>
                <w:rFonts w:ascii="Arial" w:hAnsi="Arial" w:cs="Arial"/>
                <w:b/>
                <w:bCs/>
                <w:sz w:val="30"/>
                <w:szCs w:val="30"/>
              </w:rPr>
            </w:pPr>
            <w:r w:rsidRPr="00A237ED">
              <w:rPr>
                <w:rFonts w:ascii="Arial" w:hAnsi="Arial" w:cs="Arial"/>
                <w:b/>
                <w:bCs/>
                <w:sz w:val="30"/>
                <w:szCs w:val="30"/>
              </w:rPr>
              <w:t>See how fair</w:t>
            </w:r>
            <w:r>
              <w:rPr>
                <w:rFonts w:ascii="Arial" w:hAnsi="Arial" w:cs="Arial"/>
                <w:b/>
                <w:bCs/>
                <w:sz w:val="30"/>
                <w:szCs w:val="30"/>
              </w:rPr>
              <w:t xml:space="preserve"> </w:t>
            </w:r>
            <w:r w:rsidRPr="00A237ED">
              <w:rPr>
                <w:rFonts w:ascii="Arial" w:hAnsi="Arial" w:cs="Arial"/>
                <w:b/>
                <w:bCs/>
                <w:sz w:val="30"/>
                <w:szCs w:val="30"/>
              </w:rPr>
              <w:t>share tallies organize voters.</w:t>
            </w:r>
          </w:p>
          <w:p w14:paraId="6581F783" w14:textId="55153584" w:rsidR="00D24C6E" w:rsidRDefault="00D24C6E" w:rsidP="00D24C6E">
            <w:pPr>
              <w:pStyle w:val="DotList"/>
              <w:spacing w:before="160"/>
              <w:ind w:left="0" w:right="0" w:firstLine="0"/>
              <w:jc w:val="center"/>
              <w:rPr>
                <w:sz w:val="32"/>
                <w:szCs w:val="32"/>
              </w:rPr>
            </w:pPr>
            <w:r w:rsidRPr="00A237ED">
              <w:rPr>
                <w:rFonts w:ascii="Arial" w:hAnsi="Arial" w:cs="Arial"/>
                <w:b/>
                <w:bCs/>
                <w:sz w:val="30"/>
                <w:szCs w:val="30"/>
              </w:rPr>
              <w:t xml:space="preserve">Vote fast on </w:t>
            </w:r>
            <w:r>
              <w:rPr>
                <w:rFonts w:ascii="Arial" w:hAnsi="Arial" w:cs="Arial"/>
                <w:b/>
                <w:bCs/>
                <w:color w:val="008000"/>
                <w:sz w:val="30"/>
                <w:szCs w:val="30"/>
              </w:rPr>
              <w:t>projec</w:t>
            </w:r>
            <w:r w:rsidRPr="00A237ED">
              <w:rPr>
                <w:rFonts w:ascii="Arial" w:hAnsi="Arial" w:cs="Arial"/>
                <w:b/>
                <w:bCs/>
                <w:color w:val="008000"/>
                <w:sz w:val="30"/>
                <w:szCs w:val="30"/>
              </w:rPr>
              <w:t>ts</w:t>
            </w:r>
            <w:r w:rsidRPr="00A237ED">
              <w:rPr>
                <w:rFonts w:ascii="Arial" w:hAnsi="Arial" w:cs="Arial"/>
                <w:b/>
                <w:bCs/>
                <w:sz w:val="30"/>
                <w:szCs w:val="30"/>
              </w:rPr>
              <w:t xml:space="preserve">, </w:t>
            </w:r>
            <w:r w:rsidRPr="00A237ED">
              <w:rPr>
                <w:rFonts w:ascii="Arial" w:hAnsi="Arial" w:cs="Arial"/>
                <w:b/>
                <w:bCs/>
                <w:color w:val="CC0000"/>
                <w:sz w:val="30"/>
                <w:szCs w:val="30"/>
              </w:rPr>
              <w:t>reps,</w:t>
            </w:r>
            <w:r w:rsidRPr="00A237ED">
              <w:rPr>
                <w:rFonts w:ascii="Arial" w:hAnsi="Arial" w:cs="Arial"/>
                <w:b/>
                <w:bCs/>
                <w:color w:val="0000FF"/>
                <w:sz w:val="30"/>
                <w:szCs w:val="30"/>
              </w:rPr>
              <w:t xml:space="preserve"> </w:t>
            </w:r>
            <w:r w:rsidRPr="00A237ED">
              <w:rPr>
                <w:rFonts w:ascii="Arial" w:hAnsi="Arial" w:cs="Arial"/>
                <w:b/>
                <w:bCs/>
                <w:sz w:val="30"/>
                <w:szCs w:val="30"/>
              </w:rPr>
              <w:t xml:space="preserve">or </w:t>
            </w:r>
            <w:r w:rsidRPr="00A237ED">
              <w:rPr>
                <w:rFonts w:ascii="Arial" w:hAnsi="Arial" w:cs="Arial"/>
                <w:b/>
                <w:bCs/>
                <w:color w:val="0000CC"/>
                <w:sz w:val="30"/>
                <w:szCs w:val="30"/>
              </w:rPr>
              <w:t>policies</w:t>
            </w:r>
            <w:r w:rsidRPr="00A237ED">
              <w:rPr>
                <w:rFonts w:ascii="Arial" w:hAnsi="Arial" w:cs="Arial"/>
                <w:b/>
                <w:bCs/>
                <w:sz w:val="30"/>
                <w:szCs w:val="30"/>
              </w:rPr>
              <w:t>.</w:t>
            </w:r>
          </w:p>
          <w:p w14:paraId="46013887" w14:textId="77777777" w:rsidR="00D24C6E" w:rsidRDefault="00D24C6E" w:rsidP="00D24C6E">
            <w:pPr>
              <w:pStyle w:val="Picture"/>
              <w:spacing w:before="440" w:after="440"/>
            </w:pPr>
            <w:r>
              <w:rPr>
                <w:noProof/>
              </w:rPr>
              <w:drawing>
                <wp:inline distT="0" distB="0" distL="0" distR="0" wp14:anchorId="028C8048" wp14:editId="64999B39">
                  <wp:extent cx="3725545" cy="2573655"/>
                  <wp:effectExtent l="0" t="0" r="8255" b="0"/>
                  <wp:docPr id="292" name="Picture 74"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0019 h siz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25545" cy="2573655"/>
                          </a:xfrm>
                          <a:prstGeom prst="rect">
                            <a:avLst/>
                          </a:prstGeom>
                          <a:noFill/>
                          <a:ln>
                            <a:noFill/>
                          </a:ln>
                        </pic:spPr>
                      </pic:pic>
                    </a:graphicData>
                  </a:graphic>
                </wp:inline>
              </w:drawing>
            </w:r>
          </w:p>
          <w:p w14:paraId="37E26803" w14:textId="77777777" w:rsidR="00D24C6E" w:rsidRPr="00854F30" w:rsidRDefault="00D24C6E" w:rsidP="00D24C6E">
            <w:pPr>
              <w:pStyle w:val="Heading3"/>
              <w:keepNext w:val="0"/>
              <w:tabs>
                <w:tab w:val="clear" w:pos="432"/>
              </w:tabs>
              <w:ind w:left="288" w:right="576"/>
              <w:jc w:val="center"/>
              <w:rPr>
                <w:rFonts w:ascii="Arial" w:hAnsi="Arial" w:cs="Arial"/>
                <w:bCs/>
                <w:color w:val="008000"/>
                <w:sz w:val="44"/>
                <w:szCs w:val="44"/>
              </w:rPr>
            </w:pPr>
            <w:r w:rsidRPr="00854F30">
              <w:rPr>
                <w:rFonts w:ascii="Arial" w:hAnsi="Arial" w:cs="Arial"/>
                <w:bCs/>
                <w:color w:val="008000"/>
                <w:sz w:val="44"/>
                <w:szCs w:val="44"/>
              </w:rPr>
              <w:t>A tally board has</w:t>
            </w:r>
          </w:p>
          <w:p w14:paraId="03BD142F" w14:textId="02E4D4C2" w:rsidR="00D24C6E" w:rsidRPr="00A237ED" w:rsidRDefault="00D24C6E" w:rsidP="00D24C6E">
            <w:pPr>
              <w:pStyle w:val="DotList"/>
              <w:tabs>
                <w:tab w:val="clear" w:pos="432"/>
                <w:tab w:val="clear" w:pos="720"/>
                <w:tab w:val="clear" w:pos="5904"/>
                <w:tab w:val="clear" w:pos="6163"/>
                <w:tab w:val="left" w:pos="1854"/>
              </w:tabs>
              <w:spacing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284B95B4" wp14:editId="73E4B98A">
                  <wp:extent cx="177800" cy="177800"/>
                  <wp:effectExtent l="0" t="0" r="0" b="0"/>
                  <wp:docPr id="293" name="Picture 7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r>
            <w:r>
              <w:rPr>
                <w:rFonts w:ascii="Arial" w:hAnsi="Arial" w:cs="Helvetica"/>
                <w:b/>
                <w:bCs/>
                <w:sz w:val="30"/>
                <w:szCs w:val="30"/>
              </w:rPr>
              <w:t>a</w:t>
            </w:r>
            <w:r w:rsidRPr="00A237ED">
              <w:rPr>
                <w:rFonts w:ascii="Arial" w:hAnsi="Arial" w:cs="Helvetica"/>
                <w:b/>
                <w:bCs/>
                <w:sz w:val="30"/>
                <w:szCs w:val="30"/>
              </w:rPr>
              <w:t xml:space="preserve"> </w:t>
            </w:r>
            <w:r w:rsidRPr="00A237ED">
              <w:rPr>
                <w:rFonts w:ascii="Arial" w:hAnsi="Arial" w:cs="Arial"/>
                <w:b/>
                <w:bCs/>
                <w:color w:val="006300"/>
                <w:sz w:val="30"/>
                <w:szCs w:val="30"/>
              </w:rPr>
              <w:t>card</w:t>
            </w:r>
            <w:r w:rsidRPr="00A237ED">
              <w:rPr>
                <w:rFonts w:ascii="Arial" w:hAnsi="Arial" w:cs="Helvetica"/>
                <w:b/>
                <w:bCs/>
                <w:sz w:val="30"/>
                <w:szCs w:val="30"/>
              </w:rPr>
              <w:t xml:space="preserve"> for each voter,</w:t>
            </w:r>
          </w:p>
          <w:p w14:paraId="07BC016E" w14:textId="0FCD1BAE" w:rsidR="00D24C6E" w:rsidRPr="00A237ED" w:rsidRDefault="00D24C6E" w:rsidP="00D24C6E">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975586D" wp14:editId="28AEC930">
                  <wp:extent cx="177800" cy="177800"/>
                  <wp:effectExtent l="0" t="0" r="0" b="0"/>
                  <wp:docPr id="294" name="Picture 7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r>
            <w:r>
              <w:rPr>
                <w:rFonts w:ascii="Arial" w:hAnsi="Arial" w:cs="Helvetica"/>
                <w:b/>
                <w:bCs/>
                <w:sz w:val="30"/>
                <w:szCs w:val="30"/>
              </w:rPr>
              <w:t>a</w:t>
            </w:r>
            <w:r w:rsidRPr="00A237ED">
              <w:rPr>
                <w:rFonts w:ascii="Arial" w:hAnsi="Arial" w:cs="Helvetica"/>
                <w:b/>
                <w:bCs/>
                <w:sz w:val="30"/>
                <w:szCs w:val="30"/>
              </w:rPr>
              <w:t xml:space="preserve"> </w:t>
            </w:r>
            <w:r w:rsidRPr="00A237ED">
              <w:rPr>
                <w:rFonts w:ascii="Arial" w:hAnsi="Arial" w:cs="Arial"/>
                <w:b/>
                <w:bCs/>
                <w:color w:val="006300"/>
                <w:sz w:val="30"/>
                <w:szCs w:val="30"/>
              </w:rPr>
              <w:t>column</w:t>
            </w:r>
            <w:r w:rsidRPr="00A237ED">
              <w:rPr>
                <w:rFonts w:ascii="Arial" w:hAnsi="Arial" w:cs="Helvetica"/>
                <w:b/>
                <w:bCs/>
                <w:sz w:val="30"/>
                <w:szCs w:val="30"/>
              </w:rPr>
              <w:t xml:space="preserve"> for each option,</w:t>
            </w:r>
          </w:p>
          <w:p w14:paraId="528F8ED5" w14:textId="3546E7A0" w:rsidR="00D24C6E" w:rsidRDefault="00D24C6E" w:rsidP="00D24C6E">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66904C5" wp14:editId="5468F933">
                  <wp:extent cx="177800" cy="177800"/>
                  <wp:effectExtent l="0" t="0" r="0" b="0"/>
                  <wp:docPr id="295" name="Picture 77"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Cs/>
                <w:sz w:val="30"/>
                <w:szCs w:val="30"/>
              </w:rPr>
              <w:tab/>
            </w:r>
            <w:r>
              <w:rPr>
                <w:rFonts w:ascii="Arial" w:hAnsi="Arial" w:cs="Helvetica"/>
                <w:b/>
                <w:bCs/>
                <w:sz w:val="30"/>
                <w:szCs w:val="30"/>
              </w:rPr>
              <w:t>a</w:t>
            </w:r>
            <w:r w:rsidRPr="00A237ED">
              <w:rPr>
                <w:rFonts w:ascii="Arial" w:hAnsi="Arial" w:cs="Helvetica"/>
                <w:b/>
                <w:bCs/>
                <w:color w:val="CC0000"/>
                <w:sz w:val="30"/>
                <w:szCs w:val="30"/>
              </w:rPr>
              <w:t xml:space="preserve"> </w:t>
            </w:r>
            <w:r w:rsidRPr="00A237ED">
              <w:rPr>
                <w:rFonts w:ascii="Arial" w:hAnsi="Arial"/>
                <w:b/>
                <w:bCs/>
                <w:color w:val="CC0000"/>
                <w:sz w:val="30"/>
                <w:szCs w:val="30"/>
              </w:rPr>
              <w:t>finish line</w:t>
            </w:r>
            <w:r w:rsidRPr="00A237ED">
              <w:rPr>
                <w:rFonts w:ascii="Arial" w:hAnsi="Arial" w:cs="Helvetica"/>
                <w:b/>
                <w:bCs/>
                <w:color w:val="CC0000"/>
                <w:sz w:val="30"/>
                <w:szCs w:val="30"/>
              </w:rPr>
              <w:t xml:space="preserve"> </w:t>
            </w:r>
            <w:r w:rsidRPr="00A237ED">
              <w:rPr>
                <w:rFonts w:ascii="Arial" w:hAnsi="Arial" w:cs="Helvetica"/>
                <w:b/>
                <w:bCs/>
                <w:sz w:val="30"/>
                <w:szCs w:val="30"/>
              </w:rPr>
              <w:t>for the favorites.</w:t>
            </w:r>
          </w:p>
          <w:p w14:paraId="160088E2" w14:textId="6AE02DB8" w:rsidR="00D24C6E" w:rsidRPr="00387B84" w:rsidRDefault="00D24C6E" w:rsidP="00D24C6E">
            <w:pPr>
              <w:pStyle w:val="PageNums"/>
              <w:tabs>
                <w:tab w:val="right" w:pos="6624"/>
              </w:tabs>
              <w:spacing w:before="240" w:after="120" w:line="264" w:lineRule="auto"/>
              <w:ind w:left="432" w:right="432" w:firstLine="288"/>
              <w:rPr>
                <w:color w:val="003366"/>
              </w:rPr>
            </w:pPr>
            <w:r w:rsidRPr="0087410E">
              <w:rPr>
                <w:rFonts w:cs="Arial"/>
                <w:noProof/>
                <w:sz w:val="24"/>
                <w:szCs w:val="24"/>
              </w:rPr>
              <mc:AlternateContent>
                <mc:Choice Requires="wps">
                  <w:drawing>
                    <wp:anchor distT="0" distB="0" distL="114300" distR="114300" simplePos="0" relativeHeight="255761408" behindDoc="0" locked="0" layoutInCell="1" allowOverlap="1" wp14:anchorId="1E1C6F52" wp14:editId="61F6E911">
                      <wp:simplePos x="0" y="0"/>
                      <wp:positionH relativeFrom="column">
                        <wp:posOffset>3927900</wp:posOffset>
                      </wp:positionH>
                      <wp:positionV relativeFrom="paragraph">
                        <wp:posOffset>350520</wp:posOffset>
                      </wp:positionV>
                      <wp:extent cx="250402" cy="177615"/>
                      <wp:effectExtent l="0" t="0" r="3810" b="635"/>
                      <wp:wrapNone/>
                      <wp:docPr id="385435661" name="Text Box 385435661"/>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7685EA4D" w14:textId="77777777" w:rsidR="00D24C6E" w:rsidRPr="00AA63EC" w:rsidRDefault="00D24C6E" w:rsidP="00D24C6E">
                                  <w:pPr>
                                    <w:spacing w:before="0" w:line="240" w:lineRule="auto"/>
                                    <w:ind w:left="0" w:right="0" w:firstLine="0"/>
                                    <w:jc w:val="center"/>
                                    <w:rPr>
                                      <w:rFonts w:ascii="Arial" w:hAnsi="Arial" w:cs="Arial"/>
                                      <w:sz w:val="22"/>
                                      <w:szCs w:val="22"/>
                                    </w:rPr>
                                  </w:pPr>
                                  <w:r w:rsidRPr="00AA63EC">
                                    <w:rPr>
                                      <w:rFonts w:ascii="Arial" w:hAnsi="Arial" w:cs="Arial"/>
                                      <w:color w:val="333399"/>
                                      <w:sz w:val="22"/>
                                      <w:szCs w:val="22"/>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C6F52" id="Text Box 385435661" o:spid="_x0000_s1076" type="#_x0000_t202" style="position:absolute;left:0;text-align:left;margin-left:309.3pt;margin-top:27.6pt;width:19.7pt;height:14pt;z-index:2557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" filled="f" stroked="f" strokeweight=".5pt">
                      <v:textbox inset="0,0,0,0">
                        <w:txbxContent>
                          <w:p w14:paraId="7685EA4D" w14:textId="77777777" w:rsidR="00D24C6E" w:rsidRPr="00AA63EC" w:rsidRDefault="00D24C6E" w:rsidP="00D24C6E">
                            <w:pPr>
                              <w:spacing w:before="0" w:line="240" w:lineRule="auto"/>
                              <w:ind w:left="0" w:right="0" w:firstLine="0"/>
                              <w:jc w:val="center"/>
                              <w:rPr>
                                <w:rFonts w:ascii="Arial" w:hAnsi="Arial" w:cs="Arial"/>
                                <w:sz w:val="22"/>
                                <w:szCs w:val="22"/>
                              </w:rPr>
                            </w:pPr>
                            <w:r w:rsidRPr="00AA63EC">
                              <w:rPr>
                                <w:rFonts w:ascii="Arial" w:hAnsi="Arial" w:cs="Arial"/>
                                <w:color w:val="333399"/>
                                <w:sz w:val="22"/>
                                <w:szCs w:val="22"/>
                              </w:rPr>
                              <w:t>39</w:t>
                            </w:r>
                          </w:p>
                        </w:txbxContent>
                      </v:textbox>
                    </v:shape>
                  </w:pict>
                </mc:Fallback>
              </mc:AlternateContent>
            </w:r>
          </w:p>
        </w:tc>
        <w:tc>
          <w:tcPr>
            <w:tcW w:w="1800" w:type="dxa"/>
          </w:tcPr>
          <w:p w14:paraId="6A88823D" w14:textId="77777777" w:rsidR="00D24C6E" w:rsidRDefault="00D24C6E" w:rsidP="00D147F0">
            <w:pPr>
              <w:spacing w:before="120" w:line="280" w:lineRule="exact"/>
              <w:ind w:left="144" w:right="144" w:firstLine="0"/>
              <w:rPr>
                <w:sz w:val="56"/>
              </w:rPr>
            </w:pPr>
          </w:p>
        </w:tc>
      </w:tr>
      <w:tr w:rsidR="00D24C6E" w14:paraId="42CC75DA" w14:textId="11F956A6" w:rsidTr="00CE6393">
        <w:trPr>
          <w:gridAfter w:val="1"/>
          <w:wAfter w:w="173" w:type="dxa"/>
          <w:trHeight w:hRule="exact" w:val="10800"/>
          <w:jc w:val="center"/>
        </w:trPr>
        <w:tc>
          <w:tcPr>
            <w:tcW w:w="1800" w:type="dxa"/>
          </w:tcPr>
          <w:p w14:paraId="559D6E42" w14:textId="77777777" w:rsidR="00D24C6E" w:rsidRPr="000236D2" w:rsidRDefault="00D24C6E" w:rsidP="00D147F0">
            <w:pPr>
              <w:spacing w:before="120" w:line="280" w:lineRule="exact"/>
              <w:ind w:left="144" w:right="144" w:firstLine="0"/>
              <w:rPr>
                <w:bCs/>
                <w:color w:val="00637A"/>
                <w:szCs w:val="32"/>
              </w:rPr>
            </w:pPr>
          </w:p>
        </w:tc>
        <w:tc>
          <w:tcPr>
            <w:tcW w:w="6624" w:type="dxa"/>
            <w:shd w:val="clear" w:color="auto" w:fill="auto"/>
          </w:tcPr>
          <w:p w14:paraId="23116B1F" w14:textId="11571A6C" w:rsidR="00D24C6E" w:rsidRPr="000236D2" w:rsidRDefault="00D24C6E" w:rsidP="00D24C6E">
            <w:pPr>
              <w:pStyle w:val="Title"/>
              <w:pBdr>
                <w:bottom w:val="single" w:sz="8" w:space="3" w:color="C0C0C0"/>
              </w:pBdr>
              <w:tabs>
                <w:tab w:val="center" w:pos="2376"/>
              </w:tabs>
              <w:rPr>
                <w:bCs/>
                <w:color w:val="00637A"/>
                <w:szCs w:val="32"/>
              </w:rPr>
            </w:pPr>
            <w:r w:rsidRPr="000236D2">
              <w:rPr>
                <w:bCs/>
                <w:color w:val="00637A"/>
                <w:szCs w:val="32"/>
              </w:rPr>
              <w:t xml:space="preserve">How </w:t>
            </w:r>
            <w:r>
              <w:rPr>
                <w:bCs/>
                <w:color w:val="00637A"/>
                <w:szCs w:val="32"/>
              </w:rPr>
              <w:t>You Can</w:t>
            </w:r>
            <w:r w:rsidRPr="000236D2">
              <w:rPr>
                <w:bCs/>
                <w:color w:val="00637A"/>
                <w:szCs w:val="32"/>
              </w:rPr>
              <w:t xml:space="preserve"> Try </w:t>
            </w:r>
            <w:r>
              <w:rPr>
                <w:bCs/>
                <w:color w:val="00637A"/>
                <w:szCs w:val="32"/>
              </w:rPr>
              <w:t>a Voting Tool</w:t>
            </w:r>
          </w:p>
          <w:p w14:paraId="6E47540F" w14:textId="77777777" w:rsidR="00D24C6E" w:rsidRPr="00CA16E6" w:rsidRDefault="00D24C6E" w:rsidP="00D24C6E">
            <w:pPr>
              <w:pBdr>
                <w:left w:val="single" w:sz="12" w:space="8" w:color="003366"/>
                <w:right w:val="single" w:sz="12" w:space="8" w:color="003366"/>
              </w:pBdr>
              <w:rPr>
                <w:i/>
              </w:rPr>
            </w:pPr>
            <w:r>
              <w:t xml:space="preserve">It's easy to </w:t>
            </w:r>
            <w:r>
              <w:rPr>
                <w:b/>
                <w:bCs/>
              </w:rPr>
              <w:t>test</w:t>
            </w:r>
            <w:r>
              <w:t xml:space="preserve">-drive a decision tool in a </w:t>
            </w:r>
            <w:r w:rsidRPr="00855BE1">
              <w:rPr>
                <w:shd w:val="clear" w:color="auto" w:fill="FFFF99"/>
              </w:rPr>
              <w:t>survey</w:t>
            </w:r>
            <w:r>
              <w:t xml:space="preserve">.  Or </w:t>
            </w:r>
            <w:r>
              <w:br/>
              <w:t xml:space="preserve">a council can form a </w:t>
            </w:r>
            <w:r w:rsidRPr="00855BE1">
              <w:rPr>
                <w:shd w:val="clear" w:color="auto" w:fill="FFFF99"/>
              </w:rPr>
              <w:t>committee of the whole</w:t>
            </w:r>
            <w:r>
              <w:t xml:space="preserve"> to discuss, vote, </w:t>
            </w:r>
            <w:r w:rsidRPr="00E23036">
              <w:t xml:space="preserve">tally and report results to enact by </w:t>
            </w:r>
            <w:r>
              <w:t xml:space="preserve">its </w:t>
            </w:r>
            <w:r w:rsidRPr="00E23036">
              <w:t>old rules</w:t>
            </w:r>
            <w:r>
              <w:t xml:space="preserve">.  </w:t>
            </w:r>
          </w:p>
          <w:p w14:paraId="4170AE72" w14:textId="77777777" w:rsidR="00D24C6E" w:rsidRDefault="00D24C6E" w:rsidP="00D24C6E">
            <w:pPr>
              <w:pBdr>
                <w:left w:val="single" w:sz="12" w:space="8" w:color="003366"/>
                <w:right w:val="single" w:sz="12" w:space="8" w:color="003366"/>
              </w:pBdr>
            </w:pPr>
            <w:r w:rsidRPr="00E23036">
              <w:t xml:space="preserve">Many groups </w:t>
            </w:r>
            <w:r w:rsidRPr="00476690">
              <w:rPr>
                <w:b/>
              </w:rPr>
              <w:t>adopt</w:t>
            </w:r>
            <w:r w:rsidRPr="00E23036">
              <w:t xml:space="preserve"> a book of parliamentary rules</w:t>
            </w:r>
            <w:r>
              <w:t>;</w:t>
            </w:r>
            <w:r w:rsidRPr="00E23036">
              <w:t xml:space="preserve"> then </w:t>
            </w:r>
            <w:r>
              <w:t xml:space="preserve">they </w:t>
            </w:r>
            <w:r w:rsidRPr="00E23036">
              <w:t xml:space="preserve">amend it with </w:t>
            </w:r>
            <w:r>
              <w:rPr>
                <w:shd w:val="clear" w:color="auto" w:fill="FFFF99"/>
              </w:rPr>
              <w:t>“s</w:t>
            </w:r>
            <w:r w:rsidRPr="00855BE1">
              <w:rPr>
                <w:shd w:val="clear" w:color="auto" w:fill="FFFF99"/>
              </w:rPr>
              <w:t>pecial rules of order</w:t>
            </w:r>
            <w:r>
              <w:rPr>
                <w:shd w:val="clear" w:color="auto" w:fill="FFFF99"/>
              </w:rPr>
              <w:t>”</w:t>
            </w:r>
            <w:r w:rsidRPr="00E23036">
              <w:t xml:space="preserve"> to make their decisions more popular, stable and quick.</w:t>
            </w:r>
            <w:r>
              <w:rPr>
                <w:rFonts w:ascii="Arial" w:hAnsi="Arial"/>
                <w:sz w:val="22"/>
                <w:vertAlign w:val="superscript"/>
              </w:rPr>
              <w:t>4</w:t>
            </w:r>
          </w:p>
          <w:p w14:paraId="1AE133F1" w14:textId="77777777" w:rsidR="00D24C6E" w:rsidRPr="00E23036" w:rsidRDefault="00D24C6E" w:rsidP="00D24C6E">
            <w:pPr>
              <w:pStyle w:val="Picture"/>
              <w:spacing w:before="440" w:after="440"/>
            </w:pPr>
            <w:r>
              <w:rPr>
                <w:noProof/>
              </w:rPr>
              <w:drawing>
                <wp:inline distT="0" distB="0" distL="0" distR="0" wp14:anchorId="1CBC99DF" wp14:editId="0A67AFAB">
                  <wp:extent cx="1764792" cy="1960657"/>
                  <wp:effectExtent l="0" t="0" r="0" b="0"/>
                  <wp:docPr id="485" name="Picture 159"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_oldsteam"/>
                          <pic:cNvPicPr>
                            <a:picLocks noChangeAspect="1" noChangeArrowheads="1"/>
                          </pic:cNvPicPr>
                        </pic:nvPicPr>
                        <pic:blipFill>
                          <a:blip r:embed="rId110">
                            <a:lum bright="10000"/>
                            <a:extLst>
                              <a:ext uri="{28A0092B-C50C-407E-A947-70E740481C1C}">
                                <a14:useLocalDpi xmlns:a14="http://schemas.microsoft.com/office/drawing/2010/main" val="0"/>
                              </a:ext>
                            </a:extLst>
                          </a:blip>
                          <a:srcRect/>
                          <a:stretch>
                            <a:fillRect/>
                          </a:stretch>
                        </pic:blipFill>
                        <pic:spPr bwMode="auto">
                          <a:xfrm>
                            <a:off x="0" y="0"/>
                            <a:ext cx="1764792" cy="1960657"/>
                          </a:xfrm>
                          <a:prstGeom prst="rect">
                            <a:avLst/>
                          </a:prstGeom>
                          <a:noFill/>
                          <a:ln>
                            <a:noFill/>
                          </a:ln>
                        </pic:spPr>
                      </pic:pic>
                    </a:graphicData>
                  </a:graphic>
                </wp:inline>
              </w:drawing>
            </w:r>
            <w:r w:rsidRPr="00E23036">
              <w:t xml:space="preserve">  </w:t>
            </w:r>
            <w:r>
              <w:rPr>
                <w:noProof/>
                <w:position w:val="46"/>
              </w:rPr>
              <w:drawing>
                <wp:inline distT="0" distB="0" distL="0" distR="0" wp14:anchorId="46CAFAAD" wp14:editId="73FFAA97">
                  <wp:extent cx="1837944" cy="1222397"/>
                  <wp:effectExtent l="0" t="0" r="0" b="0"/>
                  <wp:docPr id="486" name="Picture 486"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_mercede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37944" cy="1222397"/>
                          </a:xfrm>
                          <a:prstGeom prst="rect">
                            <a:avLst/>
                          </a:prstGeom>
                          <a:noFill/>
                          <a:ln>
                            <a:noFill/>
                          </a:ln>
                        </pic:spPr>
                      </pic:pic>
                    </a:graphicData>
                  </a:graphic>
                </wp:inline>
              </w:drawing>
            </w:r>
          </w:p>
          <w:p w14:paraId="4C9266F0" w14:textId="77777777" w:rsidR="00D24C6E" w:rsidRPr="000236D2" w:rsidRDefault="00D24C6E" w:rsidP="00D24C6E">
            <w:pPr>
              <w:pStyle w:val="Subtitle"/>
              <w:spacing w:before="120"/>
              <w:ind w:firstLine="187"/>
              <w:outlineLvl w:val="9"/>
              <w:rPr>
                <w:color w:val="00637A"/>
                <w:szCs w:val="28"/>
              </w:rPr>
            </w:pPr>
            <w:r w:rsidRPr="000236D2">
              <w:rPr>
                <w:color w:val="00637A"/>
                <w:szCs w:val="28"/>
              </w:rPr>
              <w:t>Steering Analogy</w:t>
            </w:r>
          </w:p>
          <w:p w14:paraId="2783DC7B" w14:textId="77777777" w:rsidR="00D24C6E" w:rsidRDefault="00D24C6E" w:rsidP="00D24C6E">
            <w:pPr>
              <w:spacing w:before="120"/>
            </w:pPr>
            <w:r>
              <w:t xml:space="preserve">When choosing a voting rule, a new Mercedes </w:t>
            </w:r>
            <w:r>
              <w:rPr>
                <w:b/>
                <w:bCs/>
              </w:rPr>
              <w:t>costs</w:t>
            </w:r>
            <w:r>
              <w:t xml:space="preserve"> little more than an old jalopy.  That price is a bargain when the votes steer important budgets or policies.  </w:t>
            </w:r>
          </w:p>
          <w:p w14:paraId="08AE259E" w14:textId="1C530B48" w:rsidR="00D24C6E" w:rsidRDefault="00D24C6E" w:rsidP="00D24C6E">
            <w:r>
              <w:t xml:space="preserve">Does your car have an 1890 steering tiller or a </w:t>
            </w:r>
            <w:r>
              <w:rPr>
                <w:b/>
                <w:bCs/>
              </w:rPr>
              <w:t>new</w:t>
            </w:r>
            <w:r>
              <w:t xml:space="preserve">, power steering wheel?  Does your town have an 1890 voting rule or a new, centrally balanced rule?  </w:t>
            </w:r>
            <w:r>
              <w:rPr>
                <w:rFonts w:ascii="Arial" w:hAnsi="Arial"/>
                <w:sz w:val="22"/>
                <w:szCs w:val="22"/>
              </w:rPr>
              <w:t>page</w:t>
            </w:r>
            <w:r w:rsidRPr="00C36AB8">
              <w:rPr>
                <w:rFonts w:ascii="Arial" w:hAnsi="Arial"/>
                <w:sz w:val="22"/>
                <w:szCs w:val="22"/>
              </w:rPr>
              <w:t xml:space="preserve"> 33</w:t>
            </w:r>
            <w:r>
              <w:rPr>
                <w:rFonts w:ascii="Arial" w:hAnsi="Arial"/>
                <w:sz w:val="22"/>
                <w:szCs w:val="22"/>
              </w:rPr>
              <w:t>.</w:t>
            </w:r>
          </w:p>
          <w:p w14:paraId="1BE5C417" w14:textId="77777777" w:rsidR="00D24C6E" w:rsidRPr="00235F18" w:rsidRDefault="00D24C6E" w:rsidP="00D24C6E">
            <w:pPr>
              <w:pBdr>
                <w:top w:val="single" w:sz="24" w:space="1" w:color="FFFF00"/>
                <w:left w:val="single" w:sz="24" w:space="0" w:color="0000CC"/>
                <w:right w:val="single" w:sz="24" w:space="0" w:color="CC0000"/>
              </w:pBdr>
              <w:shd w:val="clear" w:color="auto" w:fill="FFFF00"/>
              <w:tabs>
                <w:tab w:val="clear" w:pos="432"/>
                <w:tab w:val="clear" w:pos="5904"/>
              </w:tabs>
              <w:spacing w:before="240" w:line="288" w:lineRule="auto"/>
              <w:ind w:left="216" w:right="216" w:firstLine="0"/>
              <w:jc w:val="center"/>
              <w:rPr>
                <w:rFonts w:ascii="Arial" w:hAnsi="Arial" w:cs="Arial"/>
                <w:szCs w:val="26"/>
              </w:rPr>
            </w:pPr>
            <w:r w:rsidRPr="006262BA">
              <w:rPr>
                <w:rFonts w:ascii="Arial" w:hAnsi="Arial" w:cs="Arial"/>
                <w:sz w:val="30"/>
                <w:szCs w:val="30"/>
                <w:shd w:val="clear" w:color="auto" w:fill="FFFFFF"/>
              </w:rPr>
              <w:t> </w:t>
            </w:r>
            <w:r>
              <w:rPr>
                <w:rFonts w:ascii="Arial" w:hAnsi="Arial" w:cs="Arial"/>
                <w:szCs w:val="26"/>
                <w:shd w:val="clear" w:color="auto" w:fill="FFFFFF"/>
              </w:rPr>
              <w:t>Some</w:t>
            </w:r>
            <w:r w:rsidRPr="00235F18">
              <w:rPr>
                <w:rFonts w:ascii="Arial" w:hAnsi="Arial" w:cs="Arial"/>
                <w:szCs w:val="26"/>
                <w:shd w:val="clear" w:color="auto" w:fill="FFFFFF"/>
              </w:rPr>
              <w:t xml:space="preserve"> groups offer </w:t>
            </w:r>
            <w:r>
              <w:rPr>
                <w:rFonts w:ascii="Arial" w:hAnsi="Arial" w:cs="Arial"/>
                <w:b/>
                <w:szCs w:val="26"/>
                <w:shd w:val="clear" w:color="auto" w:fill="FFFFFF"/>
              </w:rPr>
              <w:t>apps to tally y</w:t>
            </w:r>
            <w:r w:rsidRPr="00235F18">
              <w:rPr>
                <w:rFonts w:ascii="Arial" w:hAnsi="Arial" w:cs="Arial"/>
                <w:b/>
                <w:szCs w:val="26"/>
                <w:shd w:val="clear" w:color="auto" w:fill="FFFFFF"/>
              </w:rPr>
              <w:t>our votes.</w:t>
            </w:r>
            <w:r w:rsidRPr="00235F18">
              <w:rPr>
                <w:rFonts w:ascii="Arial" w:hAnsi="Arial" w:cs="Arial"/>
                <w:szCs w:val="26"/>
                <w:shd w:val="clear" w:color="auto" w:fill="FFFFFF"/>
              </w:rPr>
              <w:br/>
              <w:t> </w:t>
            </w:r>
            <w:r w:rsidRPr="00235F18">
              <w:rPr>
                <w:rFonts w:ascii="Arial" w:hAnsi="Arial" w:cs="Arial"/>
                <w:bCs/>
                <w:szCs w:val="26"/>
                <w:shd w:val="clear" w:color="auto" w:fill="FFFFFF"/>
              </w:rPr>
              <w:t>https://AccurateDemocracy.com/z_tools.htm </w:t>
            </w:r>
          </w:p>
          <w:p w14:paraId="0E45B4C7" w14:textId="58A067D7" w:rsidR="00D24C6E" w:rsidRPr="00204794" w:rsidRDefault="00D24C6E" w:rsidP="00D24C6E">
            <w:pPr>
              <w:pStyle w:val="PageNums"/>
              <w:tabs>
                <w:tab w:val="right" w:pos="6120"/>
              </w:tabs>
              <w:spacing w:before="160"/>
              <w:rPr>
                <w:bCs/>
                <w:color w:val="00637A"/>
                <w:szCs w:val="22"/>
              </w:rPr>
            </w:pPr>
            <w:r w:rsidRPr="005024E0">
              <w:rPr>
                <w:rFonts w:cs="Arial"/>
                <w:color w:val="00637A"/>
                <w:szCs w:val="22"/>
              </w:rPr>
              <w:t>38</w:t>
            </w:r>
          </w:p>
        </w:tc>
        <w:tc>
          <w:tcPr>
            <w:tcW w:w="1440" w:type="dxa"/>
            <w:shd w:val="clear" w:color="auto" w:fill="auto"/>
          </w:tcPr>
          <w:p w14:paraId="2334EDBE" w14:textId="77777777" w:rsidR="00D24C6E" w:rsidRDefault="00D24C6E" w:rsidP="00D24C6E">
            <w:pPr>
              <w:widowControl/>
              <w:spacing w:before="80" w:line="220" w:lineRule="exact"/>
              <w:ind w:left="0" w:right="0" w:firstLine="0"/>
              <w:jc w:val="center"/>
            </w:pPr>
          </w:p>
        </w:tc>
        <w:tc>
          <w:tcPr>
            <w:tcW w:w="6624" w:type="dxa"/>
            <w:shd w:val="clear" w:color="auto" w:fill="auto"/>
          </w:tcPr>
          <w:p w14:paraId="4880AC3A" w14:textId="77777777" w:rsidR="00D24C6E" w:rsidRDefault="00D24C6E" w:rsidP="00D24C6E">
            <w:pPr>
              <w:pStyle w:val="Title"/>
              <w:pBdr>
                <w:top w:val="single" w:sz="8" w:space="2" w:color="C0C0C0"/>
              </w:pBdr>
              <w:tabs>
                <w:tab w:val="center" w:pos="2700"/>
              </w:tabs>
            </w:pPr>
            <w:r>
              <w:rPr>
                <w:rStyle w:val="Pairwise"/>
                <w:b/>
              </w:rPr>
              <w:t>Achieve P</w:t>
            </w:r>
            <w:r w:rsidRPr="00746A6F">
              <w:rPr>
                <w:rStyle w:val="Pairwise"/>
                <w:b/>
              </w:rPr>
              <w:t>olicies with Wide</w:t>
            </w:r>
            <w:r>
              <w:rPr>
                <w:rStyle w:val="Pairwise"/>
                <w:b/>
              </w:rPr>
              <w:t>r</w:t>
            </w:r>
            <w:r w:rsidRPr="00746A6F">
              <w:rPr>
                <w:rStyle w:val="Pairwise"/>
                <w:b/>
              </w:rPr>
              <w:t xml:space="preserve"> Appeal</w:t>
            </w:r>
          </w:p>
          <w:p w14:paraId="0B5C15E6" w14:textId="77777777" w:rsidR="00D24C6E" w:rsidRDefault="00D24C6E" w:rsidP="00D24C6E">
            <w:pPr>
              <w:pBdr>
                <w:left w:val="single" w:sz="12" w:space="7" w:color="0000CC"/>
                <w:right w:val="single" w:sz="12" w:space="7" w:color="0000CC"/>
              </w:pBdr>
              <w:shd w:val="clear" w:color="FFFF00" w:fill="auto"/>
              <w:spacing w:before="0"/>
              <w:ind w:left="432" w:right="432"/>
            </w:pPr>
            <w:r w:rsidRPr="006F1113">
              <w:t xml:space="preserve">A </w:t>
            </w:r>
            <w:r w:rsidRPr="009A102A">
              <w:rPr>
                <w:b/>
              </w:rPr>
              <w:t>plurality</w:t>
            </w:r>
            <w:r w:rsidRPr="006F1113">
              <w:t xml:space="preserve"> or runoff winner gets no</w:t>
            </w:r>
            <w:r>
              <w:t xml:space="preserve"> votes from the losing side</w:t>
            </w:r>
            <w:r w:rsidRPr="006F1113">
              <w:t xml:space="preserve"> and doesn't need to please those </w:t>
            </w:r>
            <w:r>
              <w:t xml:space="preserve">voters.  But each </w:t>
            </w:r>
            <w:r w:rsidRPr="008247B2">
              <w:rPr>
                <w:b/>
                <w:bCs/>
                <w:color w:val="0000CC"/>
                <w:szCs w:val="24"/>
              </w:rPr>
              <w:t>CT</w:t>
            </w:r>
            <w:r>
              <w:t xml:space="preserve"> option need</w:t>
            </w:r>
            <w:r w:rsidRPr="006F1113">
              <w:t xml:space="preserve">s support from all sides, because every voter can rank it against its close rivals.  </w:t>
            </w:r>
          </w:p>
          <w:p w14:paraId="66C0D073" w14:textId="77777777" w:rsidR="00D24C6E" w:rsidRDefault="00D24C6E" w:rsidP="00D24C6E">
            <w:pPr>
              <w:pBdr>
                <w:left w:val="single" w:sz="24" w:space="7" w:color="0000CC"/>
                <w:right w:val="single" w:sz="24" w:space="7" w:color="0000CC"/>
              </w:pBdr>
              <w:shd w:val="clear" w:color="FFFF00" w:fill="auto"/>
              <w:spacing w:before="0"/>
              <w:ind w:left="432" w:right="432" w:firstLine="0"/>
              <w:rPr>
                <w:shd w:val="clear" w:color="FFFF00" w:fill="auto"/>
              </w:rPr>
            </w:pPr>
            <w:r w:rsidRPr="006F1113">
              <w:t xml:space="preserve">Thus every </w:t>
            </w:r>
            <w:r>
              <w:t>CT</w:t>
            </w:r>
            <w:r w:rsidRPr="006F1113">
              <w:t xml:space="preserve"> voter is “obtainable” and valuable.</w:t>
            </w:r>
          </w:p>
          <w:p w14:paraId="0E09B8F4" w14:textId="6783007E" w:rsidR="00D24C6E" w:rsidRDefault="00D24C6E" w:rsidP="00D24C6E">
            <w:pPr>
              <w:ind w:left="403" w:right="370"/>
              <w:rPr>
                <w:shd w:val="clear" w:color="FFFF00" w:fill="auto"/>
              </w:rPr>
            </w:pPr>
            <w:r w:rsidRPr="00B20A19">
              <w:t>So the winner is well balanced and widely popular.</w:t>
            </w:r>
            <w:r>
              <w:rPr>
                <w:rFonts w:ascii="Arial" w:hAnsi="Arial"/>
                <w:sz w:val="22"/>
                <w:szCs w:val="22"/>
                <w:vertAlign w:val="superscript"/>
              </w:rPr>
              <w:t>2, 3</w:t>
            </w:r>
            <w:r>
              <w:rPr>
                <w:shd w:val="clear" w:color="FFFF00" w:fill="auto"/>
              </w:rPr>
              <w:t xml:space="preserve"> </w:t>
            </w:r>
            <w:r>
              <w:rPr>
                <w:shd w:val="clear" w:color="FFFF00" w:fill="auto"/>
              </w:rPr>
              <w:br/>
              <w:t>V</w:t>
            </w:r>
            <w:r>
              <w:t xml:space="preserve">oters on </w:t>
            </w:r>
            <w:r w:rsidRPr="00650189">
              <w:t>the center and right give it a majority over any left-wing policy.  At the same time, voters on the left and center like it more than any right-wing policy.  All sides like it more than a narrowly-centrist policy.</w:t>
            </w:r>
          </w:p>
          <w:p w14:paraId="26090EB5" w14:textId="77777777" w:rsidR="00D24C6E" w:rsidRDefault="00D24C6E" w:rsidP="00D24C6E">
            <w:pPr>
              <w:spacing w:before="220"/>
            </w:pPr>
          </w:p>
          <w:p w14:paraId="4485F3B8" w14:textId="77777777" w:rsidR="00D24C6E" w:rsidRDefault="00D24C6E" w:rsidP="00D24C6E">
            <w:pPr>
              <w:tabs>
                <w:tab w:val="clear" w:pos="5904"/>
                <w:tab w:val="center" w:pos="1458"/>
                <w:tab w:val="center" w:pos="5094"/>
              </w:tabs>
              <w:spacing w:before="40"/>
              <w:ind w:left="432" w:right="144"/>
              <w:jc w:val="left"/>
              <w:rPr>
                <w:rFonts w:ascii="Helvetica" w:hAnsi="Helvetica"/>
                <w:color w:val="800000"/>
              </w:rPr>
            </w:pPr>
            <w:r>
              <w:rPr>
                <w:noProof/>
              </w:rPr>
              <w:drawing>
                <wp:anchor distT="0" distB="0" distL="114300" distR="114300" simplePos="0" relativeHeight="255651840" behindDoc="1" locked="0" layoutInCell="1" allowOverlap="1" wp14:anchorId="2966D4A2" wp14:editId="68F8157A">
                  <wp:simplePos x="0" y="0"/>
                  <wp:positionH relativeFrom="column">
                    <wp:posOffset>1474893</wp:posOffset>
                  </wp:positionH>
                  <wp:positionV relativeFrom="paragraph">
                    <wp:posOffset>45720</wp:posOffset>
                  </wp:positionV>
                  <wp:extent cx="1261745" cy="1261745"/>
                  <wp:effectExtent l="0" t="0" r="8255" b="8255"/>
                  <wp:wrapNone/>
                  <wp:docPr id="89" name="Picture 8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w Blur USM 6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neva" w:hAnsi="Geneva"/>
              </w:rPr>
              <w:tab/>
              <w:t xml:space="preserve">  </w:t>
            </w:r>
            <w:r>
              <w:rPr>
                <w:rFonts w:ascii="Helvetica" w:hAnsi="Helvetica"/>
                <w:color w:val="003300"/>
              </w:rPr>
              <w:t>“Our center</w:t>
            </w:r>
            <w:r>
              <w:rPr>
                <w:rFonts w:ascii="Helvetica" w:hAnsi="Helvetica"/>
              </w:rPr>
              <w:br/>
            </w:r>
            <w:r>
              <w:rPr>
                <w:rFonts w:ascii="Helvetica" w:hAnsi="Helvetica"/>
              </w:rPr>
              <w:tab/>
              <w:t xml:space="preserve">    </w:t>
            </w:r>
            <w:r>
              <w:rPr>
                <w:rFonts w:ascii="Helvetica" w:hAnsi="Helvetica"/>
                <w:color w:val="003300"/>
              </w:rPr>
              <w:t>is near me.”</w:t>
            </w:r>
            <w:r>
              <w:rPr>
                <w:rFonts w:ascii="Helvetica" w:hAnsi="Helvetica"/>
                <w:color w:val="003300"/>
              </w:rPr>
              <w:br/>
            </w:r>
            <w:r>
              <w:rPr>
                <w:rFonts w:ascii="Helvetica" w:hAnsi="Helvetica"/>
              </w:rPr>
              <w:tab/>
            </w:r>
            <w:r>
              <w:rPr>
                <w:rFonts w:ascii="Helvetica" w:hAnsi="Helvetica"/>
              </w:rPr>
              <w:tab/>
            </w:r>
            <w:r>
              <w:rPr>
                <w:rFonts w:ascii="Helvetica" w:hAnsi="Helvetica"/>
                <w:color w:val="000080"/>
              </w:rPr>
              <w:t>“I think it's</w:t>
            </w:r>
            <w:r>
              <w:rPr>
                <w:rFonts w:ascii="Helvetica" w:hAnsi="Helvetica"/>
              </w:rPr>
              <w:br/>
            </w:r>
            <w:r>
              <w:rPr>
                <w:rFonts w:ascii="Helvetica" w:hAnsi="Helvetica"/>
              </w:rPr>
              <w:tab/>
            </w:r>
            <w:r>
              <w:rPr>
                <w:rFonts w:ascii="Helvetica" w:hAnsi="Helvetica"/>
              </w:rPr>
              <w:tab/>
              <w:t xml:space="preserve">   </w:t>
            </w:r>
            <w:r>
              <w:rPr>
                <w:rFonts w:ascii="Helvetica" w:hAnsi="Helvetica"/>
                <w:color w:val="000080"/>
              </w:rPr>
              <w:t>over here.”</w:t>
            </w:r>
            <w:r>
              <w:rPr>
                <w:rFonts w:ascii="Helvetica" w:hAnsi="Helvetica"/>
                <w:color w:val="800000"/>
              </w:rPr>
              <w:br/>
            </w:r>
            <w:r>
              <w:rPr>
                <w:rFonts w:ascii="Helvetica" w:hAnsi="Helvetica"/>
              </w:rPr>
              <w:tab/>
              <w:t xml:space="preserve">      </w:t>
            </w:r>
            <w:r>
              <w:rPr>
                <w:rFonts w:ascii="Helvetica" w:hAnsi="Helvetica"/>
                <w:color w:val="800000"/>
              </w:rPr>
              <w:t xml:space="preserve">“I </w:t>
            </w:r>
            <w:r>
              <w:rPr>
                <w:rFonts w:ascii="Helvetica" w:hAnsi="Helvetica"/>
                <w:i/>
                <w:color w:val="800000"/>
              </w:rPr>
              <w:t>am</w:t>
            </w:r>
            <w:r>
              <w:rPr>
                <w:rFonts w:ascii="Helvetica" w:hAnsi="Helvetica"/>
                <w:color w:val="800000"/>
              </w:rPr>
              <w:t xml:space="preserve"> the</w:t>
            </w:r>
            <w:r>
              <w:rPr>
                <w:rFonts w:ascii="Helvetica" w:hAnsi="Helvetica"/>
                <w:color w:val="800000"/>
              </w:rPr>
              <w:br/>
            </w:r>
            <w:r>
              <w:rPr>
                <w:rFonts w:ascii="Helvetica" w:hAnsi="Helvetica"/>
              </w:rPr>
              <w:tab/>
              <w:t xml:space="preserve">         </w:t>
            </w:r>
            <w:r>
              <w:rPr>
                <w:rFonts w:ascii="Helvetica" w:hAnsi="Helvetica"/>
                <w:color w:val="800000"/>
              </w:rPr>
              <w:t>center</w:t>
            </w:r>
            <w:r w:rsidRPr="00156035">
              <w:rPr>
                <w:rFonts w:ascii="Helvetica" w:hAnsi="Helvetica"/>
                <w:i/>
                <w:color w:val="800000"/>
              </w:rPr>
              <w:t>!"</w:t>
            </w:r>
          </w:p>
          <w:p w14:paraId="0F7575D8" w14:textId="3B93F9AF" w:rsidR="001F1FBA" w:rsidRPr="006F1113" w:rsidRDefault="00D24C6E" w:rsidP="00C613C9">
            <w:pPr>
              <w:pStyle w:val="Captions"/>
              <w:tabs>
                <w:tab w:val="clear" w:pos="3303"/>
              </w:tabs>
              <w:spacing w:before="240"/>
              <w:jc w:val="center"/>
            </w:pPr>
            <w:r w:rsidRPr="000049EC">
              <w:rPr>
                <w:b/>
                <w:vanish/>
                <w:color w:val="0000CC"/>
              </w:rPr>
              <w:sym w:font="Wingdings" w:char="F0FC"/>
            </w:r>
            <w:r w:rsidRPr="000049EC">
              <w:rPr>
                <w:rStyle w:val="Pairwise"/>
                <w:vanish/>
              </w:rPr>
              <w:t xml:space="preserve"> </w:t>
            </w:r>
            <w:r w:rsidR="001F1FBA" w:rsidRPr="001F1FBA">
              <w:t xml:space="preserve">Everyone </w:t>
            </w:r>
            <w:r w:rsidR="00C613C9">
              <w:t xml:space="preserve">may </w:t>
            </w:r>
            <w:r w:rsidR="001F1FBA" w:rsidRPr="001F1FBA">
              <w:t xml:space="preserve">help </w:t>
            </w:r>
            <w:r w:rsidR="00745EA7">
              <w:t>to find</w:t>
            </w:r>
            <w:r w:rsidR="001F1FBA" w:rsidRPr="001F1FBA">
              <w:t xml:space="preserve"> our center.</w:t>
            </w:r>
          </w:p>
          <w:p w14:paraId="78B023E3" w14:textId="77777777" w:rsidR="00D24C6E" w:rsidRPr="00453343" w:rsidRDefault="00D24C6E" w:rsidP="00D24C6E">
            <w:pPr>
              <w:pStyle w:val="Subtitle"/>
              <w:spacing w:before="540"/>
              <w:ind w:left="504"/>
              <w:rPr>
                <w:color w:val="0000CC"/>
              </w:rPr>
            </w:pPr>
            <w:r>
              <w:rPr>
                <w:color w:val="0000CC"/>
              </w:rPr>
              <w:t>A Chair</w:t>
            </w:r>
            <w:r w:rsidRPr="00453343">
              <w:rPr>
                <w:color w:val="0000CC"/>
              </w:rPr>
              <w:t xml:space="preserve"> with Balanced Support</w:t>
            </w:r>
          </w:p>
          <w:p w14:paraId="185DBE24" w14:textId="3EFDA0AD" w:rsidR="00D24C6E" w:rsidRDefault="00D24C6E" w:rsidP="00D24C6E">
            <w:pPr>
              <w:spacing w:before="140"/>
              <w:ind w:right="504"/>
            </w:pPr>
            <w:r w:rsidRPr="005918F5">
              <w:rPr>
                <w:b/>
                <w:bCs/>
                <w:color w:val="0000CC"/>
                <w:szCs w:val="26"/>
              </w:rPr>
              <w:t>CT can elect a</w:t>
            </w:r>
            <w:r>
              <w:rPr>
                <w:b/>
                <w:bCs/>
                <w:color w:val="0000CC"/>
                <w:szCs w:val="26"/>
              </w:rPr>
              <w:t xml:space="preserve"> chairperson</w:t>
            </w:r>
            <w:r w:rsidRPr="00AE5245">
              <w:rPr>
                <w:b/>
                <w:bCs/>
                <w:color w:val="0000CC"/>
                <w:szCs w:val="26"/>
              </w:rPr>
              <w:t xml:space="preserve"> or</w:t>
            </w:r>
            <w:r>
              <w:rPr>
                <w:b/>
                <w:bCs/>
                <w:color w:val="0000CC"/>
                <w:szCs w:val="26"/>
              </w:rPr>
              <w:t xml:space="preserve"> a</w:t>
            </w:r>
            <w:r w:rsidRPr="00AE5245">
              <w:rPr>
                <w:b/>
                <w:bCs/>
                <w:color w:val="0000CC"/>
                <w:szCs w:val="26"/>
              </w:rPr>
              <w:t xml:space="preserve"> few reps</w:t>
            </w:r>
            <w:r w:rsidRPr="008212D8">
              <w:t xml:space="preserve"> </w:t>
            </w:r>
            <w:r w:rsidRPr="005918F5">
              <w:t>t</w:t>
            </w:r>
            <w:r>
              <w:t xml:space="preserve">o be </w:t>
            </w:r>
            <w:r w:rsidRPr="00A5012B">
              <w:t>the</w:t>
            </w:r>
            <w:r w:rsidRPr="005918F5">
              <w:rPr>
                <w:b/>
                <w:bCs/>
                <w:color w:val="800080"/>
                <w:szCs w:val="26"/>
              </w:rPr>
              <w:t xml:space="preserve"> s</w:t>
            </w:r>
            <w:r w:rsidRPr="004248B3">
              <w:rPr>
                <w:b/>
                <w:bCs/>
                <w:color w:val="800080"/>
                <w:szCs w:val="24"/>
              </w:rPr>
              <w:t>wing vote</w:t>
            </w:r>
            <w:r>
              <w:rPr>
                <w:b/>
                <w:bCs/>
                <w:color w:val="800080"/>
                <w:szCs w:val="24"/>
              </w:rPr>
              <w:t>r</w:t>
            </w:r>
            <w:r w:rsidRPr="004248B3">
              <w:rPr>
                <w:b/>
                <w:bCs/>
                <w:color w:val="800080"/>
                <w:szCs w:val="24"/>
              </w:rPr>
              <w:t>s</w:t>
            </w:r>
            <w:r w:rsidRPr="00093254">
              <w:t xml:space="preserve"> </w:t>
            </w:r>
            <w:r>
              <w:t>i</w:t>
            </w:r>
            <w:r w:rsidRPr="00F80F52">
              <w:t xml:space="preserve">n an </w:t>
            </w:r>
            <w:r w:rsidRPr="00093254">
              <w:rPr>
                <w:b/>
                <w:color w:val="800080"/>
              </w:rPr>
              <w:t>Ensemble</w:t>
            </w:r>
            <w:r>
              <w:rPr>
                <w:rStyle w:val="LER"/>
              </w:rPr>
              <w:t xml:space="preserve"> </w:t>
            </w:r>
            <w:r w:rsidRPr="00093254">
              <w:rPr>
                <w:b/>
                <w:color w:val="800080"/>
              </w:rPr>
              <w:t>Council</w:t>
            </w:r>
            <w:r>
              <w:t xml:space="preserve">, as pictured on pages 8 and 54-55.  To win, a candidate needs to earn wide support.  This gives her strong </w:t>
            </w:r>
            <w:r w:rsidRPr="00A939CD">
              <w:rPr>
                <w:szCs w:val="26"/>
                <w:u w:val="dotted" w:color="0000CC"/>
              </w:rPr>
              <w:t>incentives</w:t>
            </w:r>
            <w:r w:rsidRPr="00A36A9C">
              <w:t xml:space="preserve"> </w:t>
            </w:r>
            <w:r w:rsidRPr="00F80F52">
              <w:t>to</w:t>
            </w:r>
            <w:r>
              <w:t> help</w:t>
            </w:r>
            <w:r w:rsidRPr="00F80F52">
              <w:t xml:space="preserve"> </w:t>
            </w:r>
            <w:r>
              <w:t>the council</w:t>
            </w:r>
            <w:r w:rsidRPr="00093254">
              <w:t xml:space="preserve"> </w:t>
            </w:r>
            <w:r w:rsidRPr="00F80F52">
              <w:t>balance</w:t>
            </w:r>
            <w:r>
              <w:t xml:space="preserve"> its </w:t>
            </w:r>
            <w:r w:rsidRPr="00093254">
              <w:t>process and polic</w:t>
            </w:r>
            <w:r w:rsidRPr="00F80F52">
              <w:t>ies.</w:t>
            </w:r>
          </w:p>
          <w:p w14:paraId="5F543C86" w14:textId="77777777" w:rsidR="00D24C6E" w:rsidRDefault="00D24C6E" w:rsidP="00D24C6E">
            <w:pPr>
              <w:ind w:left="288" w:right="288" w:firstLine="216"/>
              <w:jc w:val="left"/>
            </w:pPr>
            <w:r w:rsidRPr="0092411A">
              <w:rPr>
                <w:b/>
                <w:bCs/>
                <w:color w:val="333399"/>
                <w:szCs w:val="24"/>
              </w:rPr>
              <w:t>R</w:t>
            </w:r>
            <w:r>
              <w:rPr>
                <w:b/>
                <w:bCs/>
                <w:color w:val="333399"/>
                <w:szCs w:val="24"/>
              </w:rPr>
              <w:t>C</w:t>
            </w:r>
            <w:r w:rsidRPr="0092411A">
              <w:rPr>
                <w:b/>
                <w:bCs/>
                <w:color w:val="333399"/>
                <w:szCs w:val="24"/>
              </w:rPr>
              <w:t>V</w:t>
            </w:r>
            <w:r w:rsidRPr="0092411A">
              <w:rPr>
                <w:color w:val="333399"/>
              </w:rPr>
              <w:t xml:space="preserve"> </w:t>
            </w:r>
            <w:r>
              <w:rPr>
                <w:color w:val="333399"/>
              </w:rPr>
              <w:t xml:space="preserve">has </w:t>
            </w:r>
            <w:r>
              <w:t xml:space="preserve">slightly different effects, </w:t>
            </w:r>
            <w:r w:rsidRPr="00B50CB6">
              <w:rPr>
                <w:szCs w:val="26"/>
                <w:u w:val="dotted" w:color="333399"/>
              </w:rPr>
              <w:t>incentives</w:t>
            </w:r>
            <w:r w:rsidRPr="00A36A9C">
              <w:t xml:space="preserve"> </w:t>
            </w:r>
            <w:r>
              <w:t>and uses.</w:t>
            </w:r>
            <w:r>
              <w:rPr>
                <w:rFonts w:ascii="Arial" w:hAnsi="Arial"/>
                <w:sz w:val="22"/>
                <w:szCs w:val="22"/>
                <w:vertAlign w:val="superscript"/>
              </w:rPr>
              <w:t xml:space="preserve">3 </w:t>
            </w:r>
            <w:r>
              <w:t>Games will le</w:t>
            </w:r>
            <w:r w:rsidRPr="00985FF7">
              <w:t xml:space="preserve">t us </w:t>
            </w:r>
            <w:r w:rsidRPr="00326025">
              <w:rPr>
                <w:vanish/>
              </w:rPr>
              <w:t xml:space="preserve">play </w:t>
            </w:r>
            <w:r>
              <w:t>inside</w:t>
            </w:r>
            <w:r w:rsidRPr="00985FF7">
              <w:t xml:space="preserve"> </w:t>
            </w:r>
            <w:r>
              <w:t xml:space="preserve">each </w:t>
            </w:r>
            <w:r w:rsidRPr="00985FF7">
              <w:t>tall</w:t>
            </w:r>
            <w:r>
              <w:t>y</w:t>
            </w:r>
            <w:r w:rsidRPr="00985FF7">
              <w:t xml:space="preserve"> to </w:t>
            </w:r>
            <w:r>
              <w:t>feel how it works</w:t>
            </w:r>
            <w:r w:rsidRPr="00985FF7">
              <w:t>.</w:t>
            </w:r>
          </w:p>
          <w:p w14:paraId="77B701C9" w14:textId="3DA2CB87" w:rsidR="00D24C6E" w:rsidRPr="007D1FBF" w:rsidRDefault="00D24C6E" w:rsidP="00D24C6E">
            <w:pPr>
              <w:pStyle w:val="PageNums"/>
              <w:spacing w:before="120"/>
              <w:jc w:val="right"/>
            </w:pPr>
            <w:r>
              <w:tab/>
              <w:t>31</w:t>
            </w:r>
          </w:p>
        </w:tc>
        <w:tc>
          <w:tcPr>
            <w:tcW w:w="1800" w:type="dxa"/>
          </w:tcPr>
          <w:p w14:paraId="257DD4C8" w14:textId="77777777" w:rsidR="00D24C6E" w:rsidRDefault="00D24C6E" w:rsidP="00D147F0">
            <w:pPr>
              <w:spacing w:before="120" w:line="280" w:lineRule="exact"/>
              <w:ind w:left="144" w:right="144" w:firstLine="0"/>
              <w:rPr>
                <w:rStyle w:val="Pairwise"/>
                <w:b w:val="0"/>
              </w:rPr>
            </w:pPr>
          </w:p>
        </w:tc>
      </w:tr>
      <w:tr w:rsidR="00D24C6E" w14:paraId="7C99F880" w14:textId="6758B227" w:rsidTr="00CE6393">
        <w:trPr>
          <w:gridAfter w:val="1"/>
          <w:wAfter w:w="173" w:type="dxa"/>
          <w:trHeight w:hRule="exact" w:val="10800"/>
          <w:jc w:val="center"/>
        </w:trPr>
        <w:tc>
          <w:tcPr>
            <w:tcW w:w="1800" w:type="dxa"/>
          </w:tcPr>
          <w:p w14:paraId="5B7B7A7D" w14:textId="77777777" w:rsidR="00D24C6E" w:rsidRPr="006246DF" w:rsidRDefault="00D24C6E" w:rsidP="00D147F0">
            <w:pPr>
              <w:spacing w:before="120" w:line="280" w:lineRule="exact"/>
              <w:ind w:left="144" w:right="144" w:firstLine="0"/>
            </w:pPr>
          </w:p>
        </w:tc>
        <w:tc>
          <w:tcPr>
            <w:tcW w:w="6624" w:type="dxa"/>
            <w:shd w:val="clear" w:color="auto" w:fill="auto"/>
          </w:tcPr>
          <w:p w14:paraId="1F9155C2" w14:textId="139BCFB1" w:rsidR="00D24C6E" w:rsidRPr="00572806" w:rsidRDefault="00D24C6E" w:rsidP="00D24C6E">
            <w:pPr>
              <w:pStyle w:val="Title"/>
              <w:pBdr>
                <w:top w:val="single" w:sz="8" w:space="2" w:color="C0C0C0"/>
              </w:pBdr>
              <w:rPr>
                <w:bCs/>
                <w:color w:val="333333"/>
              </w:rPr>
            </w:pPr>
            <w:r w:rsidRPr="006246DF">
              <w:rPr>
                <w:bCs/>
                <w:color w:val="0000CC"/>
              </w:rPr>
              <w:t>Resist Rigged Votes</w:t>
            </w:r>
          </w:p>
          <w:p w14:paraId="2593C573" w14:textId="77777777" w:rsidR="00D24C6E" w:rsidRDefault="00D24C6E" w:rsidP="00D24C6E">
            <w:pPr>
              <w:ind w:right="350"/>
              <w:jc w:val="left"/>
            </w:pPr>
            <w:r>
              <w:t xml:space="preserve">In the </w:t>
            </w:r>
            <w:r w:rsidRPr="001A329F">
              <w:rPr>
                <w:b/>
              </w:rPr>
              <w:t>plurality</w:t>
            </w:r>
            <w:r>
              <w:t xml:space="preserve"> </w:t>
            </w:r>
            <w:r w:rsidRPr="008624EC">
              <w:rPr>
                <w:b/>
              </w:rPr>
              <w:t>election</w:t>
            </w:r>
            <w:r>
              <w:t xml:space="preserve"> on page 11 candidate </w:t>
            </w:r>
            <w:r w:rsidRPr="00D76C93">
              <w:rPr>
                <w:rFonts w:ascii="Arial" w:hAnsi="Arial" w:cs="Arial"/>
                <w:color w:val="0000BC"/>
              </w:rPr>
              <w:t>M</w:t>
            </w:r>
            <w:r>
              <w:t xml:space="preserve"> lost.  Let's say her party </w:t>
            </w:r>
            <w:r>
              <w:rPr>
                <w:b/>
                <w:bCs/>
              </w:rPr>
              <w:t>gerrymanders</w:t>
            </w:r>
            <w:r>
              <w:t xml:space="preserve"> the borders of her election district.  It adds a voter</w:t>
            </w:r>
            <w:r>
              <w:rPr>
                <w:color w:val="333399"/>
              </w:rPr>
              <w:t xml:space="preserve">, </w:t>
            </w:r>
            <w:r>
              <w:t xml:space="preserve">pictured here in </w:t>
            </w:r>
            <w:r>
              <w:rPr>
                <w:color w:val="680068"/>
              </w:rPr>
              <w:t>purple</w:t>
            </w:r>
            <w:r>
              <w:rPr>
                <w:color w:val="333399"/>
              </w:rPr>
              <w:t xml:space="preserve">, </w:t>
            </w:r>
            <w:r>
              <w:rPr>
                <w:color w:val="333399"/>
              </w:rPr>
              <w:br/>
            </w:r>
            <w:r>
              <w:t xml:space="preserve">who likes the party and cuts out some who don’t like it.  </w:t>
            </w:r>
            <w:r>
              <w:br/>
              <w:t xml:space="preserve">In this </w:t>
            </w:r>
            <w:r w:rsidRPr="00CC1517">
              <w:rPr>
                <w:b/>
              </w:rPr>
              <w:t>safe</w:t>
            </w:r>
            <w:r>
              <w:rPr>
                <w:b/>
              </w:rPr>
              <w:t>-</w:t>
            </w:r>
            <w:r w:rsidRPr="00CC1517">
              <w:rPr>
                <w:b/>
              </w:rPr>
              <w:t>seat</w:t>
            </w:r>
            <w:r>
              <w:t xml:space="preserve"> district, </w:t>
            </w:r>
            <w:r w:rsidRPr="00990C24">
              <w:rPr>
                <w:color w:val="0000BC"/>
              </w:rPr>
              <w:t xml:space="preserve">bluish </w:t>
            </w:r>
            <w:r>
              <w:t xml:space="preserve">voters can elect </w:t>
            </w:r>
            <w:r w:rsidRPr="00D76C93">
              <w:rPr>
                <w:rFonts w:ascii="Arial" w:hAnsi="Arial" w:cs="Arial"/>
                <w:color w:val="0000BC"/>
              </w:rPr>
              <w:t>M</w:t>
            </w:r>
            <w:r>
              <w:t xml:space="preserve"> or an even </w:t>
            </w:r>
            <w:r w:rsidRPr="0044448A">
              <w:t>less</w:t>
            </w:r>
            <w:r>
              <w:t xml:space="preserve"> central person who may </w:t>
            </w:r>
            <w:r w:rsidRPr="008920B4">
              <w:rPr>
                <w:b/>
              </w:rPr>
              <w:t>polarize</w:t>
            </w:r>
            <w:r>
              <w:t xml:space="preserve"> politics.</w:t>
            </w:r>
            <w:r>
              <w:rPr>
                <w:rFonts w:ascii="Arial" w:hAnsi="Arial" w:cs="Arial"/>
                <w:sz w:val="22"/>
                <w:szCs w:val="22"/>
                <w:vertAlign w:val="superscript"/>
              </w:rPr>
              <w:t>4</w:t>
            </w:r>
            <w:r>
              <w:t xml:space="preserve"> </w:t>
            </w:r>
          </w:p>
          <w:p w14:paraId="310A9BAE" w14:textId="222D72E1" w:rsidR="00D24C6E" w:rsidRDefault="00D24C6E" w:rsidP="00D24C6E">
            <w:pPr>
              <w:ind w:right="288"/>
              <w:jc w:val="left"/>
              <w:rPr>
                <w:szCs w:val="24"/>
              </w:rPr>
            </w:pPr>
            <w:r>
              <w:t xml:space="preserve">But this </w:t>
            </w:r>
            <w:r w:rsidRPr="00094A16">
              <w:rPr>
                <w:bCs/>
              </w:rPr>
              <w:t>gerrymander</w:t>
            </w:r>
            <w:r>
              <w:rPr>
                <w:bCs/>
              </w:rPr>
              <w:t xml:space="preserve"> </w:t>
            </w:r>
            <w:r>
              <w:t xml:space="preserve">didn’t </w:t>
            </w:r>
            <w:r>
              <w:rPr>
                <w:bCs/>
              </w:rPr>
              <w:t xml:space="preserve">change the </w:t>
            </w:r>
            <w:r>
              <w:rPr>
                <w:b/>
                <w:color w:val="0000CC"/>
              </w:rPr>
              <w:t>CT</w:t>
            </w:r>
            <w:r w:rsidRPr="00E77F34">
              <w:t xml:space="preserve"> </w:t>
            </w:r>
            <w:r>
              <w:t>winn</w:t>
            </w:r>
            <w:r>
              <w:rPr>
                <w:szCs w:val="24"/>
              </w:rPr>
              <w:t>er, L.</w:t>
            </w:r>
            <w:r w:rsidRPr="001C6DA0">
              <w:rPr>
                <w:szCs w:val="24"/>
              </w:rPr>
              <w:t xml:space="preserve"> </w:t>
            </w:r>
            <w:r>
              <w:rPr>
                <w:szCs w:val="24"/>
              </w:rPr>
              <w:t xml:space="preserve"> </w:t>
            </w:r>
            <w:r>
              <w:rPr>
                <w:szCs w:val="24"/>
              </w:rPr>
              <w:br/>
              <w:t>So policies stay stable and take big swerves less often.</w:t>
            </w:r>
          </w:p>
          <w:p w14:paraId="7F031FF3" w14:textId="77777777" w:rsidR="00D24C6E" w:rsidRDefault="00D24C6E" w:rsidP="00D24C6E">
            <w:pPr>
              <w:pStyle w:val="Picture"/>
              <w:spacing w:before="240"/>
            </w:pPr>
            <w:r>
              <w:rPr>
                <w:noProof/>
              </w:rPr>
              <w:drawing>
                <wp:inline distT="0" distB="0" distL="0" distR="0" wp14:anchorId="5A77A6BE" wp14:editId="3B44B29F">
                  <wp:extent cx="3657600" cy="1698688"/>
                  <wp:effectExtent l="0" t="0" r="0" b="3175"/>
                  <wp:docPr id="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57600" cy="1698688"/>
                          </a:xfrm>
                          <a:prstGeom prst="rect">
                            <a:avLst/>
                          </a:prstGeom>
                          <a:noFill/>
                          <a:ln>
                            <a:noFill/>
                          </a:ln>
                        </pic:spPr>
                      </pic:pic>
                    </a:graphicData>
                  </a:graphic>
                </wp:inline>
              </w:drawing>
            </w:r>
          </w:p>
          <w:p w14:paraId="35EDA0E5" w14:textId="77777777" w:rsidR="00D24C6E" w:rsidRDefault="00D24C6E" w:rsidP="00D24C6E">
            <w:pPr>
              <w:pStyle w:val="Captions"/>
              <w:tabs>
                <w:tab w:val="clear" w:pos="3303"/>
                <w:tab w:val="clear" w:pos="6138"/>
                <w:tab w:val="center" w:pos="3240"/>
                <w:tab w:val="right" w:pos="5850"/>
              </w:tabs>
              <w:ind w:left="450"/>
            </w:pPr>
            <w:r w:rsidRPr="00D6758C">
              <w:rPr>
                <w:rFonts w:cs="Arial"/>
                <w:color w:val="006300"/>
              </w:rPr>
              <w:t xml:space="preserve">3 </w:t>
            </w:r>
            <w:r>
              <w:rPr>
                <w:rFonts w:cs="Arial"/>
                <w:color w:val="006300"/>
              </w:rPr>
              <w:t>rank</w:t>
            </w:r>
            <w:r w:rsidRPr="00D6758C">
              <w:rPr>
                <w:rFonts w:cs="Arial"/>
                <w:color w:val="006300"/>
              </w:rPr>
              <w:t xml:space="preserve"> </w:t>
            </w:r>
            <w:r w:rsidRPr="007315E2">
              <w:rPr>
                <w:rFonts w:cs="Arial"/>
                <w:color w:val="006300"/>
                <w:szCs w:val="26"/>
              </w:rPr>
              <w:t>K</w:t>
            </w:r>
            <w:r w:rsidRPr="00D6758C">
              <w:rPr>
                <w:rFonts w:ascii="Arial Narrow" w:hAnsi="Arial Narrow" w:cs="Arial"/>
                <w:color w:val="006300"/>
              </w:rPr>
              <w:t>&gt;</w:t>
            </w:r>
            <w:r w:rsidRPr="004105DE">
              <w:rPr>
                <w:rFonts w:cs="Arial"/>
                <w:color w:val="007080"/>
                <w:sz w:val="24"/>
                <w:szCs w:val="24"/>
              </w:rPr>
              <w:t>L</w:t>
            </w:r>
            <w:r w:rsidRPr="004105DE">
              <w:rPr>
                <w:rFonts w:ascii="Arial Narrow" w:hAnsi="Arial Narrow" w:cs="Arial"/>
                <w:color w:val="006300"/>
                <w:sz w:val="24"/>
                <w:szCs w:val="24"/>
              </w:rPr>
              <w:t>&gt;</w:t>
            </w:r>
            <w:r w:rsidRPr="007315E2">
              <w:rPr>
                <w:rFonts w:cs="Arial"/>
                <w:color w:val="0000BC"/>
                <w:sz w:val="22"/>
                <w:szCs w:val="22"/>
              </w:rPr>
              <w:t>M</w:t>
            </w:r>
            <w:r w:rsidRPr="00D6758C">
              <w:rPr>
                <w:rFonts w:cs="Arial"/>
                <w:color w:val="006300"/>
              </w:rPr>
              <w:t>.</w:t>
            </w:r>
            <w:r w:rsidRPr="00D6758C">
              <w:rPr>
                <w:rFonts w:cs="Arial"/>
              </w:rPr>
              <w:tab/>
            </w:r>
            <w:r w:rsidRPr="00D6758C">
              <w:rPr>
                <w:rFonts w:cs="Arial"/>
                <w:color w:val="007080"/>
              </w:rPr>
              <w:t xml:space="preserve">2 </w:t>
            </w:r>
            <w:r>
              <w:rPr>
                <w:rFonts w:cs="Arial"/>
                <w:color w:val="007080"/>
              </w:rPr>
              <w:t>rank</w:t>
            </w:r>
            <w:r w:rsidRPr="00D6758C">
              <w:rPr>
                <w:rFonts w:cs="Arial"/>
                <w:color w:val="007080"/>
              </w:rPr>
              <w:t xml:space="preserve"> </w:t>
            </w:r>
            <w:r w:rsidRPr="007315E2">
              <w:rPr>
                <w:rFonts w:cs="Arial"/>
                <w:color w:val="007080"/>
                <w:szCs w:val="26"/>
              </w:rPr>
              <w:t>L</w:t>
            </w:r>
            <w:r w:rsidRPr="00D6758C">
              <w:rPr>
                <w:rFonts w:ascii="Arial Narrow" w:hAnsi="Arial Narrow" w:cs="Arial"/>
                <w:color w:val="007080"/>
              </w:rPr>
              <w:t>&gt;</w:t>
            </w:r>
            <w:r w:rsidRPr="004105DE">
              <w:rPr>
                <w:rFonts w:cs="Arial"/>
                <w:color w:val="0000BC"/>
                <w:sz w:val="24"/>
                <w:szCs w:val="24"/>
              </w:rPr>
              <w:t>M</w:t>
            </w:r>
            <w:r w:rsidRPr="004105DE">
              <w:rPr>
                <w:rFonts w:ascii="Arial Narrow" w:hAnsi="Arial Narrow" w:cs="Arial"/>
                <w:color w:val="0000BC"/>
                <w:sz w:val="24"/>
                <w:szCs w:val="24"/>
              </w:rPr>
              <w:t>&gt;</w:t>
            </w:r>
            <w:r w:rsidRPr="007315E2">
              <w:rPr>
                <w:rFonts w:cs="Arial"/>
                <w:color w:val="006300"/>
                <w:sz w:val="22"/>
                <w:szCs w:val="22"/>
              </w:rPr>
              <w:t>K</w:t>
            </w:r>
            <w:r w:rsidRPr="00D6758C">
              <w:rPr>
                <w:rFonts w:cs="Arial"/>
                <w:color w:val="007080"/>
              </w:rPr>
              <w:t>.</w:t>
            </w:r>
            <w:r w:rsidRPr="00D6758C">
              <w:rPr>
                <w:rFonts w:cs="Arial"/>
              </w:rPr>
              <w:tab/>
            </w:r>
            <w:r w:rsidRPr="00D6758C">
              <w:rPr>
                <w:rFonts w:cs="Arial"/>
                <w:color w:val="0000BC"/>
              </w:rPr>
              <w:t xml:space="preserve">4 </w:t>
            </w:r>
            <w:r>
              <w:rPr>
                <w:rFonts w:cs="Arial"/>
                <w:color w:val="0000BC"/>
              </w:rPr>
              <w:t>rank</w:t>
            </w:r>
            <w:r w:rsidRPr="00D6758C">
              <w:rPr>
                <w:rFonts w:cs="Arial"/>
                <w:color w:val="0000BC"/>
              </w:rPr>
              <w:t xml:space="preserve"> </w:t>
            </w:r>
            <w:r w:rsidRPr="007315E2">
              <w:rPr>
                <w:rFonts w:cs="Arial"/>
                <w:color w:val="0000BC"/>
                <w:szCs w:val="26"/>
              </w:rPr>
              <w:t>M</w:t>
            </w:r>
            <w:r w:rsidRPr="00D6758C">
              <w:rPr>
                <w:rFonts w:ascii="Arial Narrow" w:hAnsi="Arial Narrow" w:cs="Arial"/>
                <w:color w:val="0000BC"/>
              </w:rPr>
              <w:t>&gt;</w:t>
            </w:r>
            <w:r w:rsidRPr="004105DE">
              <w:rPr>
                <w:rFonts w:cs="Arial"/>
                <w:color w:val="007080"/>
                <w:sz w:val="24"/>
                <w:szCs w:val="24"/>
              </w:rPr>
              <w:t>L</w:t>
            </w:r>
            <w:r w:rsidRPr="004105DE">
              <w:rPr>
                <w:rFonts w:ascii="Arial Narrow" w:hAnsi="Arial Narrow" w:cs="Arial"/>
                <w:color w:val="007080"/>
                <w:sz w:val="24"/>
                <w:szCs w:val="24"/>
              </w:rPr>
              <w:t>&gt;</w:t>
            </w:r>
            <w:r w:rsidRPr="007315E2">
              <w:rPr>
                <w:rFonts w:cs="Arial"/>
                <w:color w:val="006300"/>
                <w:sz w:val="22"/>
                <w:szCs w:val="22"/>
              </w:rPr>
              <w:t>K</w:t>
            </w:r>
            <w:r w:rsidRPr="00D6758C">
              <w:rPr>
                <w:rFonts w:cs="Arial"/>
                <w:color w:val="0000BC"/>
              </w:rPr>
              <w:t>.</w:t>
            </w:r>
          </w:p>
          <w:p w14:paraId="78422F27" w14:textId="40CDEA44" w:rsidR="00D24C6E" w:rsidRDefault="00D24C6E" w:rsidP="00D24C6E">
            <w:pPr>
              <w:spacing w:before="240"/>
              <w:ind w:left="288"/>
              <w:jc w:val="left"/>
            </w:pPr>
            <w:r>
              <w:t xml:space="preserve">To steal </w:t>
            </w:r>
            <w:r w:rsidRPr="007147E5">
              <w:t xml:space="preserve">a </w:t>
            </w:r>
            <w:r>
              <w:t xml:space="preserve">one-seat district that uses </w:t>
            </w:r>
            <w:r w:rsidRPr="007147E5">
              <w:t>CT or R</w:t>
            </w:r>
            <w:r>
              <w:t xml:space="preserve">CV, </w:t>
            </w:r>
            <w:r w:rsidRPr="00754714">
              <w:rPr>
                <w:sz w:val="22"/>
                <w:szCs w:val="22"/>
              </w:rPr>
              <w:t>$</w:t>
            </w:r>
            <w:r w:rsidRPr="00217BC9">
              <w:t xml:space="preserve">ponsors </w:t>
            </w:r>
            <w:r>
              <w:t xml:space="preserve">must </w:t>
            </w:r>
            <w:r w:rsidRPr="007147E5">
              <w:rPr>
                <w:b/>
              </w:rPr>
              <w:t>mislead</w:t>
            </w:r>
            <w:r>
              <w:t xml:space="preserve"> a majority, not just a plurality. </w:t>
            </w:r>
            <w:r>
              <w:br/>
            </w:r>
            <w:r>
              <w:rPr>
                <w:shd w:val="clear" w:color="auto" w:fill="FFFF99"/>
              </w:rPr>
              <w:t>And h</w:t>
            </w:r>
            <w:r w:rsidRPr="00FD1392">
              <w:rPr>
                <w:shd w:val="clear" w:color="auto" w:fill="FFFF99"/>
              </w:rPr>
              <w:t>elp to "</w:t>
            </w:r>
            <w:r w:rsidRPr="00FD1392">
              <w:rPr>
                <w:b/>
                <w:shd w:val="clear" w:color="auto" w:fill="FFFF99"/>
              </w:rPr>
              <w:t>spoilers</w:t>
            </w:r>
            <w:r w:rsidRPr="00FD1392">
              <w:rPr>
                <w:shd w:val="clear" w:color="auto" w:fill="FFFF99"/>
              </w:rPr>
              <w:t xml:space="preserve">" in a rival group fails to split it.  </w:t>
            </w:r>
            <w:r>
              <w:t xml:space="preserve"> </w:t>
            </w:r>
          </w:p>
          <w:p w14:paraId="106E8C73" w14:textId="6E39F352" w:rsidR="00D24C6E" w:rsidRPr="006A20BB" w:rsidRDefault="00D24C6E" w:rsidP="00D24C6E">
            <w:pPr>
              <w:ind w:left="288" w:right="317"/>
              <w:jc w:val="left"/>
            </w:pPr>
            <w:r w:rsidRPr="002E6A29">
              <w:rPr>
                <w:b/>
                <w:szCs w:val="24"/>
              </w:rPr>
              <w:t>Gerrymanders</w:t>
            </w:r>
            <w:r>
              <w:rPr>
                <w:szCs w:val="24"/>
              </w:rPr>
              <w:t xml:space="preserve"> tend to make lots of </w:t>
            </w:r>
            <w:r w:rsidRPr="008209D7">
              <w:rPr>
                <w:b/>
                <w:szCs w:val="24"/>
              </w:rPr>
              <w:t>waste</w:t>
            </w:r>
            <w:r>
              <w:rPr>
                <w:b/>
                <w:szCs w:val="24"/>
              </w:rPr>
              <w:t xml:space="preserve">d </w:t>
            </w:r>
            <w:r w:rsidRPr="008209D7">
              <w:rPr>
                <w:b/>
                <w:szCs w:val="24"/>
              </w:rPr>
              <w:t>votes</w:t>
            </w:r>
            <w:r>
              <w:rPr>
                <w:szCs w:val="24"/>
              </w:rPr>
              <w:t>.</w:t>
            </w:r>
            <w:r>
              <w:rPr>
                <w:rFonts w:ascii="Arial" w:hAnsi="Arial" w:cs="Arial"/>
                <w:sz w:val="22"/>
                <w:szCs w:val="22"/>
                <w:vertAlign w:val="superscript"/>
              </w:rPr>
              <w:t>5</w:t>
            </w:r>
            <w:r>
              <w:rPr>
                <w:szCs w:val="24"/>
              </w:rPr>
              <w:t xml:space="preserve"> </w:t>
            </w:r>
            <w:r w:rsidRPr="00B52FFC">
              <w:rPr>
                <w:szCs w:val="24"/>
              </w:rPr>
              <w:t xml:space="preserve"> </w:t>
            </w:r>
            <w:r>
              <w:rPr>
                <w:b/>
                <w:color w:val="CC0000"/>
              </w:rPr>
              <w:t>Proportional RCV</w:t>
            </w:r>
            <w:r w:rsidRPr="008C1C34">
              <w:rPr>
                <w:vanish/>
              </w:rPr>
              <w:t xml:space="preserve"> cuts down</w:t>
            </w:r>
            <w:r>
              <w:t xml:space="preserve"> reduces</w:t>
            </w:r>
            <w:r w:rsidRPr="008C1C34">
              <w:t xml:space="preserve"> </w:t>
            </w:r>
            <w:r>
              <w:rPr>
                <w:szCs w:val="24"/>
              </w:rPr>
              <w:t>both, as</w:t>
            </w:r>
            <w:r>
              <w:rPr>
                <w:vanish/>
                <w:szCs w:val="24"/>
              </w:rPr>
              <w:t xml:space="preserve"> we’ve</w:t>
            </w:r>
            <w:r>
              <w:rPr>
                <w:szCs w:val="24"/>
              </w:rPr>
              <w:t xml:space="preserve"> shown on p</w:t>
            </w:r>
            <w:r w:rsidRPr="00415152">
              <w:rPr>
                <w:szCs w:val="24"/>
              </w:rPr>
              <w:t>age</w:t>
            </w:r>
            <w:r w:rsidRPr="00B52FFC">
              <w:rPr>
                <w:szCs w:val="24"/>
              </w:rPr>
              <w:t xml:space="preserve"> </w:t>
            </w:r>
            <w:r>
              <w:rPr>
                <w:szCs w:val="24"/>
              </w:rPr>
              <w:t xml:space="preserve">21. </w:t>
            </w:r>
          </w:p>
          <w:p w14:paraId="17EC7EFB" w14:textId="2E626CF3" w:rsidR="00D24C6E" w:rsidRDefault="00D24C6E" w:rsidP="00D24C6E">
            <w:pPr>
              <w:ind w:left="288" w:right="194"/>
              <w:jc w:val="left"/>
              <w:rPr>
                <w:szCs w:val="26"/>
              </w:rPr>
            </w:pPr>
            <w:r>
              <w:t xml:space="preserve">Foul </w:t>
            </w:r>
            <w:r w:rsidRPr="00FE6E9E">
              <w:rPr>
                <w:b/>
              </w:rPr>
              <w:t>manipulation</w:t>
            </w:r>
            <w:r>
              <w:rPr>
                <w:b/>
              </w:rPr>
              <w:t>s</w:t>
            </w:r>
            <w:r w:rsidRPr="00207060">
              <w:t xml:space="preserve"> </w:t>
            </w:r>
            <w:r>
              <w:t xml:space="preserve">of </w:t>
            </w:r>
            <w:r w:rsidRPr="00207060">
              <w:t>plurality</w:t>
            </w:r>
            <w:r>
              <w:t xml:space="preserve"> rules are not rare.  </w:t>
            </w:r>
            <w:r>
              <w:br/>
            </w:r>
            <w:r>
              <w:rPr>
                <w:rFonts w:cs="Arial"/>
              </w:rPr>
              <w:t>And p</w:t>
            </w:r>
            <w:r w:rsidRPr="00547395">
              <w:rPr>
                <w:rFonts w:cs="Arial"/>
              </w:rPr>
              <w:t xml:space="preserve">oint voting </w:t>
            </w:r>
            <w:r w:rsidRPr="00894F51">
              <w:rPr>
                <w:rFonts w:cs="Arial"/>
                <w:szCs w:val="26"/>
                <w:u w:val="dotted" w:color="000000" w:themeColor="text1"/>
              </w:rPr>
              <w:t>incites</w:t>
            </w:r>
            <w:r w:rsidRPr="00547395">
              <w:rPr>
                <w:rFonts w:cs="Arial"/>
                <w:u w:color="99CCFF"/>
              </w:rPr>
              <w:t xml:space="preserve"> </w:t>
            </w:r>
            <w:r w:rsidRPr="00D00172">
              <w:rPr>
                <w:rFonts w:cs="Arial"/>
                <w:i/>
                <w:u w:color="99CCFF"/>
              </w:rPr>
              <w:t>extrem</w:t>
            </w:r>
            <w:r>
              <w:rPr>
                <w:rFonts w:cs="Arial"/>
                <w:i/>
                <w:u w:color="99CCFF"/>
              </w:rPr>
              <w:t>ist</w:t>
            </w:r>
            <w:r w:rsidRPr="00547395">
              <w:rPr>
                <w:rFonts w:cs="Arial"/>
                <w:u w:color="99CCFF"/>
              </w:rPr>
              <w:t xml:space="preserve"> high and low votes, as</w:t>
            </w:r>
            <w:r w:rsidRPr="0034692A">
              <w:rPr>
                <w:vanish/>
              </w:rPr>
              <w:t>so</w:t>
            </w:r>
            <w:r>
              <w:rPr>
                <w:vanish/>
              </w:rPr>
              <w:t>, many voters</w:t>
            </w:r>
            <w:r w:rsidRPr="0034692A">
              <w:rPr>
                <w:vanish/>
              </w:rPr>
              <w:t xml:space="preserve"> </w:t>
            </w:r>
            <w:r>
              <w:br/>
              <w:t xml:space="preserve">I worry, “Could my points for a low choice hurt my fave?”   But a chance to rig real </w:t>
            </w:r>
            <w:r w:rsidRPr="005A4A6C">
              <w:rPr>
                <w:b/>
                <w:bCs/>
                <w:color w:val="333399"/>
                <w:szCs w:val="24"/>
              </w:rPr>
              <w:t>R</w:t>
            </w:r>
            <w:r>
              <w:rPr>
                <w:b/>
                <w:bCs/>
                <w:color w:val="333399"/>
                <w:szCs w:val="24"/>
              </w:rPr>
              <w:t>C</w:t>
            </w:r>
            <w:r w:rsidRPr="005A4A6C">
              <w:rPr>
                <w:b/>
                <w:bCs/>
                <w:color w:val="333399"/>
                <w:szCs w:val="24"/>
              </w:rPr>
              <w:t>V</w:t>
            </w:r>
            <w:r w:rsidRPr="005A4A6C">
              <w:t xml:space="preserve"> or </w:t>
            </w:r>
            <w:r w:rsidRPr="00310424">
              <w:rPr>
                <w:b/>
                <w:color w:val="0000CC"/>
              </w:rPr>
              <w:t>Condorcet</w:t>
            </w:r>
            <w:r w:rsidRPr="00932278">
              <w:rPr>
                <w:b/>
                <w:bCs/>
                <w:color w:val="1A1AB2"/>
              </w:rPr>
              <w:t>/</w:t>
            </w:r>
            <w:r w:rsidRPr="0092411A">
              <w:rPr>
                <w:b/>
                <w:bCs/>
                <w:color w:val="333399"/>
                <w:szCs w:val="24"/>
              </w:rPr>
              <w:t>R</w:t>
            </w:r>
            <w:r>
              <w:rPr>
                <w:b/>
                <w:bCs/>
                <w:color w:val="333399"/>
                <w:szCs w:val="24"/>
              </w:rPr>
              <w:t>C</w:t>
            </w:r>
            <w:r w:rsidRPr="0092411A">
              <w:rPr>
                <w:b/>
                <w:bCs/>
                <w:color w:val="333399"/>
                <w:szCs w:val="24"/>
              </w:rPr>
              <w:t>V</w:t>
            </w:r>
            <w:r>
              <w:t xml:space="preserve"> </w:t>
            </w:r>
            <w:r w:rsidRPr="00316E6F">
              <w:rPr>
                <w:vanish/>
              </w:rPr>
              <w:t xml:space="preserve">voting </w:t>
            </w:r>
            <w:r>
              <w:t>is rare, risky and hard.</w:t>
            </w:r>
            <w:r>
              <w:rPr>
                <w:szCs w:val="26"/>
              </w:rPr>
              <w:t xml:space="preserve">  So there’s</w:t>
            </w:r>
            <w:r w:rsidRPr="00F159F6">
              <w:rPr>
                <w:szCs w:val="26"/>
              </w:rPr>
              <w:t xml:space="preserve"> less</w:t>
            </w:r>
            <w:r>
              <w:rPr>
                <w:szCs w:val="26"/>
              </w:rPr>
              <w:t xml:space="preserve"> </w:t>
            </w:r>
            <w:r w:rsidRPr="00F159F6">
              <w:rPr>
                <w:szCs w:val="26"/>
              </w:rPr>
              <w:t>danger</w:t>
            </w:r>
            <w:r>
              <w:rPr>
                <w:szCs w:val="26"/>
              </w:rPr>
              <w:t xml:space="preserve"> of rigged votes.</w:t>
            </w:r>
            <w:r>
              <w:rPr>
                <w:rFonts w:ascii="Arial" w:hAnsi="Arial"/>
                <w:vertAlign w:val="superscript"/>
              </w:rPr>
              <w:t>2</w:t>
            </w:r>
          </w:p>
          <w:p w14:paraId="26E47E4A" w14:textId="66D02711" w:rsidR="00D24C6E" w:rsidRPr="00D65C09" w:rsidRDefault="00D24C6E" w:rsidP="00D24C6E">
            <w:pPr>
              <w:pStyle w:val="PageNums"/>
              <w:tabs>
                <w:tab w:val="right" w:pos="6210"/>
              </w:tabs>
              <w:rPr>
                <w:i/>
                <w:iCs/>
                <w:color w:val="007080"/>
                <w:szCs w:val="18"/>
              </w:rPr>
            </w:pPr>
            <w:r w:rsidRPr="005B003E">
              <w:rPr>
                <w:color w:val="0000C7"/>
                <w:szCs w:val="22"/>
              </w:rPr>
              <w:t>3</w:t>
            </w:r>
            <w:r>
              <w:rPr>
                <w:color w:val="0000C7"/>
                <w:szCs w:val="22"/>
              </w:rPr>
              <w:t>2</w:t>
            </w:r>
          </w:p>
        </w:tc>
        <w:tc>
          <w:tcPr>
            <w:tcW w:w="1440" w:type="dxa"/>
            <w:shd w:val="clear" w:color="auto" w:fill="auto"/>
          </w:tcPr>
          <w:p w14:paraId="79E57C97" w14:textId="77777777" w:rsidR="00D24C6E" w:rsidRDefault="00D24C6E" w:rsidP="00D24C6E">
            <w:pPr>
              <w:pStyle w:val="PageNums"/>
              <w:jc w:val="center"/>
              <w:rPr>
                <w:color w:val="808080" w:themeColor="background1" w:themeShade="80"/>
              </w:rPr>
            </w:pPr>
          </w:p>
          <w:p w14:paraId="73E99527" w14:textId="77777777" w:rsidR="00D24C6E" w:rsidRDefault="00D24C6E" w:rsidP="00D24C6E">
            <w:pPr>
              <w:pStyle w:val="PageNums"/>
              <w:jc w:val="center"/>
              <w:rPr>
                <w:color w:val="808080" w:themeColor="background1" w:themeShade="80"/>
              </w:rPr>
            </w:pPr>
          </w:p>
          <w:p w14:paraId="630BF360" w14:textId="77777777" w:rsidR="00D24C6E" w:rsidRDefault="00D24C6E" w:rsidP="00D24C6E">
            <w:pPr>
              <w:pStyle w:val="PageNums"/>
              <w:jc w:val="center"/>
              <w:rPr>
                <w:color w:val="808080" w:themeColor="background1" w:themeShade="80"/>
              </w:rPr>
            </w:pPr>
          </w:p>
          <w:p w14:paraId="5C848D9A" w14:textId="77777777" w:rsidR="00D24C6E" w:rsidRDefault="00D24C6E" w:rsidP="00D24C6E">
            <w:pPr>
              <w:pStyle w:val="PageNums"/>
              <w:jc w:val="center"/>
              <w:rPr>
                <w:color w:val="808080" w:themeColor="background1" w:themeShade="80"/>
              </w:rPr>
            </w:pPr>
          </w:p>
          <w:p w14:paraId="64394414" w14:textId="77777777" w:rsidR="00D24C6E" w:rsidRDefault="00D24C6E" w:rsidP="00D24C6E">
            <w:pPr>
              <w:pStyle w:val="PageNums"/>
              <w:jc w:val="center"/>
              <w:rPr>
                <w:color w:val="808080" w:themeColor="background1" w:themeShade="80"/>
              </w:rPr>
            </w:pPr>
            <w:r>
              <w:rPr>
                <w:color w:val="808080" w:themeColor="background1" w:themeShade="80"/>
              </w:rPr>
              <w:t>|</w:t>
            </w:r>
          </w:p>
          <w:p w14:paraId="03F5AC21" w14:textId="77777777" w:rsidR="00D24C6E" w:rsidRDefault="00D24C6E" w:rsidP="00D24C6E">
            <w:pPr>
              <w:pStyle w:val="PageNums"/>
              <w:jc w:val="center"/>
              <w:rPr>
                <w:color w:val="808080" w:themeColor="background1" w:themeShade="80"/>
              </w:rPr>
            </w:pPr>
          </w:p>
          <w:p w14:paraId="02D920F2" w14:textId="77777777" w:rsidR="00D24C6E" w:rsidRDefault="00D24C6E" w:rsidP="00D24C6E">
            <w:pPr>
              <w:pStyle w:val="PageNums"/>
              <w:jc w:val="center"/>
              <w:rPr>
                <w:color w:val="808080" w:themeColor="background1" w:themeShade="80"/>
              </w:rPr>
            </w:pPr>
          </w:p>
          <w:p w14:paraId="5ED184CE" w14:textId="77777777" w:rsidR="00D24C6E" w:rsidRDefault="00D24C6E" w:rsidP="00D24C6E">
            <w:pPr>
              <w:pStyle w:val="PageNums"/>
              <w:jc w:val="center"/>
              <w:rPr>
                <w:color w:val="808080" w:themeColor="background1" w:themeShade="80"/>
              </w:rPr>
            </w:pPr>
          </w:p>
          <w:p w14:paraId="26E0C914" w14:textId="77777777" w:rsidR="00D24C6E" w:rsidRDefault="00D24C6E" w:rsidP="00D24C6E">
            <w:pPr>
              <w:pStyle w:val="PageNums"/>
              <w:jc w:val="center"/>
              <w:rPr>
                <w:color w:val="808080" w:themeColor="background1" w:themeShade="80"/>
              </w:rPr>
            </w:pPr>
          </w:p>
          <w:p w14:paraId="188EC083" w14:textId="77777777" w:rsidR="00D24C6E" w:rsidRDefault="00D24C6E" w:rsidP="00D24C6E">
            <w:pPr>
              <w:pStyle w:val="PageNums"/>
              <w:jc w:val="center"/>
              <w:rPr>
                <w:color w:val="808080" w:themeColor="background1" w:themeShade="80"/>
              </w:rPr>
            </w:pPr>
          </w:p>
          <w:p w14:paraId="377C1691" w14:textId="77777777" w:rsidR="00D24C6E" w:rsidRDefault="00D24C6E" w:rsidP="00D24C6E">
            <w:pPr>
              <w:pStyle w:val="PageNums"/>
              <w:jc w:val="center"/>
              <w:rPr>
                <w:color w:val="808080" w:themeColor="background1" w:themeShade="80"/>
              </w:rPr>
            </w:pPr>
          </w:p>
          <w:p w14:paraId="2E7A7C43" w14:textId="77777777" w:rsidR="00D24C6E" w:rsidRDefault="00D24C6E" w:rsidP="00D24C6E">
            <w:pPr>
              <w:pStyle w:val="PageNums"/>
              <w:jc w:val="center"/>
              <w:rPr>
                <w:color w:val="808080" w:themeColor="background1" w:themeShade="80"/>
              </w:rPr>
            </w:pPr>
          </w:p>
          <w:p w14:paraId="2BFDEA09" w14:textId="77777777" w:rsidR="00D24C6E" w:rsidRDefault="00D24C6E" w:rsidP="00D24C6E">
            <w:pPr>
              <w:pStyle w:val="PageNums"/>
              <w:jc w:val="center"/>
              <w:rPr>
                <w:color w:val="808080" w:themeColor="background1" w:themeShade="80"/>
              </w:rPr>
            </w:pPr>
          </w:p>
          <w:p w14:paraId="470830FD" w14:textId="77777777" w:rsidR="00D24C6E" w:rsidRDefault="00D24C6E" w:rsidP="00D24C6E">
            <w:pPr>
              <w:pStyle w:val="PageNums"/>
              <w:jc w:val="center"/>
              <w:rPr>
                <w:color w:val="808080" w:themeColor="background1" w:themeShade="80"/>
              </w:rPr>
            </w:pPr>
          </w:p>
          <w:p w14:paraId="204C2BF5" w14:textId="77777777" w:rsidR="00D24C6E" w:rsidRDefault="00D24C6E" w:rsidP="00D24C6E">
            <w:pPr>
              <w:pStyle w:val="PageNums"/>
              <w:jc w:val="center"/>
              <w:rPr>
                <w:color w:val="808080" w:themeColor="background1" w:themeShade="80"/>
              </w:rPr>
            </w:pPr>
          </w:p>
          <w:p w14:paraId="253F2BE0" w14:textId="77777777" w:rsidR="00D24C6E" w:rsidRDefault="00D24C6E" w:rsidP="00D24C6E">
            <w:pPr>
              <w:pStyle w:val="PageNums"/>
              <w:jc w:val="center"/>
              <w:rPr>
                <w:color w:val="808080" w:themeColor="background1" w:themeShade="80"/>
              </w:rPr>
            </w:pPr>
          </w:p>
          <w:p w14:paraId="0382EA00" w14:textId="77777777" w:rsidR="00D24C6E" w:rsidRDefault="00D24C6E" w:rsidP="00D24C6E">
            <w:pPr>
              <w:pStyle w:val="PageNums"/>
              <w:jc w:val="center"/>
            </w:pPr>
          </w:p>
          <w:p w14:paraId="5057A943" w14:textId="77777777" w:rsidR="00D24C6E" w:rsidRDefault="00D24C6E" w:rsidP="00D24C6E">
            <w:pPr>
              <w:spacing w:before="0"/>
              <w:ind w:left="0" w:right="0" w:firstLine="0"/>
              <w:jc w:val="center"/>
              <w:rPr>
                <w:color w:val="D3D3D3"/>
              </w:rPr>
            </w:pPr>
          </w:p>
          <w:p w14:paraId="4E055012" w14:textId="77777777" w:rsidR="00D24C6E" w:rsidRDefault="00D24C6E" w:rsidP="00D24C6E">
            <w:pPr>
              <w:spacing w:before="0"/>
              <w:ind w:left="0" w:right="0" w:firstLine="0"/>
              <w:jc w:val="center"/>
              <w:rPr>
                <w:color w:val="D3D3D3"/>
              </w:rPr>
            </w:pPr>
          </w:p>
          <w:p w14:paraId="3CDDAF7C" w14:textId="77777777" w:rsidR="00D24C6E" w:rsidRDefault="00D24C6E" w:rsidP="00D24C6E">
            <w:pPr>
              <w:spacing w:before="0"/>
              <w:ind w:left="0" w:right="0" w:firstLine="0"/>
              <w:jc w:val="center"/>
              <w:rPr>
                <w:color w:val="D3D3D3"/>
              </w:rPr>
            </w:pPr>
          </w:p>
          <w:p w14:paraId="1FA205EF" w14:textId="77777777" w:rsidR="00D24C6E" w:rsidRDefault="00D24C6E" w:rsidP="00D24C6E">
            <w:pPr>
              <w:spacing w:before="0"/>
              <w:ind w:left="0" w:right="0" w:firstLine="0"/>
              <w:jc w:val="center"/>
              <w:rPr>
                <w:color w:val="D3D3D3"/>
              </w:rPr>
            </w:pPr>
          </w:p>
          <w:p w14:paraId="25CA6C28" w14:textId="77777777" w:rsidR="00D24C6E" w:rsidRDefault="00D24C6E" w:rsidP="00D24C6E">
            <w:pPr>
              <w:spacing w:before="0"/>
              <w:ind w:left="0" w:right="0" w:firstLine="0"/>
              <w:jc w:val="center"/>
              <w:rPr>
                <w:color w:val="D3D3D3"/>
              </w:rPr>
            </w:pPr>
          </w:p>
          <w:p w14:paraId="61A3F533" w14:textId="77777777" w:rsidR="00D24C6E" w:rsidRDefault="00D24C6E" w:rsidP="00D24C6E">
            <w:pPr>
              <w:spacing w:before="0"/>
              <w:ind w:left="0" w:right="0" w:firstLine="0"/>
              <w:jc w:val="center"/>
              <w:rPr>
                <w:color w:val="D3D3D3"/>
              </w:rPr>
            </w:pPr>
          </w:p>
          <w:p w14:paraId="6A0287FB" w14:textId="77777777" w:rsidR="00D24C6E" w:rsidRDefault="00D24C6E" w:rsidP="00D24C6E">
            <w:pPr>
              <w:spacing w:before="0"/>
              <w:ind w:left="0" w:right="0" w:firstLine="0"/>
              <w:jc w:val="center"/>
              <w:rPr>
                <w:color w:val="D3D3D3"/>
              </w:rPr>
            </w:pPr>
          </w:p>
          <w:p w14:paraId="7E279BF2" w14:textId="77777777" w:rsidR="00D24C6E" w:rsidRDefault="00D24C6E" w:rsidP="00D24C6E">
            <w:pPr>
              <w:spacing w:before="0"/>
              <w:ind w:left="0" w:right="0" w:firstLine="0"/>
              <w:jc w:val="center"/>
              <w:rPr>
                <w:color w:val="D3D3D3"/>
              </w:rPr>
            </w:pPr>
          </w:p>
          <w:p w14:paraId="5096851B" w14:textId="77777777" w:rsidR="00D24C6E" w:rsidRDefault="00D24C6E" w:rsidP="00D24C6E">
            <w:pPr>
              <w:spacing w:before="0"/>
              <w:ind w:left="0" w:right="0" w:firstLine="0"/>
              <w:jc w:val="center"/>
              <w:rPr>
                <w:color w:val="D3D3D3"/>
              </w:rPr>
            </w:pPr>
          </w:p>
          <w:p w14:paraId="397D2FC1" w14:textId="77777777" w:rsidR="00D24C6E" w:rsidRDefault="00D24C6E" w:rsidP="00D24C6E">
            <w:pPr>
              <w:spacing w:before="0"/>
              <w:ind w:left="0" w:right="0" w:firstLine="0"/>
              <w:jc w:val="center"/>
              <w:rPr>
                <w:color w:val="D3D3D3"/>
              </w:rPr>
            </w:pPr>
          </w:p>
          <w:p w14:paraId="129DDBE1" w14:textId="77777777" w:rsidR="00D24C6E" w:rsidRDefault="00D24C6E" w:rsidP="00D24C6E">
            <w:pPr>
              <w:spacing w:before="0"/>
              <w:ind w:left="0" w:right="0" w:firstLine="0"/>
              <w:jc w:val="center"/>
              <w:rPr>
                <w:color w:val="D3D3D3"/>
              </w:rPr>
            </w:pPr>
          </w:p>
          <w:p w14:paraId="4D08F545" w14:textId="77777777" w:rsidR="00D24C6E" w:rsidRDefault="00D24C6E" w:rsidP="00D24C6E">
            <w:pPr>
              <w:spacing w:before="0"/>
              <w:ind w:left="0" w:right="0" w:firstLine="0"/>
              <w:jc w:val="center"/>
              <w:rPr>
                <w:color w:val="D3D3D3"/>
              </w:rPr>
            </w:pPr>
          </w:p>
          <w:p w14:paraId="6BB62A2F" w14:textId="77777777" w:rsidR="00D24C6E" w:rsidRDefault="00D24C6E" w:rsidP="00D24C6E">
            <w:pPr>
              <w:spacing w:before="0"/>
              <w:ind w:left="0" w:right="0" w:firstLine="0"/>
              <w:jc w:val="center"/>
              <w:rPr>
                <w:color w:val="D3D3D3"/>
              </w:rPr>
            </w:pPr>
          </w:p>
          <w:p w14:paraId="467D5046" w14:textId="77777777" w:rsidR="00D24C6E" w:rsidRDefault="00D24C6E" w:rsidP="00D24C6E">
            <w:pPr>
              <w:spacing w:before="0"/>
              <w:ind w:left="0" w:right="0" w:firstLine="0"/>
              <w:jc w:val="center"/>
              <w:rPr>
                <w:color w:val="808080" w:themeColor="background1" w:themeShade="80"/>
              </w:rPr>
            </w:pPr>
            <w:r>
              <w:rPr>
                <w:color w:val="808080" w:themeColor="background1" w:themeShade="80"/>
              </w:rPr>
              <w:t>|</w:t>
            </w:r>
          </w:p>
          <w:p w14:paraId="3AC9EECE" w14:textId="0AFBF7D1" w:rsidR="00D24C6E" w:rsidRDefault="00D24C6E" w:rsidP="00D24C6E">
            <w:pPr>
              <w:spacing w:before="240"/>
              <w:ind w:left="115" w:right="115" w:firstLine="0"/>
              <w:jc w:val="center"/>
            </w:pPr>
            <w:r>
              <w:rPr>
                <w:noProof/>
              </w:rPr>
              <mc:AlternateContent>
                <mc:Choice Requires="wps">
                  <w:drawing>
                    <wp:anchor distT="0" distB="0" distL="114300" distR="114300" simplePos="0" relativeHeight="255602688" behindDoc="0" locked="0" layoutInCell="1" allowOverlap="1" wp14:anchorId="4A9DBF82" wp14:editId="26CDAB8E">
                      <wp:simplePos x="0" y="0"/>
                      <wp:positionH relativeFrom="column">
                        <wp:posOffset>59267</wp:posOffset>
                      </wp:positionH>
                      <wp:positionV relativeFrom="paragraph">
                        <wp:posOffset>2390775</wp:posOffset>
                      </wp:positionV>
                      <wp:extent cx="279823" cy="3048000"/>
                      <wp:effectExtent l="0" t="0" r="0" b="0"/>
                      <wp:wrapNone/>
                      <wp:docPr id="97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823" cy="30480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AA70D" id="Rectangle 82" o:spid="_x0000_s1026" style="position:absolute;margin-left:4.65pt;margin-top:188.25pt;width:22.05pt;height:240pt;z-index:255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" stroked="f"/>
                  </w:pict>
                </mc:Fallback>
              </mc:AlternateContent>
            </w:r>
            <w:r w:rsidR="00791A48">
              <w:rPr>
                <w:noProof/>
              </w:rPr>
              <w:pict w14:anchorId="208A3CD5">
                <v:shape id="_x0000_s2050" alt="" style="position:absolute;left:0;text-align:left;margin-left:44.85pt;margin-top:636.1pt;width:62.25pt;height:78.35pt;z-index:255601664;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top" coordsize="582,1578" path="m582,c540,89,423,270,326,533,229,796,68,1360,,1578e" filled="f" strokecolor="blue" strokeweight="6pt">
                  <v:stroke startarrow="classic" startarrowwidth="wide" startarrowlength="long"/>
                  <v:shadow on="t" color="silver" offset2="-8pt,-8pt"/>
                  <v:path arrowok="t" o:connecttype="custom" o:connectlocs="2147483646,0;2147483646,2147483646;0,2147483646" o:connectangles="0,0,0"/>
                </v:shape>
              </w:pict>
            </w:r>
          </w:p>
        </w:tc>
        <w:tc>
          <w:tcPr>
            <w:tcW w:w="6624" w:type="dxa"/>
            <w:shd w:val="clear" w:color="auto" w:fill="auto"/>
          </w:tcPr>
          <w:p w14:paraId="4D13F579" w14:textId="77777777" w:rsidR="00D24C6E" w:rsidRPr="005C0EB5" w:rsidRDefault="00D24C6E" w:rsidP="00D24C6E">
            <w:pPr>
              <w:pStyle w:val="Title"/>
              <w:rPr>
                <w:bCs/>
                <w:color w:val="00637A"/>
                <w:szCs w:val="32"/>
              </w:rPr>
            </w:pPr>
            <w:r w:rsidRPr="005C0EB5">
              <w:rPr>
                <w:bCs/>
                <w:color w:val="00637A"/>
                <w:szCs w:val="32"/>
              </w:rPr>
              <w:t>Complementing Consensus</w:t>
            </w:r>
          </w:p>
          <w:p w14:paraId="11BD04F7" w14:textId="77777777" w:rsidR="00D24C6E" w:rsidRPr="00E251F9" w:rsidRDefault="00D24C6E" w:rsidP="00D24C6E">
            <w:pPr>
              <w:pBdr>
                <w:left w:val="single" w:sz="12" w:space="8" w:color="008000"/>
                <w:right w:val="single" w:sz="12" w:space="6" w:color="0000FF"/>
              </w:pBdr>
              <w:spacing w:after="60"/>
            </w:pPr>
            <w:r w:rsidRPr="00F52BE7">
              <w:t>Groups that seek c</w:t>
            </w:r>
            <w:r w:rsidRPr="00AF7F5E">
              <w:t xml:space="preserve">onsensus on </w:t>
            </w:r>
            <w:r w:rsidRPr="001136F2">
              <w:t>basic</w:t>
            </w:r>
            <w:r>
              <w:t xml:space="preserve"> agree</w:t>
            </w:r>
            <w:r w:rsidRPr="00AF7F5E">
              <w:t>ments may vote on</w:t>
            </w:r>
            <w:r w:rsidRPr="001F29C6">
              <w:t xml:space="preserve"> other issues</w:t>
            </w:r>
            <w:r>
              <w:t>:  They may</w:t>
            </w:r>
            <w:r w:rsidRPr="00260D5B">
              <w:t xml:space="preserve"> </w:t>
            </w:r>
            <w:r>
              <w:t>vote on</w:t>
            </w:r>
            <w:r w:rsidRPr="00260D5B">
              <w:t xml:space="preserve"> a minor </w:t>
            </w:r>
            <w:r w:rsidRPr="00ED5C3B">
              <w:rPr>
                <w:b/>
                <w:bCs/>
                <w:color w:val="0000CC"/>
                <w:szCs w:val="24"/>
              </w:rPr>
              <w:t>detail</w:t>
            </w:r>
            <w:r>
              <w:t xml:space="preserve"> like a paint color or on a list of</w:t>
            </w:r>
            <w:r w:rsidRPr="00260D5B">
              <w:t xml:space="preserve"> optional </w:t>
            </w:r>
            <w:r w:rsidRPr="00ED5C3B">
              <w:rPr>
                <w:b/>
                <w:bCs/>
                <w:color w:val="008000"/>
                <w:szCs w:val="24"/>
              </w:rPr>
              <w:t>projects</w:t>
            </w:r>
            <w:r w:rsidRPr="00260D5B">
              <w:t xml:space="preserve">. </w:t>
            </w:r>
            <w:r w:rsidRPr="00E251F9">
              <w:t xml:space="preserve"> </w:t>
            </w:r>
          </w:p>
          <w:p w14:paraId="1B7441B0" w14:textId="77777777" w:rsidR="00D24C6E" w:rsidRDefault="00D24C6E" w:rsidP="00D24C6E">
            <w:pPr>
              <w:ind w:right="475"/>
              <w:jc w:val="left"/>
            </w:pPr>
            <w:r>
              <w:rPr>
                <w:b/>
                <w:color w:val="008000"/>
              </w:rPr>
              <w:t>Fair Share Voting</w:t>
            </w:r>
            <w:r w:rsidRPr="00107DA6">
              <w:rPr>
                <w:b/>
                <w:color w:val="008000"/>
              </w:rPr>
              <w:t xml:space="preserve"> gives fair </w:t>
            </w:r>
            <w:r w:rsidRPr="00527099">
              <w:rPr>
                <w:b/>
                <w:color w:val="008000"/>
              </w:rPr>
              <w:t>shares</w:t>
            </w:r>
            <w:r w:rsidRPr="00107DA6">
              <w:rPr>
                <w:b/>
                <w:color w:val="008000"/>
              </w:rPr>
              <w:t xml:space="preserve"> of power.</w:t>
            </w:r>
            <w:r>
              <w:t xml:space="preserve">  </w:t>
            </w:r>
          </w:p>
          <w:p w14:paraId="156D6FCD" w14:textId="77777777" w:rsidR="00D24C6E" w:rsidRPr="00501243" w:rsidRDefault="00D24C6E" w:rsidP="00D24C6E">
            <w:pPr>
              <w:spacing w:before="0"/>
              <w:ind w:right="288" w:firstLine="0"/>
            </w:pPr>
            <w:r w:rsidRPr="0067414D">
              <w:t xml:space="preserve">Inclusive yet fast, it won't let one person block action.  </w:t>
            </w:r>
            <w:r>
              <w:br/>
              <w:t>It is c</w:t>
            </w:r>
            <w:r w:rsidRPr="00260D5B">
              <w:t xml:space="preserve">ooperative, not consensual </w:t>
            </w:r>
            <w:r>
              <w:t>n</w:t>
            </w:r>
            <w:r w:rsidRPr="00260D5B">
              <w:t>or adversarial</w:t>
            </w:r>
            <w:r>
              <w:t>.</w:t>
            </w:r>
            <w:r w:rsidRPr="00260D5B">
              <w:t xml:space="preserve"> </w:t>
            </w:r>
            <w:r>
              <w:t xml:space="preserve"> I</w:t>
            </w:r>
            <w:r w:rsidRPr="00260D5B">
              <w:t>t is less about blocking rivals, more about attracting allies.</w:t>
            </w:r>
            <w:r>
              <w:t xml:space="preserve">  Its </w:t>
            </w:r>
            <w:r w:rsidRPr="007C5B67">
              <w:t xml:space="preserve">ballot guides a voter to </w:t>
            </w:r>
            <w:r w:rsidRPr="000E1844">
              <w:t xml:space="preserve">limit and prioritize </w:t>
            </w:r>
            <w:r>
              <w:t>projec</w:t>
            </w:r>
            <w:r w:rsidRPr="000E1844">
              <w:t xml:space="preserve">ts.  </w:t>
            </w:r>
            <w:r w:rsidRPr="00DE1E0D">
              <w:t>Its tally</w:t>
            </w:r>
            <w:r>
              <w:t xml:space="preserve"> </w:t>
            </w:r>
            <w:r w:rsidRPr="00822482">
              <w:t>finds</w:t>
            </w:r>
            <w:r>
              <w:t xml:space="preserve"> the collective priorities</w:t>
            </w:r>
            <w:r w:rsidRPr="00DE1E0D">
              <w:t xml:space="preserve"> </w:t>
            </w:r>
            <w:r>
              <w:t>for</w:t>
            </w:r>
            <w:r w:rsidRPr="00DE1E0D">
              <w:t xml:space="preserve"> </w:t>
            </w:r>
            <w:r>
              <w:t xml:space="preserve">the </w:t>
            </w:r>
            <w:r w:rsidRPr="00DE1E0D">
              <w:t>intersecting interest</w:t>
            </w:r>
            <w:r>
              <w:t xml:space="preserve"> group</w:t>
            </w:r>
            <w:r w:rsidRPr="00DE1E0D">
              <w:t xml:space="preserve">s. </w:t>
            </w:r>
            <w:r>
              <w:t>We may modify ou</w:t>
            </w:r>
            <w:r w:rsidRPr="00A35C6A">
              <w:t xml:space="preserve">r </w:t>
            </w:r>
            <w:r>
              <w:t>FSV results through ou</w:t>
            </w:r>
            <w:r w:rsidRPr="00A35C6A">
              <w:t xml:space="preserve">r usual </w:t>
            </w:r>
            <w:r>
              <w:t>process</w:t>
            </w:r>
            <w:r w:rsidRPr="00A35C6A">
              <w:t>.</w:t>
            </w:r>
          </w:p>
          <w:p w14:paraId="27FFB1B0" w14:textId="6981CFF0" w:rsidR="00D24C6E" w:rsidRDefault="00D24C6E" w:rsidP="00D24C6E">
            <w:pPr>
              <w:jc w:val="left"/>
            </w:pPr>
            <w:r w:rsidRPr="002B3207">
              <w:rPr>
                <w:b/>
                <w:color w:val="0000CC"/>
              </w:rPr>
              <w:t>All majorities prefer the Condorcet winner</w:t>
            </w:r>
            <w:r w:rsidRPr="00483401">
              <w:t xml:space="preserve">. </w:t>
            </w:r>
            <w:r w:rsidRPr="0067414D">
              <w:t xml:space="preserve"> </w:t>
            </w:r>
          </w:p>
          <w:p w14:paraId="17507878" w14:textId="77777777" w:rsidR="00D24C6E" w:rsidRDefault="00D24C6E" w:rsidP="00D24C6E">
            <w:pPr>
              <w:spacing w:before="0"/>
              <w:ind w:right="432" w:firstLine="0"/>
            </w:pPr>
            <w:r w:rsidRPr="0067414D">
              <w:t>A proposal needs to top each rival by 50% plus one; and we may require it to win 60% or even 100% over</w:t>
            </w:r>
            <w:r w:rsidRPr="00361A03">
              <w:t xml:space="preserve"> the status quo on issues </w:t>
            </w:r>
            <w:r w:rsidRPr="004F1D0D">
              <w:t>involv</w:t>
            </w:r>
            <w:r>
              <w:t>ing</w:t>
            </w:r>
            <w:r w:rsidRPr="00361A03">
              <w:t xml:space="preserve"> our </w:t>
            </w:r>
            <w:r w:rsidRPr="00AA44FC">
              <w:t xml:space="preserve">basic </w:t>
            </w:r>
            <w:r w:rsidRPr="00AF7F5E">
              <w:t>agreements</w:t>
            </w:r>
            <w:r w:rsidRPr="00361A03">
              <w:t xml:space="preserve">.  </w:t>
            </w:r>
            <w:r w:rsidRPr="000751C7">
              <w:t xml:space="preserve">If so, 41%, or even one voter, </w:t>
            </w:r>
            <w:r>
              <w:t>may</w:t>
            </w:r>
            <w:r w:rsidRPr="000751C7">
              <w:t xml:space="preserve"> block a Condorcet </w:t>
            </w:r>
            <w:r w:rsidRPr="00361A03">
              <w:t>winner by</w:t>
            </w:r>
            <w:r w:rsidRPr="00AA44FC">
              <w:t xml:space="preserve"> </w:t>
            </w:r>
            <w:r>
              <w:t>convincing us it breaks</w:t>
            </w:r>
            <w:r w:rsidRPr="00AA44FC">
              <w:t xml:space="preserve"> a basic </w:t>
            </w:r>
            <w:r w:rsidRPr="00AF7F5E">
              <w:t>agreement</w:t>
            </w:r>
            <w:r w:rsidRPr="00AA44FC">
              <w:t>.</w:t>
            </w:r>
          </w:p>
          <w:p w14:paraId="052A4AAC" w14:textId="77777777" w:rsidR="00D24C6E" w:rsidRDefault="00D24C6E" w:rsidP="00D24C6E">
            <w:r w:rsidRPr="0012272B">
              <w:rPr>
                <w:vanish/>
              </w:rPr>
              <w:t>Appropriate, principled, valid, or legitimate</w:t>
            </w:r>
            <w:r>
              <w:rPr>
                <w:vanish/>
              </w:rPr>
              <w:t xml:space="preserve"> blocks</w:t>
            </w:r>
            <w:r w:rsidRPr="00F76CA0">
              <w:rPr>
                <w:color w:val="BFBFBF" w:themeColor="background1" w:themeShade="BF"/>
                <w:szCs w:val="26"/>
              </w:rPr>
              <w:t>.</w:t>
            </w:r>
          </w:p>
          <w:p w14:paraId="427F4901" w14:textId="77777777" w:rsidR="00D24C6E" w:rsidRDefault="00D24C6E" w:rsidP="001303CF">
            <w:pPr>
              <w:spacing w:before="0"/>
            </w:pPr>
          </w:p>
          <w:p w14:paraId="28207EC3" w14:textId="77777777" w:rsidR="00D24C6E" w:rsidRPr="005C0EB5" w:rsidRDefault="00D24C6E" w:rsidP="00D24C6E">
            <w:pPr>
              <w:pStyle w:val="Subtitle"/>
              <w:ind w:left="720"/>
              <w:rPr>
                <w:color w:val="00637A"/>
                <w:szCs w:val="28"/>
              </w:rPr>
            </w:pPr>
            <w:r w:rsidRPr="005C0EB5">
              <w:rPr>
                <w:color w:val="00637A"/>
                <w:szCs w:val="28"/>
              </w:rPr>
              <w:t>Carpentry Analogy</w:t>
            </w:r>
          </w:p>
          <w:p w14:paraId="01ABB8B0" w14:textId="0CFE1A3F" w:rsidR="00D24C6E" w:rsidRPr="00501243" w:rsidRDefault="00D24C6E" w:rsidP="00D24C6E">
            <w:pPr>
              <w:spacing w:before="120"/>
              <w:jc w:val="left"/>
            </w:pPr>
            <w:r w:rsidRPr="00260D5B">
              <w:t>The nice consensus methods are like nice hand tools, and</w:t>
            </w:r>
            <w:r>
              <w:t xml:space="preserve"> </w:t>
            </w:r>
            <w:r w:rsidRPr="00260D5B">
              <w:t>these nice voting methods are like nice power tools.  The power tools speed cutting through piles of boards or issues</w:t>
            </w:r>
            <w:r>
              <w:t>,</w:t>
            </w:r>
            <w:r w:rsidRPr="00260D5B">
              <w:t xml:space="preserve"> and cutting through a </w:t>
            </w:r>
            <w:r>
              <w:t>steel-hard on</w:t>
            </w:r>
            <w:r w:rsidRPr="00260D5B">
              <w:t>e.  The h</w:t>
            </w:r>
            <w:r>
              <w:t>and</w:t>
            </w:r>
            <w:r w:rsidRPr="00260D5B">
              <w:t xml:space="preserve"> tools help us discover and develop insights </w:t>
            </w:r>
            <w:r>
              <w:t>into</w:t>
            </w:r>
            <w:r w:rsidRPr="00260D5B">
              <w:t xml:space="preserve"> </w:t>
            </w:r>
            <w:r>
              <w:t xml:space="preserve">new </w:t>
            </w:r>
            <w:r w:rsidRPr="00260D5B">
              <w:t>options</w:t>
            </w:r>
            <w:r w:rsidRPr="00D21786">
              <w:t>.</w:t>
            </w:r>
            <w:r>
              <w:rPr>
                <w:rFonts w:ascii="Arial" w:hAnsi="Arial"/>
                <w:sz w:val="22"/>
                <w:vertAlign w:val="superscript"/>
              </w:rPr>
              <w:t>3</w:t>
            </w:r>
            <w:r w:rsidRPr="00D21786">
              <w:t xml:space="preserve">  </w:t>
            </w:r>
            <w:r>
              <w:t xml:space="preserve">So most of us want both kinds of tools.   </w:t>
            </w:r>
          </w:p>
          <w:p w14:paraId="33D8F41B" w14:textId="77777777" w:rsidR="00D24C6E" w:rsidRDefault="00D24C6E" w:rsidP="00D24C6E">
            <w:pPr>
              <w:jc w:val="left"/>
            </w:pPr>
            <w:r w:rsidRPr="00260D5B">
              <w:t>This primer t</w:t>
            </w:r>
            <w:r>
              <w:t>old</w:t>
            </w:r>
            <w:r w:rsidRPr="00260D5B">
              <w:t xml:space="preserve"> the </w:t>
            </w:r>
            <w:r w:rsidRPr="00260D5B">
              <w:rPr>
                <w:i/>
              </w:rPr>
              <w:t>stories</w:t>
            </w:r>
            <w:r w:rsidRPr="00260D5B">
              <w:t xml:space="preserve"> of the best voting tools.</w:t>
            </w:r>
            <w:r w:rsidRPr="00260D5B">
              <w:br/>
            </w:r>
            <w:r>
              <w:t>The g</w:t>
            </w:r>
            <w:r w:rsidRPr="00260D5B">
              <w:t xml:space="preserve">ames will let </w:t>
            </w:r>
            <w:r w:rsidRPr="00A03676">
              <w:rPr>
                <w:rFonts w:cs="Arial"/>
                <w:vanish/>
              </w:rPr>
              <w:t xml:space="preserve">take </w:t>
            </w:r>
            <w:r w:rsidRPr="00260D5B">
              <w:t xml:space="preserve">us </w:t>
            </w:r>
            <w:r>
              <w:rPr>
                <w:i/>
              </w:rPr>
              <w:t>be inside</w:t>
            </w:r>
            <w:r w:rsidRPr="00260D5B">
              <w:t xml:space="preserve"> the simple tallies.</w:t>
            </w:r>
            <w:r>
              <w:t xml:space="preserve"> </w:t>
            </w:r>
            <w:r w:rsidRPr="00EB336B">
              <w:rPr>
                <w:vanish/>
              </w:rPr>
              <w:sym w:font="Wingdings" w:char="F0E8"/>
            </w:r>
            <w:r w:rsidRPr="006D42A5">
              <w:rPr>
                <w:vanish/>
              </w:rPr>
              <w:t xml:space="preserve"> </w:t>
            </w:r>
            <w:r w:rsidRPr="006D42A5">
              <w:rPr>
                <w:rFonts w:ascii="Segoe UI Symbol" w:hAnsi="Segoe UI Symbol" w:cs="Segoe UI Symbol"/>
                <w:vanish/>
              </w:rPr>
              <w:t>➲</w:t>
            </w:r>
          </w:p>
          <w:p w14:paraId="641B0BA1" w14:textId="2519842F" w:rsidR="00D24C6E" w:rsidRPr="00204794" w:rsidRDefault="00D24C6E" w:rsidP="00D147F0">
            <w:r w:rsidRPr="00204794">
              <w:t>37</w:t>
            </w:r>
          </w:p>
        </w:tc>
        <w:tc>
          <w:tcPr>
            <w:tcW w:w="1800" w:type="dxa"/>
          </w:tcPr>
          <w:p w14:paraId="50B77688" w14:textId="77777777" w:rsidR="00D24C6E" w:rsidRPr="005C0EB5" w:rsidRDefault="00D24C6E" w:rsidP="00D147F0">
            <w:pPr>
              <w:spacing w:before="120" w:line="280" w:lineRule="exact"/>
              <w:ind w:left="144" w:right="144" w:firstLine="0"/>
            </w:pPr>
          </w:p>
        </w:tc>
      </w:tr>
      <w:tr w:rsidR="00D24C6E" w14:paraId="6251D3EB" w14:textId="77777777" w:rsidTr="00CE6393">
        <w:trPr>
          <w:trHeight w:hRule="exact" w:val="10800"/>
          <w:jc w:val="center"/>
        </w:trPr>
        <w:tc>
          <w:tcPr>
            <w:tcW w:w="1800" w:type="dxa"/>
          </w:tcPr>
          <w:p w14:paraId="28DA921D" w14:textId="38DAB247" w:rsidR="00D24C6E" w:rsidRPr="00886781" w:rsidRDefault="00D24C6E" w:rsidP="00D147F0">
            <w:pPr>
              <w:spacing w:before="120" w:line="280" w:lineRule="exact"/>
              <w:ind w:left="144" w:right="144" w:firstLine="0"/>
            </w:pPr>
          </w:p>
        </w:tc>
        <w:tc>
          <w:tcPr>
            <w:tcW w:w="6624" w:type="dxa"/>
            <w:shd w:val="clear" w:color="auto" w:fill="auto"/>
          </w:tcPr>
          <w:p w14:paraId="4500DF9E" w14:textId="2B16E84D" w:rsidR="00D24C6E" w:rsidRPr="00886781" w:rsidRDefault="00D24C6E" w:rsidP="00D24C6E">
            <w:pPr>
              <w:pStyle w:val="Title"/>
              <w:rPr>
                <w:bCs/>
                <w:color w:val="00637A"/>
                <w:szCs w:val="32"/>
              </w:rPr>
            </w:pPr>
            <w:r w:rsidRPr="00886781">
              <w:rPr>
                <w:bCs/>
                <w:color w:val="00637A"/>
                <w:szCs w:val="32"/>
              </w:rPr>
              <w:t>Consensus and Voting</w:t>
            </w:r>
          </w:p>
          <w:p w14:paraId="4D8F8298" w14:textId="77777777" w:rsidR="00D24C6E" w:rsidRDefault="00D24C6E" w:rsidP="00D24C6E">
            <w:r w:rsidRPr="00501243">
              <w:t>Group d</w:t>
            </w:r>
            <w:r>
              <w:t xml:space="preserve">ecision-making has two linked processes:  </w:t>
            </w:r>
          </w:p>
          <w:p w14:paraId="1591E507" w14:textId="77777777" w:rsidR="00D24C6E" w:rsidRDefault="00D24C6E" w:rsidP="00D24C6E">
            <w:pPr>
              <w:spacing w:before="120"/>
              <w:ind w:right="432"/>
            </w:pPr>
            <w:r>
              <w:t xml:space="preserve">1) A </w:t>
            </w:r>
            <w:r w:rsidRPr="00D427F8">
              <w:rPr>
                <w:b/>
                <w:bCs/>
                <w:color w:val="00637A"/>
                <w:szCs w:val="26"/>
              </w:rPr>
              <w:t>discussion</w:t>
            </w:r>
            <w:r w:rsidRPr="00D427F8">
              <w:rPr>
                <w:bCs/>
                <w:color w:val="00637A"/>
                <w:szCs w:val="26"/>
              </w:rPr>
              <w:t xml:space="preserve"> </w:t>
            </w:r>
            <w:r w:rsidRPr="00D427F8">
              <w:rPr>
                <w:b/>
                <w:bCs/>
                <w:color w:val="00637A"/>
                <w:szCs w:val="26"/>
              </w:rPr>
              <w:t>process</w:t>
            </w:r>
            <w:r>
              <w:t xml:space="preserve"> </w:t>
            </w:r>
            <w:r w:rsidRPr="004E5F7E">
              <w:t xml:space="preserve">might </w:t>
            </w:r>
            <w:r>
              <w:t xml:space="preserve">have a facilitator, an agenda, some reports and proposals.  </w:t>
            </w:r>
            <w:r>
              <w:rPr>
                <w:rFonts w:cs="Arial"/>
              </w:rPr>
              <w:t xml:space="preserve">Each participant </w:t>
            </w:r>
            <w:r>
              <w:rPr>
                <w:rFonts w:cs="Arial"/>
              </w:rPr>
              <w:br/>
              <w:t>may</w:t>
            </w:r>
            <w:r w:rsidRPr="00F119FB">
              <w:rPr>
                <w:rFonts w:cs="Arial"/>
              </w:rPr>
              <w:t xml:space="preserve"> </w:t>
            </w:r>
            <w:r>
              <w:rPr>
                <w:rFonts w:cs="Arial"/>
              </w:rPr>
              <w:t>ask</w:t>
            </w:r>
            <w:r w:rsidRPr="00E00668">
              <w:rPr>
                <w:rFonts w:cs="Arial"/>
                <w:vanish/>
              </w:rPr>
              <w:t xml:space="preserve"> for info or</w:t>
            </w:r>
            <w:r w:rsidRPr="00F119FB">
              <w:rPr>
                <w:rFonts w:cs="Arial"/>
              </w:rPr>
              <w:t xml:space="preserve"> </w:t>
            </w:r>
            <w:r>
              <w:rPr>
                <w:rFonts w:cs="Arial"/>
              </w:rPr>
              <w:t>to add</w:t>
            </w:r>
            <w:r w:rsidRPr="00F119FB">
              <w:rPr>
                <w:rFonts w:cs="Arial"/>
              </w:rPr>
              <w:t xml:space="preserve"> </w:t>
            </w:r>
            <w:r>
              <w:rPr>
                <w:rFonts w:cs="Arial"/>
              </w:rPr>
              <w:t xml:space="preserve">or alter </w:t>
            </w:r>
            <w:r w:rsidRPr="00F119FB">
              <w:rPr>
                <w:rFonts w:cs="Arial"/>
              </w:rPr>
              <w:t>proposal</w:t>
            </w:r>
            <w:r>
              <w:rPr>
                <w:rFonts w:cs="Arial"/>
              </w:rPr>
              <w:t>s</w:t>
            </w:r>
            <w:r w:rsidRPr="00F119FB">
              <w:rPr>
                <w:rFonts w:cs="Arial"/>
              </w:rPr>
              <w:t>.</w:t>
            </w:r>
            <w:r>
              <w:rPr>
                <w:rFonts w:cs="Arial"/>
              </w:rPr>
              <w:t xml:space="preserve"> </w:t>
            </w:r>
            <w:r w:rsidRPr="00501243">
              <w:t xml:space="preserve"> </w:t>
            </w:r>
            <w:r>
              <w:t xml:space="preserve">This process might close key options before the decision process.   </w:t>
            </w:r>
            <w:r w:rsidRPr="00EF531E">
              <w:rPr>
                <w:rFonts w:ascii="Arial" w:hAnsi="Arial" w:cs="Arial"/>
                <w:sz w:val="22"/>
                <w:szCs w:val="22"/>
              </w:rPr>
              <w:t>page 33</w:t>
            </w:r>
            <w:r w:rsidRPr="008734FD">
              <w:rPr>
                <w:vanish/>
                <w:sz w:val="18"/>
                <w:szCs w:val="18"/>
              </w:rPr>
              <w:t xml:space="preserve">  alternatives available</w:t>
            </w:r>
          </w:p>
          <w:p w14:paraId="190BEEEC" w14:textId="77777777" w:rsidR="00D24C6E" w:rsidRDefault="00D24C6E" w:rsidP="00D24C6E">
            <w:pPr>
              <w:spacing w:before="120"/>
              <w:ind w:right="288"/>
              <w:jc w:val="left"/>
            </w:pPr>
            <w:r>
              <w:t xml:space="preserve">2) A </w:t>
            </w:r>
            <w:r w:rsidRPr="00D427F8">
              <w:rPr>
                <w:b/>
                <w:bCs/>
                <w:color w:val="00637A"/>
                <w:szCs w:val="26"/>
              </w:rPr>
              <w:t>decision</w:t>
            </w:r>
            <w:r w:rsidRPr="00D427F8">
              <w:rPr>
                <w:bCs/>
                <w:color w:val="00637A"/>
                <w:szCs w:val="26"/>
              </w:rPr>
              <w:t xml:space="preserve"> </w:t>
            </w:r>
            <w:r w:rsidRPr="00D427F8">
              <w:rPr>
                <w:b/>
                <w:bCs/>
                <w:color w:val="00637A"/>
                <w:szCs w:val="26"/>
              </w:rPr>
              <w:t>process</w:t>
            </w:r>
            <w:r w:rsidRPr="00CD02CC">
              <w:t xml:space="preserve"> ask</w:t>
            </w:r>
            <w:r>
              <w:t>s</w:t>
            </w:r>
            <w:r w:rsidRPr="00CD02CC">
              <w:t xml:space="preserve"> </w:t>
            </w:r>
            <w:r>
              <w:t xml:space="preserve">the </w:t>
            </w:r>
            <w:r w:rsidRPr="00CD02CC">
              <w:t>members</w:t>
            </w:r>
            <w:r>
              <w:t xml:space="preserve"> concerned,  "Which proposals have enough support</w:t>
            </w:r>
            <w:r w:rsidRPr="00E93730">
              <w:t xml:space="preserve"> to be winners</w:t>
            </w:r>
            <w:r>
              <w:t>?"</w:t>
            </w:r>
            <w:r>
              <w:rPr>
                <w:rFonts w:ascii="Arial" w:hAnsi="Arial"/>
                <w:sz w:val="22"/>
                <w:vertAlign w:val="superscript"/>
              </w:rPr>
              <w:t>2</w:t>
            </w:r>
            <w:r>
              <w:t xml:space="preserve"> </w:t>
            </w:r>
          </w:p>
          <w:p w14:paraId="79D9A21B" w14:textId="77777777" w:rsidR="00D24C6E" w:rsidRDefault="00D24C6E" w:rsidP="00D24C6E">
            <w:r w:rsidRPr="00CD02CC">
              <w:t xml:space="preserve">Voting only </w:t>
            </w:r>
            <w:r w:rsidRPr="00D35B1A">
              <w:rPr>
                <w:b/>
              </w:rPr>
              <w:t>yes or no</w:t>
            </w:r>
            <w:r>
              <w:t xml:space="preserve"> leads us to discuss and decide </w:t>
            </w:r>
            <w:r w:rsidRPr="00494606">
              <w:rPr>
                <w:i/>
              </w:rPr>
              <w:t>one</w:t>
            </w:r>
            <w:r>
              <w:t xml:space="preserve"> formal “motion” at a time in a very strict sequence.  It stifl</w:t>
            </w:r>
            <w:r w:rsidRPr="00AB6F50">
              <w:t>es the sharin</w:t>
            </w:r>
            <w:r>
              <w:t xml:space="preserve">g of ideas and development of </w:t>
            </w:r>
            <w:r w:rsidRPr="00AB6F50">
              <w:t>plan</w:t>
            </w:r>
            <w:r>
              <w:t xml:space="preserve">s.  </w:t>
            </w:r>
          </w:p>
          <w:p w14:paraId="2D2CE5DD" w14:textId="77777777" w:rsidR="00D24C6E" w:rsidRDefault="00D24C6E" w:rsidP="00D24C6E">
            <w:pPr>
              <w:tabs>
                <w:tab w:val="clear" w:pos="5904"/>
                <w:tab w:val="right" w:pos="3780"/>
              </w:tabs>
              <w:spacing w:before="120"/>
              <w:ind w:right="432" w:firstLine="219"/>
            </w:pPr>
            <w:r w:rsidRPr="00260D5B">
              <w:t xml:space="preserve">But both </w:t>
            </w:r>
            <w:r w:rsidRPr="00D427F8">
              <w:rPr>
                <w:b/>
                <w:bCs/>
                <w:color w:val="00637A"/>
                <w:szCs w:val="26"/>
              </w:rPr>
              <w:t>consensus</w:t>
            </w:r>
            <w:r w:rsidRPr="00D427F8">
              <w:rPr>
                <w:b/>
                <w:color w:val="00637A"/>
              </w:rPr>
              <w:t xml:space="preserve"> </w:t>
            </w:r>
            <w:r w:rsidRPr="00260D5B">
              <w:t>and</w:t>
            </w:r>
            <w:r w:rsidRPr="00260D5B">
              <w:rPr>
                <w:b/>
              </w:rPr>
              <w:t xml:space="preserve"> </w:t>
            </w:r>
            <w:r w:rsidRPr="00D427F8">
              <w:rPr>
                <w:b/>
                <w:bCs/>
                <w:color w:val="00637A"/>
                <w:szCs w:val="26"/>
              </w:rPr>
              <w:t>ranked choice</w:t>
            </w:r>
            <w:r w:rsidRPr="00D427F8">
              <w:rPr>
                <w:bCs/>
                <w:color w:val="00637A"/>
                <w:szCs w:val="26"/>
              </w:rPr>
              <w:t xml:space="preserve"> </w:t>
            </w:r>
            <w:r w:rsidRPr="00D427F8">
              <w:rPr>
                <w:b/>
                <w:bCs/>
                <w:color w:val="00637A"/>
                <w:szCs w:val="26"/>
              </w:rPr>
              <w:t>ballots</w:t>
            </w:r>
            <w:r w:rsidRPr="00260D5B">
              <w:t xml:space="preserve"> let us </w:t>
            </w:r>
            <w:r>
              <w:t>decide</w:t>
            </w:r>
            <w:r w:rsidRPr="00260D5B">
              <w:t xml:space="preserve"> </w:t>
            </w:r>
            <w:r>
              <w:t>some closely-</w:t>
            </w:r>
            <w:r w:rsidRPr="00260D5B">
              <w:t>related</w:t>
            </w:r>
            <w:r>
              <w:t xml:space="preserve"> options</w:t>
            </w:r>
            <w:r w:rsidRPr="002B5805">
              <w:t xml:space="preserve"> at the same time. </w:t>
            </w:r>
            <w:r w:rsidRPr="002E38AF">
              <w:t xml:space="preserve"> </w:t>
            </w:r>
            <w:r>
              <w:t xml:space="preserve">Both reward </w:t>
            </w:r>
            <w:r w:rsidRPr="00B64E90">
              <w:t>blending</w:t>
            </w:r>
            <w:r>
              <w:t xml:space="preserve"> compatible ideas,</w:t>
            </w:r>
            <w:r>
              <w:tab/>
            </w:r>
            <w:r w:rsidRPr="00805F12">
              <w:rPr>
                <w:rFonts w:ascii="Arial" w:hAnsi="Arial"/>
                <w:sz w:val="22"/>
                <w:szCs w:val="22"/>
              </w:rPr>
              <w:t>pages 9, 31</w:t>
            </w:r>
            <w:r w:rsidRPr="00805F12">
              <w:rPr>
                <w:sz w:val="22"/>
                <w:szCs w:val="22"/>
              </w:rPr>
              <w:t xml:space="preserve">  </w:t>
            </w:r>
            <w:r>
              <w:t>and polariz</w:t>
            </w:r>
            <w:r w:rsidRPr="00B64E90">
              <w:t>e</w:t>
            </w:r>
            <w:r>
              <w:t xml:space="preserve"> us less than yes-or-no voting</w:t>
            </w:r>
            <w:r w:rsidRPr="00B64E90">
              <w:t>.</w:t>
            </w:r>
            <w:r>
              <w:tab/>
            </w:r>
            <w:r w:rsidRPr="00805F12">
              <w:rPr>
                <w:bCs/>
                <w:sz w:val="22"/>
                <w:szCs w:val="22"/>
              </w:rPr>
              <w:t>"</w:t>
            </w:r>
            <w:r w:rsidRPr="00805F12">
              <w:rPr>
                <w:rFonts w:ascii="Arial" w:hAnsi="Arial"/>
                <w:sz w:val="22"/>
                <w:szCs w:val="22"/>
              </w:rPr>
              <w:t xml:space="preserve"> 14, 46, 56</w:t>
            </w:r>
            <w:r w:rsidRPr="00805F12">
              <w:rPr>
                <w:sz w:val="22"/>
                <w:szCs w:val="22"/>
              </w:rPr>
              <w:t xml:space="preserve"> </w:t>
            </w:r>
            <w:r>
              <w:br/>
            </w:r>
            <w:r w:rsidRPr="00530A25">
              <w:rPr>
                <w:rFonts w:cs="Arial"/>
                <w:szCs w:val="24"/>
              </w:rPr>
              <w:t xml:space="preserve">So more members want to help carry out the decision </w:t>
            </w:r>
            <w:r>
              <w:rPr>
                <w:rFonts w:cs="Arial"/>
                <w:szCs w:val="24"/>
              </w:rPr>
              <w:t>soon and make it work;</w:t>
            </w:r>
            <w:r w:rsidRPr="00E65F40">
              <w:rPr>
                <w:rFonts w:cs="Arial"/>
                <w:szCs w:val="24"/>
              </w:rPr>
              <w:t xml:space="preserve"> fewer try to</w:t>
            </w:r>
            <w:r w:rsidRPr="008734FD">
              <w:rPr>
                <w:rFonts w:cs="Arial"/>
                <w:vanish/>
                <w:sz w:val="18"/>
                <w:szCs w:val="18"/>
              </w:rPr>
              <w:t xml:space="preserve"> block or</w:t>
            </w:r>
            <w:r w:rsidRPr="00E65F40">
              <w:rPr>
                <w:rFonts w:cs="Arial"/>
                <w:szCs w:val="24"/>
              </w:rPr>
              <w:t xml:space="preserve"> slow </w:t>
            </w:r>
            <w:r>
              <w:rPr>
                <w:rFonts w:cs="Arial"/>
                <w:szCs w:val="24"/>
              </w:rPr>
              <w:t xml:space="preserve">it </w:t>
            </w:r>
            <w:r w:rsidRPr="00D2397B">
              <w:rPr>
                <w:rFonts w:cs="Arial"/>
                <w:vanish/>
                <w:szCs w:val="24"/>
              </w:rPr>
              <w:t xml:space="preserve">us </w:t>
            </w:r>
            <w:r w:rsidRPr="00E65F40">
              <w:rPr>
                <w:rFonts w:cs="Arial"/>
                <w:szCs w:val="24"/>
              </w:rPr>
              <w:t>down.</w:t>
            </w:r>
          </w:p>
          <w:p w14:paraId="2E7B1319" w14:textId="77777777" w:rsidR="00D24C6E" w:rsidRDefault="00D24C6E" w:rsidP="00D24C6E">
            <w:pPr>
              <w:spacing w:before="240"/>
              <w:ind w:left="0" w:right="0" w:firstLine="0"/>
            </w:pPr>
            <w:r w:rsidRPr="00B50AD2">
              <w:rPr>
                <w:vanish/>
                <w:sz w:val="18"/>
                <w:szCs w:val="18"/>
              </w:rPr>
              <w:t xml:space="preserve">brakes up polarized choices by allowing middle ground And both reward blending compatible ideas.  </w:t>
            </w:r>
            <w:r w:rsidRPr="00B50AD2">
              <w:rPr>
                <w:rFonts w:ascii="Arial" w:hAnsi="Arial"/>
                <w:vanish/>
                <w:sz w:val="18"/>
                <w:szCs w:val="18"/>
              </w:rPr>
              <w:t>pages 9, 31</w:t>
            </w:r>
            <w:r w:rsidRPr="00B50AD2">
              <w:rPr>
                <w:vanish/>
                <w:sz w:val="18"/>
                <w:szCs w:val="18"/>
              </w:rPr>
              <w:t xml:space="preserve">  They are less divisive than yes-or-no voting.  </w:t>
            </w:r>
            <w:r w:rsidRPr="00B50AD2">
              <w:rPr>
                <w:rFonts w:ascii="Arial" w:hAnsi="Arial" w:cs="Arial"/>
                <w:vanish/>
                <w:sz w:val="18"/>
                <w:szCs w:val="18"/>
              </w:rPr>
              <w:t>''</w:t>
            </w:r>
            <w:r w:rsidRPr="00B50AD2">
              <w:rPr>
                <w:rFonts w:ascii="Arial" w:hAnsi="Arial"/>
                <w:vanish/>
                <w:sz w:val="18"/>
                <w:szCs w:val="18"/>
              </w:rPr>
              <w:t xml:space="preserve"> 14, 46, 56</w:t>
            </w:r>
            <w:r w:rsidRPr="00726D27">
              <w:rPr>
                <w:color w:val="BFBFBF" w:themeColor="background1" w:themeShade="BF"/>
                <w:szCs w:val="26"/>
              </w:rPr>
              <w:t>.</w:t>
            </w:r>
          </w:p>
          <w:p w14:paraId="42986852" w14:textId="77777777" w:rsidR="00D24C6E" w:rsidRPr="00BA6150" w:rsidRDefault="00D24C6E" w:rsidP="00D24C6E">
            <w:pPr>
              <w:spacing w:before="0"/>
              <w:ind w:left="0" w:right="0" w:firstLine="0"/>
              <w:jc w:val="left"/>
              <w:rPr>
                <w:sz w:val="18"/>
                <w:szCs w:val="18"/>
              </w:rPr>
            </w:pPr>
            <w:r w:rsidRPr="00675806">
              <w:rPr>
                <w:vanish/>
                <w:sz w:val="18"/>
                <w:szCs w:val="18"/>
              </w:rPr>
              <w:t>"If you want democracy to be =, you have to make it undemanding."Kevin J. Elliot of Yale. youtu.be/0C6VXDxIoEk?list=PLiE_UoMd_0USNi1SagBYbQUwXRMgxlaJ2&amp;t=765</w:t>
            </w:r>
            <w:r w:rsidRPr="00BA6150">
              <w:rPr>
                <w:sz w:val="18"/>
                <w:szCs w:val="18"/>
              </w:rPr>
              <w:t>.</w:t>
            </w:r>
            <w:r>
              <w:rPr>
                <w:sz w:val="18"/>
                <w:szCs w:val="18"/>
              </w:rPr>
              <w:t xml:space="preserve"> </w:t>
            </w:r>
          </w:p>
          <w:p w14:paraId="6BE6DB24" w14:textId="77777777" w:rsidR="00D24C6E" w:rsidRPr="00886781" w:rsidRDefault="00D24C6E" w:rsidP="00D24C6E">
            <w:pPr>
              <w:pStyle w:val="Subtitle"/>
              <w:spacing w:before="120" w:after="120"/>
              <w:ind w:left="720"/>
              <w:rPr>
                <w:color w:val="00637A"/>
                <w:sz w:val="32"/>
                <w:szCs w:val="28"/>
              </w:rPr>
            </w:pPr>
            <w:r w:rsidRPr="00886781">
              <w:rPr>
                <w:color w:val="00637A"/>
                <w:szCs w:val="28"/>
              </w:rPr>
              <w:t>Why Take a Vote</w:t>
            </w:r>
          </w:p>
          <w:p w14:paraId="1271ED9D" w14:textId="77777777" w:rsidR="00D24C6E" w:rsidRDefault="00D24C6E" w:rsidP="00D24C6E">
            <w:pPr>
              <w:spacing w:before="120"/>
              <w:jc w:val="left"/>
            </w:pPr>
            <w:r w:rsidRPr="0021522A">
              <w:t>Discussing an issue well</w:t>
            </w:r>
            <w:r w:rsidRPr="00F52BE7">
              <w:t xml:space="preserve"> often </w:t>
            </w:r>
            <w:r w:rsidRPr="0021522A">
              <w:t>resolves</w:t>
            </w:r>
            <w:r w:rsidRPr="00F52BE7">
              <w:t xml:space="preserve"> most parts, with mandates up to 100%.</w:t>
            </w:r>
            <w:r>
              <w:t xml:space="preserve"> </w:t>
            </w:r>
            <w:r w:rsidRPr="00B50AD2">
              <w:rPr>
                <w:vanish/>
                <w:sz w:val="18"/>
                <w:szCs w:val="18"/>
              </w:rPr>
              <w:t>unanimity</w:t>
            </w:r>
            <w:r w:rsidRPr="00F52BE7">
              <w:t xml:space="preserve">  </w:t>
            </w:r>
            <w:r>
              <w:t>Yet w</w:t>
            </w:r>
            <w:r w:rsidRPr="00F52BE7">
              <w:t xml:space="preserve">e </w:t>
            </w:r>
            <w:r>
              <w:t>might</w:t>
            </w:r>
            <w:r w:rsidRPr="00F52BE7">
              <w:t xml:space="preserve"> </w:t>
            </w:r>
            <w:r>
              <w:t>want</w:t>
            </w:r>
            <w:r w:rsidRPr="00F52BE7">
              <w:t xml:space="preserve"> to </w:t>
            </w:r>
            <w:r w:rsidRPr="00A046EF">
              <w:t xml:space="preserve">decide some </w:t>
            </w:r>
            <w:r w:rsidRPr="00F52BE7">
              <w:t xml:space="preserve">parts with the best </w:t>
            </w:r>
            <w:r w:rsidRPr="001F29C6">
              <w:t xml:space="preserve">voting </w:t>
            </w:r>
            <w:r>
              <w:t>tool</w:t>
            </w:r>
            <w:r w:rsidRPr="001F29C6">
              <w:t>s</w:t>
            </w:r>
            <w:r>
              <w:t>.  Why?</w:t>
            </w:r>
          </w:p>
          <w:p w14:paraId="37B56B57" w14:textId="77777777" w:rsidR="00D24C6E" w:rsidRPr="00501243" w:rsidRDefault="00D24C6E" w:rsidP="00D24C6E">
            <w:pPr>
              <w:spacing w:before="120"/>
              <w:jc w:val="left"/>
            </w:pPr>
            <w:r>
              <w:t>The best rules</w:t>
            </w:r>
            <w:r w:rsidRPr="002639C9">
              <w:t xml:space="preserve"> </w:t>
            </w:r>
            <w:r w:rsidRPr="004F3985">
              <w:rPr>
                <w:i/>
                <w:iCs/>
              </w:rPr>
              <w:t>strengthen</w:t>
            </w:r>
            <w:r w:rsidRPr="00B64E90">
              <w:t xml:space="preserve"> some reasons for voting:</w:t>
            </w:r>
          </w:p>
          <w:p w14:paraId="45E3B123" w14:textId="77777777" w:rsidR="00D24C6E" w:rsidRDefault="00D24C6E" w:rsidP="00D24C6E">
            <w:pPr>
              <w:pStyle w:val="DotList"/>
              <w:spacing w:before="100"/>
              <w:ind w:left="576" w:right="288"/>
            </w:pPr>
            <w:r>
              <w:rPr>
                <w:noProof/>
              </w:rPr>
              <w:drawing>
                <wp:inline distT="0" distB="0" distL="0" distR="0" wp14:anchorId="0E9F9589" wp14:editId="1B385129">
                  <wp:extent cx="109855" cy="10985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rsidRPr="002639C9">
              <w:t xml:space="preserve">Choice ballots </w:t>
            </w:r>
            <w:r>
              <w:t xml:space="preserve">can </w:t>
            </w:r>
            <w:r w:rsidRPr="00EA619C">
              <w:rPr>
                <w:rFonts w:ascii="Times New Roman" w:hAnsi="Times New Roman"/>
                <w:b/>
                <w:bCs/>
                <w:color w:val="008000"/>
                <w:szCs w:val="24"/>
              </w:rPr>
              <w:t>speed up meetings</w:t>
            </w:r>
            <w:r>
              <w:t xml:space="preserve">.   </w:t>
            </w:r>
            <w:r w:rsidRPr="007E2C71">
              <w:rPr>
                <w:rFonts w:ascii="Arial" w:hAnsi="Arial"/>
                <w:sz w:val="22"/>
                <w:szCs w:val="22"/>
              </w:rPr>
              <w:t>pages  2</w:t>
            </w:r>
            <w:r>
              <w:rPr>
                <w:rFonts w:ascii="Arial" w:hAnsi="Arial"/>
                <w:sz w:val="22"/>
                <w:szCs w:val="22"/>
              </w:rPr>
              <w:t>7</w:t>
            </w:r>
            <w:r w:rsidRPr="007E2C71">
              <w:rPr>
                <w:rFonts w:ascii="Arial" w:hAnsi="Arial"/>
                <w:sz w:val="22"/>
                <w:szCs w:val="22"/>
              </w:rPr>
              <w:t>,</w:t>
            </w:r>
            <w:r w:rsidRPr="007E2C71">
              <w:rPr>
                <w:rFonts w:ascii="Arial" w:hAnsi="Arial"/>
                <w:sz w:val="22"/>
                <w:szCs w:val="22"/>
                <w:u w:val="single" w:color="B8CCE4"/>
              </w:rPr>
              <w:t xml:space="preserve"> 3</w:t>
            </w:r>
            <w:r>
              <w:rPr>
                <w:rFonts w:ascii="Arial" w:hAnsi="Arial"/>
                <w:sz w:val="22"/>
                <w:szCs w:val="22"/>
                <w:u w:val="single" w:color="B8CCE4"/>
              </w:rPr>
              <w:t>3</w:t>
            </w:r>
            <w:r w:rsidRPr="007E2C71">
              <w:rPr>
                <w:rFonts w:ascii="Arial" w:hAnsi="Arial"/>
                <w:sz w:val="22"/>
                <w:szCs w:val="22"/>
                <w:u w:val="single" w:color="B8CCE4"/>
              </w:rPr>
              <w:t> </w:t>
            </w:r>
          </w:p>
          <w:p w14:paraId="4B0F5EF6" w14:textId="77777777" w:rsidR="00D24C6E" w:rsidRDefault="00D24C6E" w:rsidP="00D24C6E">
            <w:pPr>
              <w:pStyle w:val="DotList"/>
              <w:spacing w:before="60"/>
              <w:ind w:left="576" w:right="288"/>
            </w:pPr>
            <w:r>
              <w:rPr>
                <w:noProof/>
              </w:rPr>
              <w:drawing>
                <wp:inline distT="0" distB="0" distL="0" distR="0" wp14:anchorId="5A8E41B3" wp14:editId="1E7B4586">
                  <wp:extent cx="109855" cy="1098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 xml:space="preserve">Secret ballots </w:t>
            </w:r>
            <w:r w:rsidRPr="00EA619C">
              <w:rPr>
                <w:rFonts w:ascii="Times New Roman" w:hAnsi="Times New Roman"/>
                <w:b/>
                <w:bCs/>
                <w:color w:val="008000"/>
                <w:szCs w:val="24"/>
              </w:rPr>
              <w:t>reduce social pressure</w:t>
            </w:r>
            <w:r w:rsidRPr="005A07EE">
              <w:rPr>
                <w:b/>
                <w:color w:val="0000C8"/>
              </w:rPr>
              <w:t xml:space="preserve"> </w:t>
            </w:r>
            <w:r w:rsidRPr="005A07EE">
              <w:t>and coercion.</w:t>
            </w:r>
          </w:p>
          <w:p w14:paraId="27BAD5A4" w14:textId="77777777" w:rsidR="00D24C6E" w:rsidRDefault="00D24C6E" w:rsidP="00D24C6E">
            <w:pPr>
              <w:pStyle w:val="DotList"/>
              <w:spacing w:before="60"/>
              <w:ind w:left="576" w:right="288"/>
            </w:pPr>
            <w:r>
              <w:rPr>
                <w:noProof/>
              </w:rPr>
              <w:drawing>
                <wp:inline distT="0" distB="0" distL="0" distR="0" wp14:anchorId="7A26E2D1" wp14:editId="40D87485">
                  <wp:extent cx="109855" cy="1098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W</w:t>
            </w:r>
            <w:r w:rsidRPr="00100076">
              <w:t>ell-designed b</w:t>
            </w:r>
            <w:r>
              <w:t xml:space="preserve">allots and tallies </w:t>
            </w:r>
            <w:r w:rsidRPr="00EA619C">
              <w:rPr>
                <w:rFonts w:ascii="Times New Roman" w:hAnsi="Times New Roman"/>
                <w:b/>
                <w:bCs/>
                <w:color w:val="008000"/>
                <w:szCs w:val="24"/>
              </w:rPr>
              <w:t>promote equality</w:t>
            </w:r>
            <w:r w:rsidRPr="00E511B7">
              <w:t>:  E</w:t>
            </w:r>
            <w:r w:rsidRPr="00E73713">
              <w:t xml:space="preserve">ven busy or unassertive people </w:t>
            </w:r>
            <w:r>
              <w:t>can cast full votes.</w:t>
            </w:r>
          </w:p>
          <w:p w14:paraId="21C9AD4D" w14:textId="45A2B8FD" w:rsidR="00D24C6E" w:rsidRPr="00F54B4A" w:rsidRDefault="00D24C6E" w:rsidP="00D24C6E">
            <w:pPr>
              <w:pStyle w:val="PageNums"/>
              <w:spacing w:before="40"/>
              <w:rPr>
                <w:color w:val="00637A"/>
                <w:szCs w:val="22"/>
              </w:rPr>
            </w:pPr>
            <w:r w:rsidRPr="00F54B4A">
              <w:rPr>
                <w:color w:val="00637A"/>
                <w:szCs w:val="22"/>
              </w:rPr>
              <w:t>36</w:t>
            </w:r>
          </w:p>
        </w:tc>
        <w:tc>
          <w:tcPr>
            <w:tcW w:w="1440" w:type="dxa"/>
            <w:shd w:val="clear" w:color="auto" w:fill="auto"/>
          </w:tcPr>
          <w:p w14:paraId="510A1DB7" w14:textId="790EA907" w:rsidR="00D24C6E" w:rsidRDefault="00D24C6E" w:rsidP="00D24C6E">
            <w:pPr>
              <w:spacing w:before="0"/>
              <w:ind w:left="0" w:right="0" w:firstLine="0"/>
              <w:jc w:val="center"/>
            </w:pPr>
          </w:p>
        </w:tc>
        <w:tc>
          <w:tcPr>
            <w:tcW w:w="6624" w:type="dxa"/>
          </w:tcPr>
          <w:p w14:paraId="56649398" w14:textId="77777777" w:rsidR="00DE4801" w:rsidRPr="008C0FEA" w:rsidRDefault="00DE4801" w:rsidP="00DE4801">
            <w:pPr>
              <w:pStyle w:val="Title"/>
              <w:pBdr>
                <w:top w:val="single" w:sz="8" w:space="2" w:color="C0C0C0"/>
              </w:pBdr>
              <w:rPr>
                <w:bCs/>
                <w:i/>
                <w:color w:val="00637A"/>
                <w:szCs w:val="32"/>
              </w:rPr>
            </w:pPr>
            <w:r>
              <w:rPr>
                <w:bCs/>
                <w:color w:val="0000CC"/>
              </w:rPr>
              <w:t>A Less Rigged</w:t>
            </w:r>
            <w:r w:rsidRPr="00714802">
              <w:rPr>
                <w:bCs/>
                <w:color w:val="0000CC"/>
              </w:rPr>
              <w:t xml:space="preserve"> Agenda</w:t>
            </w:r>
            <w:r>
              <w:rPr>
                <w:bCs/>
                <w:color w:val="0000CC"/>
              </w:rPr>
              <w:t xml:space="preserve"> </w:t>
            </w:r>
            <w:r w:rsidRPr="008C0FEA">
              <w:rPr>
                <w:bCs/>
                <w:i/>
                <w:color w:val="0000CC"/>
              </w:rPr>
              <w:t>Now</w:t>
            </w:r>
            <w:r>
              <w:rPr>
                <w:bCs/>
                <w:i/>
                <w:color w:val="0000CC"/>
              </w:rPr>
              <w:t>!</w:t>
            </w:r>
          </w:p>
          <w:p w14:paraId="6B7F1F0F" w14:textId="77777777" w:rsidR="00DE4801" w:rsidRPr="00C91EFD" w:rsidRDefault="00DE4801" w:rsidP="00DE4801">
            <w:pPr>
              <w:ind w:left="288" w:right="475"/>
              <w:jc w:val="left"/>
              <w:rPr>
                <w:sz w:val="22"/>
              </w:rPr>
            </w:pPr>
            <w:r w:rsidRPr="00CB5ABC">
              <w:t xml:space="preserve">Some meetings </w:t>
            </w:r>
            <w:r w:rsidRPr="007717F3">
              <w:t xml:space="preserve">concoct </w:t>
            </w:r>
            <w:r>
              <w:t xml:space="preserve">a policy by a </w:t>
            </w:r>
            <w:r w:rsidRPr="00053039">
              <w:t>series of yes-no choices,</w:t>
            </w:r>
            <w:r w:rsidRPr="00DE1BE0">
              <w:rPr>
                <w:spacing w:val="-2"/>
              </w:rPr>
              <w:t xml:space="preserve"> with or without rules of order, agendas or votes.</w:t>
            </w:r>
            <w:r w:rsidRPr="00131BB7">
              <w:t xml:space="preserve">  </w:t>
            </w:r>
            <w:r w:rsidRPr="00FC4B59">
              <w:t xml:space="preserve">An early proposal </w:t>
            </w:r>
            <w:r>
              <w:t>might</w:t>
            </w:r>
            <w:r w:rsidRPr="00FC4B59">
              <w:t xml:space="preserve"> have to beat each later one.  An</w:t>
            </w:r>
            <w:r>
              <w:t> </w:t>
            </w:r>
            <w:r w:rsidRPr="00FC4B59">
              <w:t xml:space="preserve">early decision </w:t>
            </w:r>
            <w:r>
              <w:t>might</w:t>
            </w:r>
            <w:r w:rsidRPr="00FC4B59">
              <w:t xml:space="preserve"> </w:t>
            </w:r>
            <w:r w:rsidRPr="005325DF">
              <w:t>preclude</w:t>
            </w:r>
            <w:r>
              <w:t xml:space="preserve"> </w:t>
            </w:r>
            <w:r w:rsidRPr="00FC4B59">
              <w:t xml:space="preserve">some later </w:t>
            </w:r>
            <w:r>
              <w:t>proposals</w:t>
            </w:r>
            <w:r w:rsidRPr="00FC4B59">
              <w:t xml:space="preserve">.  </w:t>
            </w:r>
            <w:r>
              <w:t>So “</w:t>
            </w:r>
            <w:r w:rsidRPr="00EF6D8F">
              <w:rPr>
                <w:b/>
              </w:rPr>
              <w:t>stacking the agenda</w:t>
            </w:r>
            <w:r>
              <w:t>”</w:t>
            </w:r>
            <w:r w:rsidRPr="00FC4B59">
              <w:t xml:space="preserve"> </w:t>
            </w:r>
            <w:r>
              <w:t xml:space="preserve">can help </w:t>
            </w:r>
            <w:r w:rsidRPr="00724785">
              <w:rPr>
                <w:vanish/>
                <w:szCs w:val="26"/>
              </w:rPr>
              <w:t xml:space="preserve">some </w:t>
            </w:r>
            <w:r>
              <w:t>and</w:t>
            </w:r>
            <w:r w:rsidRPr="00FC4B59">
              <w:t xml:space="preserve"> hurt </w:t>
            </w:r>
            <w:r w:rsidRPr="00724785">
              <w:rPr>
                <w:vanish/>
                <w:szCs w:val="26"/>
              </w:rPr>
              <w:t xml:space="preserve">other </w:t>
            </w:r>
            <w:r>
              <w:t>proposals</w:t>
            </w:r>
            <w:r w:rsidRPr="00FC4B59">
              <w:t>.</w:t>
            </w:r>
          </w:p>
          <w:p w14:paraId="06D77F0F" w14:textId="77777777" w:rsidR="00DE4801" w:rsidRDefault="00DE4801" w:rsidP="00DE4801">
            <w:pPr>
              <w:ind w:left="288" w:right="432"/>
            </w:pPr>
            <w:r w:rsidRPr="00CB5ABC">
              <w:t xml:space="preserve">Other meetings </w:t>
            </w:r>
            <w:r>
              <w:t xml:space="preserve">discuss the rival </w:t>
            </w:r>
            <w:r w:rsidRPr="00FC4B59">
              <w:t>option</w:t>
            </w:r>
            <w:r>
              <w:t xml:space="preserve">s all at once. But often, many members </w:t>
            </w:r>
            <w:r w:rsidRPr="00131BB7">
              <w:t xml:space="preserve">express </w:t>
            </w:r>
            <w:r w:rsidRPr="00222DE9">
              <w:rPr>
                <w:b/>
                <w:bCs/>
                <w:szCs w:val="26"/>
              </w:rPr>
              <w:t>no backup choices</w:t>
            </w:r>
            <w:r>
              <w:t xml:space="preserve">.  </w:t>
            </w:r>
            <w:r w:rsidRPr="00487B0A">
              <w:t>So</w:t>
            </w:r>
            <w:r>
              <w:t xml:space="preserve"> </w:t>
            </w:r>
            <w:r w:rsidRPr="00487B0A">
              <w:t xml:space="preserve">similar </w:t>
            </w:r>
            <w:r w:rsidRPr="00FC4B59">
              <w:t>option</w:t>
            </w:r>
            <w:r>
              <w:t xml:space="preserve">s </w:t>
            </w:r>
            <w:r w:rsidRPr="00487B0A">
              <w:t xml:space="preserve">split supporters and hurt each other.  </w:t>
            </w:r>
            <w:r>
              <w:t xml:space="preserve">Then a minority pushing one </w:t>
            </w:r>
            <w:r w:rsidRPr="00FC4B59">
              <w:t>option</w:t>
            </w:r>
            <w:r>
              <w:t xml:space="preserve"> might</w:t>
            </w:r>
            <w:r w:rsidRPr="00FC4B59">
              <w:t xml:space="preserve"> </w:t>
            </w:r>
            <w:r>
              <w:t xml:space="preserve">seem to be the strongest group. Even sadder, a member with a well-balanced </w:t>
            </w:r>
            <w:r w:rsidRPr="00FC4B59">
              <w:t>option</w:t>
            </w:r>
            <w:r>
              <w:t xml:space="preserve"> but few eager supporters might drop it.</w:t>
            </w:r>
          </w:p>
          <w:p w14:paraId="143218A0" w14:textId="77777777" w:rsidR="00DE4801" w:rsidRPr="00971C50" w:rsidRDefault="00DE4801" w:rsidP="00DE4801">
            <w:pPr>
              <w:ind w:left="288" w:right="372"/>
              <w:jc w:val="left"/>
            </w:pPr>
            <w:r>
              <w:t>Too often,</w:t>
            </w:r>
            <w:r w:rsidRPr="00971C50">
              <w:t xml:space="preserve"> </w:t>
            </w:r>
            <w:r>
              <w:t>a committee</w:t>
            </w:r>
            <w:r w:rsidRPr="00971C50">
              <w:t xml:space="preserve"> </w:t>
            </w:r>
            <w:r w:rsidRPr="000963B1">
              <w:t>choose</w:t>
            </w:r>
            <w:r>
              <w:t>s</w:t>
            </w:r>
            <w:r w:rsidRPr="000963B1">
              <w:t xml:space="preserve"> </w:t>
            </w:r>
            <w:r>
              <w:t xml:space="preserve">all the </w:t>
            </w:r>
            <w:r w:rsidRPr="000963B1">
              <w:t xml:space="preserve">parts </w:t>
            </w:r>
            <w:r>
              <w:t>in</w:t>
            </w:r>
            <w:r w:rsidRPr="000963B1">
              <w:t xml:space="preserve"> a </w:t>
            </w:r>
            <w:r>
              <w:t>bill</w:t>
            </w:r>
            <w:r w:rsidRPr="00971C50">
              <w:t xml:space="preserve">.  </w:t>
            </w:r>
            <w:r>
              <w:t>O</w:t>
            </w:r>
            <w:r w:rsidRPr="00971C50">
              <w:t xml:space="preserve">ther </w:t>
            </w:r>
            <w:r>
              <w:t>memb</w:t>
            </w:r>
            <w:r w:rsidRPr="00971C50">
              <w:t xml:space="preserve">ers </w:t>
            </w:r>
            <w:r>
              <w:t xml:space="preserve">can say only yes or </w:t>
            </w:r>
            <w:r w:rsidRPr="00971C50">
              <w:t xml:space="preserve">no </w:t>
            </w:r>
            <w:r>
              <w:t xml:space="preserve">to that </w:t>
            </w:r>
            <w:r w:rsidRPr="002E09AD">
              <w:rPr>
                <w:b/>
              </w:rPr>
              <w:t>bundle</w:t>
            </w:r>
            <w:r>
              <w:t>. It might include free-rider or wrecking amendments</w:t>
            </w:r>
            <w:r w:rsidRPr="00053039">
              <w:t>.</w:t>
            </w:r>
          </w:p>
          <w:p w14:paraId="60E7721D" w14:textId="77777777" w:rsidR="00DE4801" w:rsidRPr="00260FA9" w:rsidRDefault="00DE4801" w:rsidP="00DE4801">
            <w:pPr>
              <w:ind w:left="288" w:right="432"/>
              <w:jc w:val="left"/>
            </w:pPr>
            <w:r w:rsidRPr="00A02A6E">
              <w:rPr>
                <w:b/>
              </w:rPr>
              <w:t>Rigged votes</w:t>
            </w:r>
            <w:r w:rsidRPr="001515DE">
              <w:t xml:space="preserve"> often build </w:t>
            </w:r>
            <w:r>
              <w:t xml:space="preserve">a </w:t>
            </w:r>
            <w:r w:rsidRPr="001515DE">
              <w:t xml:space="preserve">bad policy and animosity.  </w:t>
            </w:r>
            <w:r>
              <w:rPr>
                <w:shd w:val="clear" w:color="auto" w:fill="FFFF99"/>
              </w:rPr>
              <w:t>To reduce these</w:t>
            </w:r>
            <w:r w:rsidRPr="00364507">
              <w:rPr>
                <w:shd w:val="clear" w:color="auto" w:fill="FFFF99"/>
              </w:rPr>
              <w:t xml:space="preserve"> risks, let the </w:t>
            </w:r>
            <w:r>
              <w:rPr>
                <w:shd w:val="clear" w:color="auto" w:fill="FFFF99"/>
              </w:rPr>
              <w:t>memb</w:t>
            </w:r>
            <w:r w:rsidRPr="00364507">
              <w:rPr>
                <w:shd w:val="clear" w:color="auto" w:fill="FFFF99"/>
              </w:rPr>
              <w:t xml:space="preserve">ers </w:t>
            </w:r>
            <w:r w:rsidRPr="0014661E">
              <w:rPr>
                <w:vanish/>
                <w:shd w:val="clear" w:color="auto" w:fill="FFFF99"/>
              </w:rPr>
              <w:t xml:space="preserve">safely </w:t>
            </w:r>
            <w:r w:rsidRPr="00364507">
              <w:rPr>
                <w:shd w:val="clear" w:color="auto" w:fill="FFFF99"/>
              </w:rPr>
              <w:t xml:space="preserve">rank </w:t>
            </w:r>
            <w:r>
              <w:rPr>
                <w:shd w:val="clear" w:color="auto" w:fill="FFFF99"/>
              </w:rPr>
              <w:t xml:space="preserve">the </w:t>
            </w:r>
            <w:r w:rsidRPr="007626E2">
              <w:rPr>
                <w:vanish/>
                <w:shd w:val="clear" w:color="auto" w:fill="FFFF99"/>
              </w:rPr>
              <w:t xml:space="preserve">more </w:t>
            </w:r>
            <w:r w:rsidRPr="00364507">
              <w:rPr>
                <w:shd w:val="clear" w:color="auto" w:fill="FFFF99"/>
              </w:rPr>
              <w:t>options</w:t>
            </w:r>
            <w:r>
              <w:rPr>
                <w:vanish/>
                <w:shd w:val="clear" w:color="auto" w:fill="FFFF99"/>
              </w:rPr>
              <w:t>.  Open Ballots may still be used.**</w:t>
            </w:r>
            <w:r w:rsidRPr="00364507">
              <w:rPr>
                <w:shd w:val="clear" w:color="auto" w:fill="FFFF99"/>
              </w:rPr>
              <w:t>.</w:t>
            </w:r>
            <w:r>
              <w:rPr>
                <w:rFonts w:ascii="Arial" w:hAnsi="Arial"/>
                <w:sz w:val="22"/>
                <w:shd w:val="clear" w:color="auto" w:fill="FFFF99"/>
                <w:vertAlign w:val="superscript"/>
              </w:rPr>
              <w:t xml:space="preserve">6 </w:t>
            </w:r>
          </w:p>
          <w:p w14:paraId="2A11A105" w14:textId="77777777" w:rsidR="00DE4801" w:rsidRPr="00886781" w:rsidRDefault="00DE4801" w:rsidP="00DE4801">
            <w:pPr>
              <w:pStyle w:val="Subtitle"/>
              <w:tabs>
                <w:tab w:val="clear" w:pos="432"/>
                <w:tab w:val="clear" w:pos="5904"/>
                <w:tab w:val="right" w:pos="5994"/>
              </w:tabs>
              <w:spacing w:before="360"/>
              <w:ind w:left="864"/>
              <w:rPr>
                <w:color w:val="00637A"/>
                <w:szCs w:val="28"/>
              </w:rPr>
            </w:pPr>
            <w:r>
              <w:rPr>
                <w:color w:val="0000CC"/>
                <w:szCs w:val="28"/>
              </w:rPr>
              <w:t>Issue</w:t>
            </w:r>
            <w:r w:rsidRPr="00C16472">
              <w:rPr>
                <w:color w:val="0000CC"/>
                <w:szCs w:val="28"/>
              </w:rPr>
              <w:t xml:space="preserve"> </w:t>
            </w:r>
            <w:r w:rsidRPr="000B010E">
              <w:rPr>
                <w:color w:val="0000CC"/>
                <w:szCs w:val="28"/>
              </w:rPr>
              <w:t>A</w:t>
            </w:r>
            <w:r>
              <w:rPr>
                <w:color w:val="0000CC"/>
                <w:szCs w:val="28"/>
              </w:rPr>
              <w:t>,</w:t>
            </w:r>
            <w:r>
              <w:rPr>
                <w:b w:val="0"/>
                <w:color w:val="0000CC"/>
                <w:szCs w:val="28"/>
              </w:rPr>
              <w:t xml:space="preserve">    </w:t>
            </w:r>
            <w:r w:rsidRPr="00605E9C">
              <w:rPr>
                <w:bCs w:val="0"/>
                <w:color w:val="0000CC"/>
                <w:szCs w:val="28"/>
              </w:rPr>
              <w:t>Ranked Choice Ballot</w:t>
            </w:r>
            <w:r w:rsidRPr="00886781">
              <w:rPr>
                <w:color w:val="00637A"/>
                <w:szCs w:val="28"/>
              </w:rPr>
              <w:tab/>
            </w:r>
            <w:r w:rsidRPr="00886781">
              <w:rPr>
                <w:rFonts w:ascii="Arial Bold Italic" w:hAnsi="Arial Bold Italic"/>
                <w:i/>
                <w:iCs/>
                <w:vanish/>
                <w:color w:val="00637A"/>
                <w:szCs w:val="28"/>
              </w:rPr>
              <w:t>New Use!</w:t>
            </w:r>
          </w:p>
          <w:p w14:paraId="015B1888" w14:textId="77777777" w:rsidR="00DE4801" w:rsidRPr="00F420EE" w:rsidRDefault="00DE4801" w:rsidP="00DE4801">
            <w:pPr>
              <w:tabs>
                <w:tab w:val="clear" w:pos="432"/>
                <w:tab w:val="left" w:pos="1854"/>
              </w:tabs>
              <w:spacing w:before="40"/>
              <w:ind w:left="864" w:firstLine="0"/>
              <w:rPr>
                <w:rFonts w:ascii="Arial" w:hAnsi="Arial" w:cs="Arial"/>
                <w:b/>
              </w:rPr>
            </w:pPr>
            <w:r w:rsidRPr="00F420EE">
              <w:rPr>
                <w:rFonts w:ascii="Arial" w:hAnsi="Arial" w:cs="Arial"/>
                <w:b/>
                <w:u w:val="single"/>
              </w:rPr>
              <w:t>Rank</w:t>
            </w:r>
            <w:r w:rsidRPr="00F420EE">
              <w:rPr>
                <w:rFonts w:ascii="Arial" w:hAnsi="Arial" w:cs="Arial"/>
                <w:b/>
              </w:rPr>
              <w:tab/>
            </w:r>
            <w:r w:rsidRPr="00F420EE">
              <w:rPr>
                <w:rFonts w:ascii="Arial" w:hAnsi="Arial" w:cs="Arial"/>
                <w:b/>
                <w:u w:val="single"/>
              </w:rPr>
              <w:t>Option</w:t>
            </w:r>
            <w:r>
              <w:rPr>
                <w:rFonts w:ascii="Arial" w:hAnsi="Arial" w:cs="Arial"/>
                <w:b/>
                <w:u w:val="single"/>
              </w:rPr>
              <w:t xml:space="preserve"> </w:t>
            </w:r>
          </w:p>
          <w:p w14:paraId="1EC8D979" w14:textId="77777777" w:rsidR="00DE4801" w:rsidRDefault="00DE4801" w:rsidP="00DE4801">
            <w:pPr>
              <w:tabs>
                <w:tab w:val="clear" w:pos="5904"/>
                <w:tab w:val="left" w:pos="1854"/>
                <w:tab w:val="right" w:pos="4950"/>
              </w:tabs>
              <w:spacing w:before="80"/>
              <w:ind w:left="950" w:firstLine="0"/>
            </w:pPr>
            <w:r w:rsidRPr="001515DE">
              <w:t> </w:t>
            </w:r>
            <w:r w:rsidRPr="00352E29">
              <w:rPr>
                <w:rFonts w:ascii="Cambria" w:hAnsi="Cambria" w:cs="Cambria"/>
                <w:u w:val="single" w:color="808080"/>
              </w:rPr>
              <w:t> </w:t>
            </w:r>
            <w:r>
              <w:rPr>
                <w:rFonts w:ascii="DOT2DOT" w:hAnsi="DOT2DOT"/>
                <w:color w:val="00637A"/>
                <w:szCs w:val="26"/>
                <w:u w:val="single" w:color="808080"/>
              </w:rPr>
              <w:t>3</w:t>
            </w:r>
            <w:r w:rsidRPr="00352E29">
              <w:rPr>
                <w:rFonts w:ascii="Cambria" w:hAnsi="Cambria" w:cs="Cambria"/>
                <w:u w:val="single" w:color="808080"/>
              </w:rPr>
              <w:t> </w:t>
            </w:r>
            <w:r>
              <w:tab/>
              <w:t>Continue discussion</w:t>
            </w:r>
          </w:p>
          <w:p w14:paraId="1A4BB60D"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2</w:t>
            </w:r>
            <w:r w:rsidRPr="00352E29">
              <w:rPr>
                <w:rFonts w:ascii="Cambria" w:hAnsi="Cambria" w:cs="Cambria"/>
                <w:u w:val="single" w:color="808080"/>
              </w:rPr>
              <w:t> </w:t>
            </w:r>
            <w:r>
              <w:tab/>
              <w:t>Original bill, the main motion</w:t>
            </w:r>
          </w:p>
          <w:p w14:paraId="6593CD73"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1</w:t>
            </w:r>
            <w:r w:rsidRPr="00886781">
              <w:rPr>
                <w:rFonts w:ascii="Cambria" w:hAnsi="Cambria" w:cs="Cambria"/>
                <w:color w:val="00637A"/>
                <w:szCs w:val="26"/>
                <w:u w:val="single" w:color="808080"/>
              </w:rPr>
              <w:t> </w:t>
            </w:r>
            <w:r>
              <w:tab/>
              <w:t>Bill with Amendment 1 (a free rider?)</w:t>
            </w:r>
          </w:p>
          <w:p w14:paraId="723DAA3A"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8</w:t>
            </w:r>
            <w:r w:rsidRPr="00886781">
              <w:rPr>
                <w:rFonts w:ascii="Cambria" w:hAnsi="Cambria" w:cs="Cambria"/>
                <w:color w:val="00637A"/>
                <w:szCs w:val="26"/>
                <w:u w:val="single" w:color="808080"/>
              </w:rPr>
              <w:t> </w:t>
            </w:r>
            <w:r>
              <w:tab/>
              <w:t xml:space="preserve">Bill with Amend. 2 (a wrecking amend.?) </w:t>
            </w:r>
          </w:p>
          <w:p w14:paraId="42B85574"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7</w:t>
            </w:r>
            <w:r w:rsidRPr="00352E29">
              <w:rPr>
                <w:rFonts w:ascii="Cambria" w:hAnsi="Cambria" w:cs="Cambria"/>
                <w:u w:val="single" w:color="808080"/>
              </w:rPr>
              <w:t> </w:t>
            </w:r>
            <w:r>
              <w:tab/>
              <w:t>Bill with Amendments 1 and 2</w:t>
            </w:r>
          </w:p>
          <w:p w14:paraId="34B309A6"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Pr>
                <w:rFonts w:ascii="DOT2DOT" w:hAnsi="DOT2DOT"/>
                <w:color w:val="00637A"/>
                <w:szCs w:val="26"/>
                <w:u w:val="single" w:color="808080"/>
              </w:rPr>
              <w:t>4</w:t>
            </w:r>
            <w:r w:rsidRPr="00886781">
              <w:rPr>
                <w:rFonts w:ascii="Cambria" w:hAnsi="Cambria" w:cs="Cambria"/>
                <w:color w:val="00637A"/>
                <w:szCs w:val="26"/>
                <w:u w:val="single" w:color="808080"/>
              </w:rPr>
              <w:t> </w:t>
            </w:r>
            <w:r>
              <w:tab/>
            </w:r>
            <w:r w:rsidRPr="001515DE">
              <w:t xml:space="preserve">Postpone to a definite time </w:t>
            </w:r>
            <w:r w:rsidRPr="001515DE">
              <w:tab/>
            </w:r>
            <w:r w:rsidRPr="00352E29">
              <w:rPr>
                <w:rFonts w:ascii="Cambria" w:hAnsi="Cambria" w:cs="Cambria"/>
                <w:u w:val="single" w:color="808080"/>
              </w:rPr>
              <w:t>  </w:t>
            </w:r>
            <w:r w:rsidRPr="00886781">
              <w:rPr>
                <w:rFonts w:ascii="DOT2DOT" w:hAnsi="DOT2DOT"/>
                <w:color w:val="00637A"/>
                <w:szCs w:val="26"/>
                <w:u w:val="single" w:color="808080"/>
              </w:rPr>
              <w:t>7</w:t>
            </w:r>
            <w:r w:rsidRPr="00352E29">
              <w:rPr>
                <w:rFonts w:ascii="Cambria" w:hAnsi="Cambria" w:cs="Cambria"/>
                <w:u w:val="single" w:color="808080"/>
              </w:rPr>
              <w:t> </w:t>
            </w:r>
            <w:r>
              <w:t>days</w:t>
            </w:r>
          </w:p>
          <w:p w14:paraId="5385FC38" w14:textId="77777777" w:rsidR="00DE4801" w:rsidRDefault="00DE4801" w:rsidP="00DE4801">
            <w:pPr>
              <w:tabs>
                <w:tab w:val="clear" w:pos="5904"/>
                <w:tab w:val="left" w:pos="1854"/>
                <w:tab w:val="right" w:pos="4950"/>
              </w:tabs>
              <w:spacing w:before="20"/>
              <w:ind w:left="954" w:firstLine="0"/>
            </w:pPr>
            <w:r w:rsidRPr="001515DE">
              <w:t> </w:t>
            </w:r>
            <w:r w:rsidRPr="00886781">
              <w:rPr>
                <w:rFonts w:ascii="Cambria" w:hAnsi="Cambria" w:cs="Cambria"/>
                <w:color w:val="00637A"/>
                <w:szCs w:val="26"/>
                <w:u w:val="single" w:color="808080"/>
              </w:rPr>
              <w:t> </w:t>
            </w:r>
            <w:r>
              <w:rPr>
                <w:rFonts w:ascii="DOT2DOT" w:hAnsi="DOT2DOT"/>
                <w:color w:val="00637A"/>
                <w:szCs w:val="26"/>
                <w:u w:val="single" w:color="808080"/>
              </w:rPr>
              <w:t>5</w:t>
            </w:r>
            <w:r w:rsidRPr="00886781">
              <w:rPr>
                <w:rFonts w:ascii="Cambria" w:hAnsi="Cambria" w:cs="Cambria"/>
                <w:color w:val="00637A"/>
                <w:szCs w:val="26"/>
                <w:u w:val="single" w:color="808080"/>
              </w:rPr>
              <w:t> </w:t>
            </w:r>
            <w:r>
              <w:tab/>
              <w:t>Refer the bill to a committee</w:t>
            </w:r>
          </w:p>
          <w:p w14:paraId="5629E528" w14:textId="77777777" w:rsidR="00DE4801" w:rsidRDefault="00DE4801" w:rsidP="00DE4801">
            <w:pPr>
              <w:tabs>
                <w:tab w:val="clear" w:pos="5904"/>
                <w:tab w:val="left" w:pos="1854"/>
                <w:tab w:val="right" w:pos="4950"/>
              </w:tabs>
              <w:spacing w:before="20"/>
              <w:ind w:left="954" w:firstLine="0"/>
            </w:pPr>
            <w:r w:rsidRPr="001515DE">
              <w:t> </w:t>
            </w:r>
            <w:r w:rsidRPr="00886781">
              <w:rPr>
                <w:rFonts w:ascii="Cambria" w:hAnsi="Cambria" w:cs="Cambria"/>
                <w:color w:val="00637A"/>
                <w:szCs w:val="26"/>
                <w:u w:val="single" w:color="808080"/>
              </w:rPr>
              <w:t> </w:t>
            </w:r>
            <w:r w:rsidRPr="00886781">
              <w:rPr>
                <w:rFonts w:ascii="DOT2DOT" w:hAnsi="DOT2DOT"/>
                <w:color w:val="00637A"/>
                <w:szCs w:val="26"/>
                <w:u w:val="single" w:color="808080"/>
              </w:rPr>
              <w:t>6</w:t>
            </w:r>
            <w:r w:rsidRPr="00886781">
              <w:rPr>
                <w:rFonts w:ascii="Cambria" w:hAnsi="Cambria" w:cs="Cambria"/>
                <w:color w:val="00637A"/>
                <w:szCs w:val="26"/>
                <w:u w:val="single" w:color="808080"/>
              </w:rPr>
              <w:t> </w:t>
            </w:r>
            <w:r>
              <w:tab/>
              <w:t>No change (a vote for gridlock exposed?)</w:t>
            </w:r>
          </w:p>
          <w:p w14:paraId="4195B1BD" w14:textId="20491031" w:rsidR="00D24C6E" w:rsidRDefault="00DE4801" w:rsidP="00DE4801">
            <w:pPr>
              <w:tabs>
                <w:tab w:val="clear" w:pos="5904"/>
                <w:tab w:val="right" w:pos="6481"/>
              </w:tabs>
              <w:spacing w:line="280" w:lineRule="exact"/>
              <w:ind w:left="0" w:right="0"/>
              <w:jc w:val="left"/>
            </w:pPr>
            <w:r>
              <w:tab/>
            </w:r>
            <w:r>
              <w:rPr>
                <w:rFonts w:ascii="Arial" w:hAnsi="Arial" w:cs="Arial"/>
                <w:sz w:val="22"/>
                <w:szCs w:val="22"/>
              </w:rPr>
              <w:t>Any “</w:t>
            </w:r>
            <w:r w:rsidRPr="005B003E">
              <w:rPr>
                <w:rFonts w:ascii="Arial" w:hAnsi="Arial" w:cs="Arial"/>
                <w:sz w:val="22"/>
                <w:szCs w:val="22"/>
              </w:rPr>
              <w:t>Incidental Motion</w:t>
            </w:r>
            <w:r>
              <w:rPr>
                <w:rFonts w:ascii="Arial" w:hAnsi="Arial" w:cs="Arial"/>
                <w:sz w:val="22"/>
                <w:szCs w:val="22"/>
              </w:rPr>
              <w:t>s”</w:t>
            </w:r>
            <w:r w:rsidRPr="005B003E">
              <w:rPr>
                <w:rFonts w:ascii="Arial" w:hAnsi="Arial" w:cs="Arial"/>
                <w:sz w:val="22"/>
                <w:szCs w:val="22"/>
              </w:rPr>
              <w:t xml:space="preserve"> do not wait for </w:t>
            </w:r>
            <w:r>
              <w:rPr>
                <w:rFonts w:ascii="Arial" w:hAnsi="Arial" w:cs="Arial"/>
                <w:sz w:val="22"/>
                <w:szCs w:val="22"/>
              </w:rPr>
              <w:t>the</w:t>
            </w:r>
            <w:r w:rsidRPr="005B003E">
              <w:rPr>
                <w:rFonts w:ascii="Arial" w:hAnsi="Arial" w:cs="Arial"/>
                <w:sz w:val="22"/>
                <w:szCs w:val="22"/>
              </w:rPr>
              <w:t xml:space="preserve"> b</w:t>
            </w:r>
            <w:r w:rsidRPr="00586DD1">
              <w:rPr>
                <w:rFonts w:ascii="Arial" w:hAnsi="Arial" w:cs="Arial"/>
                <w:sz w:val="22"/>
                <w:szCs w:val="22"/>
              </w:rPr>
              <w:t>allot</w:t>
            </w:r>
            <w:r>
              <w:rPr>
                <w:rFonts w:ascii="Arial" w:hAnsi="Arial" w:cs="Arial"/>
                <w:sz w:val="22"/>
                <w:szCs w:val="22"/>
              </w:rPr>
              <w:t>.</w:t>
            </w:r>
            <w:r w:rsidRPr="00586DD1">
              <w:rPr>
                <w:rFonts w:ascii="Arial" w:hAnsi="Arial" w:cs="Arial"/>
                <w:sz w:val="22"/>
                <w:szCs w:val="22"/>
              </w:rPr>
              <w:br/>
            </w:r>
            <w:r w:rsidRPr="00586DD1">
              <w:rPr>
                <w:rFonts w:ascii="Arial" w:hAnsi="Arial" w:cs="Arial"/>
                <w:sz w:val="22"/>
                <w:szCs w:val="22"/>
              </w:rPr>
              <w:tab/>
            </w:r>
            <w:r>
              <w:rPr>
                <w:rFonts w:ascii="Arial" w:hAnsi="Arial" w:cs="Arial"/>
                <w:sz w:val="22"/>
                <w:szCs w:val="22"/>
              </w:rPr>
              <w:t>T</w:t>
            </w:r>
            <w:r w:rsidRPr="00EE4706">
              <w:rPr>
                <w:rFonts w:ascii="Arial" w:hAnsi="Arial" w:cs="Arial"/>
                <w:sz w:val="22"/>
                <w:szCs w:val="22"/>
              </w:rPr>
              <w:t>hese include a</w:t>
            </w:r>
            <w:r w:rsidRPr="00AD53A0">
              <w:rPr>
                <w:rFonts w:ascii="Arial" w:hAnsi="Arial" w:cs="Arial"/>
                <w:sz w:val="22"/>
                <w:szCs w:val="22"/>
              </w:rPr>
              <w:t xml:space="preserve"> personal complaint or request</w:t>
            </w:r>
            <w:r>
              <w:rPr>
                <w:rFonts w:ascii="Arial" w:hAnsi="Arial" w:cs="Arial"/>
                <w:sz w:val="22"/>
                <w:szCs w:val="22"/>
              </w:rPr>
              <w:t>.</w:t>
            </w:r>
            <w:r w:rsidRPr="00586DD1">
              <w:rPr>
                <w:rFonts w:ascii="Arial" w:hAnsi="Arial"/>
                <w:color w:val="0000C7"/>
                <w:sz w:val="22"/>
                <w:szCs w:val="22"/>
              </w:rPr>
              <w:tab/>
            </w:r>
            <w:r w:rsidRPr="005B003E">
              <w:rPr>
                <w:rFonts w:ascii="Arial" w:hAnsi="Arial"/>
                <w:color w:val="0000C7"/>
                <w:sz w:val="22"/>
                <w:szCs w:val="22"/>
              </w:rPr>
              <w:t>3</w:t>
            </w:r>
            <w:r>
              <w:rPr>
                <w:rFonts w:ascii="Arial" w:hAnsi="Arial"/>
                <w:color w:val="0000C7"/>
                <w:sz w:val="22"/>
                <w:szCs w:val="22"/>
              </w:rPr>
              <w:t>3</w:t>
            </w:r>
          </w:p>
        </w:tc>
        <w:tc>
          <w:tcPr>
            <w:tcW w:w="1800" w:type="dxa"/>
            <w:gridSpan w:val="2"/>
            <w:shd w:val="clear" w:color="auto" w:fill="auto"/>
          </w:tcPr>
          <w:p w14:paraId="6ABCA6A4" w14:textId="190881CB" w:rsidR="00D24C6E" w:rsidRPr="005B003E" w:rsidRDefault="00D24C6E" w:rsidP="00D147F0">
            <w:pPr>
              <w:spacing w:before="120" w:line="280" w:lineRule="exact"/>
              <w:ind w:left="144" w:right="144" w:firstLine="0"/>
            </w:pPr>
          </w:p>
        </w:tc>
      </w:tr>
      <w:tr w:rsidR="00D24C6E" w14:paraId="645D144F" w14:textId="26D07F6C" w:rsidTr="00CE6393">
        <w:trPr>
          <w:gridAfter w:val="1"/>
          <w:wAfter w:w="173" w:type="dxa"/>
          <w:trHeight w:hRule="exact" w:val="10728"/>
          <w:jc w:val="center"/>
        </w:trPr>
        <w:tc>
          <w:tcPr>
            <w:tcW w:w="1800" w:type="dxa"/>
          </w:tcPr>
          <w:p w14:paraId="5A3622B0" w14:textId="77777777" w:rsidR="00D24C6E" w:rsidRDefault="00D24C6E" w:rsidP="00D147F0">
            <w:pPr>
              <w:spacing w:before="120" w:line="280" w:lineRule="exact"/>
              <w:ind w:left="144" w:right="144" w:firstLine="0"/>
              <w:rPr>
                <w:bCs/>
                <w:noProof/>
              </w:rPr>
            </w:pPr>
          </w:p>
        </w:tc>
        <w:tc>
          <w:tcPr>
            <w:tcW w:w="6624" w:type="dxa"/>
            <w:shd w:val="clear" w:color="auto" w:fill="auto"/>
          </w:tcPr>
          <w:p w14:paraId="57BB5F71" w14:textId="64242897" w:rsidR="00D24C6E" w:rsidRDefault="00D24C6E" w:rsidP="00D24C6E">
            <w:pPr>
              <w:pStyle w:val="Title"/>
              <w:pBdr>
                <w:top w:val="none" w:sz="0" w:space="0" w:color="auto"/>
                <w:bottom w:val="none" w:sz="0" w:space="0" w:color="auto"/>
              </w:pBdr>
              <w:shd w:val="clear" w:color="auto" w:fill="auto"/>
              <w:tabs>
                <w:tab w:val="center" w:pos="2376"/>
              </w:tabs>
              <w:spacing w:before="60"/>
              <w:rPr>
                <w:bCs/>
              </w:rPr>
            </w:pPr>
            <w:r>
              <w:rPr>
                <w:bCs/>
                <w:noProof/>
              </w:rPr>
              <mc:AlternateContent>
                <mc:Choice Requires="wps">
                  <w:drawing>
                    <wp:anchor distT="0" distB="0" distL="114300" distR="114300" simplePos="0" relativeHeight="255627264" behindDoc="1" locked="0" layoutInCell="1" allowOverlap="1" wp14:anchorId="2014CE34" wp14:editId="593758B6">
                      <wp:simplePos x="0" y="0"/>
                      <wp:positionH relativeFrom="column">
                        <wp:posOffset>15875</wp:posOffset>
                      </wp:positionH>
                      <wp:positionV relativeFrom="paragraph">
                        <wp:posOffset>10160</wp:posOffset>
                      </wp:positionV>
                      <wp:extent cx="4160520" cy="295275"/>
                      <wp:effectExtent l="0" t="0" r="30480" b="34925"/>
                      <wp:wrapNone/>
                      <wp:docPr id="440"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0520" cy="295275"/>
                              </a:xfrm>
                              <a:prstGeom prst="rect">
                                <a:avLst/>
                              </a:prstGeom>
                              <a:gradFill flip="none" rotWithShape="1">
                                <a:gsLst>
                                  <a:gs pos="0">
                                    <a:srgbClr val="D3D3D3"/>
                                  </a:gs>
                                  <a:gs pos="50000">
                                    <a:srgbClr val="FFFF63"/>
                                  </a:gs>
                                  <a:gs pos="100000">
                                    <a:srgbClr val="D3D3D3"/>
                                  </a:gs>
                                </a:gsLst>
                                <a:lin ang="0" scaled="1"/>
                                <a:tileRect/>
                              </a:gradFill>
                              <a:ln w="12700">
                                <a:solidFill>
                                  <a:srgbClr val="C0C0C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6E131" id="Rectangle 988" o:spid="_x0000_s1026" style="position:absolute;margin-left:1.25pt;margin-top:.8pt;width:327.6pt;height:23.25pt;z-index:-2476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" fillcolor="#d3d3d3" strokecolor="silver" strokeweight="1pt">
                      <v:fill color2="#ffff63" rotate="t" angle="90" focus="50%" type="gradient"/>
                      <v:path arrowok="t"/>
                    </v:rect>
                  </w:pict>
                </mc:Fallback>
              </mc:AlternateContent>
            </w:r>
            <w:r>
              <w:rPr>
                <w:bCs/>
              </w:rPr>
              <w:t>Summary and Index of Benefits</w:t>
            </w:r>
          </w:p>
          <w:p w14:paraId="4A495C86" w14:textId="0070227A" w:rsidR="00D24C6E" w:rsidRDefault="00D24C6E" w:rsidP="00D24C6E">
            <w:pPr>
              <w:pStyle w:val="Subtitle"/>
              <w:tabs>
                <w:tab w:val="clear" w:pos="5904"/>
                <w:tab w:val="right" w:pos="6570"/>
              </w:tabs>
              <w:spacing w:before="360"/>
              <w:ind w:left="288"/>
              <w:rPr>
                <w:rFonts w:eastAsia="Arial Unicode MS"/>
              </w:rPr>
            </w:pPr>
            <w:r>
              <w:rPr>
                <w:rStyle w:val="CV"/>
                <w:b/>
                <w:color w:val="333399"/>
                <w:szCs w:val="28"/>
              </w:rPr>
              <w:t>Ranked Choice Voting</w:t>
            </w:r>
            <w:r w:rsidRPr="00621887">
              <w:rPr>
                <w:rStyle w:val="CV"/>
                <w:b/>
                <w:bCs/>
                <w:color w:val="333399"/>
                <w:szCs w:val="28"/>
              </w:rPr>
              <w:t xml:space="preserve"> has proven to</w:t>
            </w:r>
            <w:r>
              <w:rPr>
                <w:rStyle w:val="CV"/>
                <w:b/>
                <w:bCs/>
                <w:color w:val="333399"/>
                <w:szCs w:val="28"/>
              </w:rPr>
              <w:t>:</w:t>
            </w:r>
            <w:r>
              <w:rPr>
                <w:color w:val="FF0000"/>
              </w:rPr>
              <w:tab/>
            </w:r>
            <w:r w:rsidRPr="00F30FE6">
              <w:rPr>
                <w:b w:val="0"/>
                <w:sz w:val="22"/>
                <w:szCs w:val="22"/>
                <w:u w:val="single"/>
              </w:rPr>
              <w:t>Pages</w:t>
            </w:r>
          </w:p>
          <w:p w14:paraId="7B6F5EC9" w14:textId="77777777" w:rsidR="00D24C6E" w:rsidRPr="004F278D"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rPr>
                <w:szCs w:val="22"/>
              </w:rPr>
            </w:pPr>
            <w:r w:rsidRPr="00435587">
              <w:rPr>
                <w:rStyle w:val="IRV"/>
                <w:rFonts w:ascii="Arial Bold" w:hAnsi="Arial Bold"/>
                <w:bCs/>
                <w:sz w:val="24"/>
                <w:szCs w:val="24"/>
              </w:rPr>
              <w:t>1</w:t>
            </w:r>
            <w:r w:rsidRPr="00AE57D0">
              <w:rPr>
                <w:rStyle w:val="IRV"/>
                <w:rFonts w:ascii="Arial Bold" w:hAnsi="Arial Bold"/>
                <w:b w:val="0"/>
                <w:bCs/>
                <w:sz w:val="24"/>
                <w:szCs w:val="24"/>
              </w:rPr>
              <w:t>,</w:t>
            </w:r>
            <w:r w:rsidRPr="00397CD8">
              <w:rPr>
                <w:rStyle w:val="IRV"/>
                <w:rFonts w:ascii="Arial Bold" w:hAnsi="Arial Bold"/>
                <w:b w:val="0"/>
                <w:bCs/>
                <w:sz w:val="16"/>
                <w:szCs w:val="16"/>
              </w:rPr>
              <w:t xml:space="preserve"> </w:t>
            </w:r>
            <w:r w:rsidRPr="00435587">
              <w:rPr>
                <w:rStyle w:val="CV"/>
                <w:rFonts w:ascii="Arial Bold" w:hAnsi="Arial Bold"/>
                <w:sz w:val="24"/>
                <w:szCs w:val="24"/>
              </w:rPr>
              <w:t>2</w:t>
            </w:r>
            <w:r w:rsidRPr="00AE57D0">
              <w:rPr>
                <w:rStyle w:val="CV"/>
                <w:rFonts w:ascii="Arial Bold" w:hAnsi="Arial Bold"/>
                <w:b w:val="0"/>
                <w:sz w:val="24"/>
                <w:szCs w:val="24"/>
              </w:rPr>
              <w:t>,</w:t>
            </w:r>
            <w:r w:rsidRPr="00397CD8">
              <w:rPr>
                <w:rStyle w:val="CV"/>
                <w:rFonts w:ascii="Arial Bold" w:hAnsi="Arial Bold"/>
                <w:b w:val="0"/>
                <w:sz w:val="16"/>
                <w:szCs w:val="16"/>
              </w:rPr>
              <w:t xml:space="preserve"> </w:t>
            </w:r>
            <w:r w:rsidRPr="00435587">
              <w:rPr>
                <w:rStyle w:val="MMV"/>
                <w:rFonts w:ascii="Arial Bold" w:hAnsi="Arial Bold"/>
                <w:bCs/>
                <w:sz w:val="24"/>
                <w:szCs w:val="24"/>
              </w:rPr>
              <w:t>3</w:t>
            </w:r>
            <w:r w:rsidRPr="00AE57D0">
              <w:rPr>
                <w:rStyle w:val="MMV"/>
                <w:rFonts w:ascii="Arial Bold" w:hAnsi="Arial Bold"/>
                <w:b w:val="0"/>
                <w:bCs/>
                <w:sz w:val="24"/>
                <w:szCs w:val="24"/>
              </w:rPr>
              <w:t>,</w:t>
            </w:r>
            <w:r w:rsidRPr="00397CD8">
              <w:rPr>
                <w:rStyle w:val="MMV"/>
                <w:rFonts w:ascii="Arial Bold" w:hAnsi="Arial Bold"/>
                <w:b w:val="0"/>
                <w:bCs/>
                <w:sz w:val="16"/>
                <w:szCs w:val="16"/>
              </w:rPr>
              <w:t xml:space="preserve"> </w:t>
            </w:r>
            <w:r w:rsidRPr="00435587">
              <w:rPr>
                <w:rStyle w:val="Pairwise"/>
                <w:rFonts w:ascii="Arial Bold" w:hAnsi="Arial Bold"/>
                <w:bCs/>
                <w:sz w:val="24"/>
                <w:szCs w:val="24"/>
              </w:rPr>
              <w:t>4</w:t>
            </w:r>
            <w:r w:rsidRPr="00435587">
              <w:rPr>
                <w:rStyle w:val="Pairwise"/>
                <w:b w:val="0"/>
                <w:sz w:val="24"/>
                <w:szCs w:val="24"/>
              </w:rPr>
              <w:t>.</w:t>
            </w:r>
            <w:r w:rsidRPr="00CC79BD">
              <w:rPr>
                <w:szCs w:val="22"/>
              </w:rPr>
              <w:t xml:space="preserve"> </w:t>
            </w:r>
            <w:r w:rsidRPr="003A6F41">
              <w:rPr>
                <w:b/>
                <w:bCs/>
                <w:color w:val="333399"/>
                <w:szCs w:val="26"/>
              </w:rPr>
              <w:t>Make voting easy</w:t>
            </w:r>
            <w:r w:rsidRPr="0025255F">
              <w:rPr>
                <w:szCs w:val="22"/>
              </w:rPr>
              <w:t xml:space="preserve"> </w:t>
            </w:r>
            <w:r>
              <w:rPr>
                <w:szCs w:val="22"/>
              </w:rPr>
              <w:t>and m</w:t>
            </w:r>
            <w:r w:rsidRPr="003A6F41">
              <w:t>ore effective.</w:t>
            </w:r>
            <w:r w:rsidRPr="0025255F">
              <w:rPr>
                <w:szCs w:val="22"/>
              </w:rPr>
              <w:tab/>
            </w:r>
            <w:r w:rsidRPr="001138E0">
              <w:rPr>
                <w:b/>
                <w:color w:val="333399"/>
                <w:sz w:val="24"/>
                <w:szCs w:val="24"/>
              </w:rPr>
              <w:t>14</w:t>
            </w:r>
            <w:r w:rsidRPr="001138E0">
              <w:rPr>
                <w:color w:val="333399"/>
                <w:sz w:val="24"/>
                <w:szCs w:val="24"/>
              </w:rPr>
              <w:t>,</w:t>
            </w:r>
            <w:r w:rsidRPr="001138E0">
              <w:rPr>
                <w:color w:val="0000C7"/>
                <w:sz w:val="24"/>
                <w:szCs w:val="24"/>
              </w:rPr>
              <w:t xml:space="preserve"> </w:t>
            </w:r>
            <w:r w:rsidRPr="001138E0">
              <w:rPr>
                <w:sz w:val="24"/>
                <w:szCs w:val="24"/>
              </w:rPr>
              <w:t>5</w:t>
            </w:r>
            <w:r w:rsidRPr="005C304A">
              <w:rPr>
                <w:sz w:val="24"/>
                <w:szCs w:val="24"/>
              </w:rPr>
              <w:t>7</w:t>
            </w:r>
            <w:r>
              <w:rPr>
                <w:color w:val="0000C7"/>
                <w:sz w:val="19"/>
                <w:szCs w:val="19"/>
              </w:rPr>
              <w:br/>
            </w:r>
            <w:r w:rsidRPr="0057781D">
              <w:t>Give you power to rank a b</w:t>
            </w:r>
            <w:r>
              <w:t xml:space="preserve">ackup </w:t>
            </w:r>
            <w:r w:rsidRPr="003A6F41">
              <w:t>choice; so</w:t>
            </w:r>
            <w:r>
              <w:rPr>
                <w:b/>
                <w:bCs/>
                <w:color w:val="333399"/>
                <w:szCs w:val="26"/>
              </w:rPr>
              <w:t xml:space="preserve"> </w:t>
            </w:r>
            <w:r w:rsidRPr="00236784">
              <w:rPr>
                <w:rFonts w:ascii="Cambria" w:hAnsi="Cambria" w:cs="Cambria"/>
                <w:vanish/>
                <w:sz w:val="24"/>
                <w:szCs w:val="24"/>
              </w:rPr>
              <w:t>∴</w:t>
            </w:r>
            <w:r w:rsidRPr="008656C9">
              <w:t xml:space="preserve"> </w:t>
            </w:r>
            <w:r w:rsidRPr="0025255F">
              <w:rPr>
                <w:szCs w:val="22"/>
              </w:rPr>
              <w:tab/>
            </w:r>
            <w:r w:rsidRPr="004D11FB">
              <w:rPr>
                <w:color w:val="0000C7"/>
                <w:sz w:val="24"/>
                <w:szCs w:val="24"/>
              </w:rPr>
              <w:t>3</w:t>
            </w:r>
            <w:r>
              <w:rPr>
                <w:color w:val="0000C7"/>
                <w:sz w:val="24"/>
                <w:szCs w:val="24"/>
              </w:rPr>
              <w:t>3</w:t>
            </w:r>
            <w:r w:rsidRPr="004D11FB">
              <w:rPr>
                <w:color w:val="0000C7"/>
                <w:sz w:val="24"/>
                <w:szCs w:val="24"/>
              </w:rPr>
              <w:t>, 4</w:t>
            </w:r>
            <w:r>
              <w:rPr>
                <w:color w:val="0000C7"/>
                <w:sz w:val="24"/>
                <w:szCs w:val="24"/>
              </w:rPr>
              <w:t>5</w:t>
            </w:r>
            <w:r>
              <w:rPr>
                <w:szCs w:val="22"/>
              </w:rPr>
              <w:br/>
            </w:r>
            <w:r w:rsidRPr="0057781D">
              <w:t>Reduce your risk of was</w:t>
            </w:r>
            <w:r w:rsidRPr="003A6F41">
              <w:t xml:space="preserve">ting your </w:t>
            </w:r>
            <w:r w:rsidRPr="00C92ED2">
              <w:t>vote</w:t>
            </w:r>
            <w:r>
              <w:t>;</w:t>
            </w:r>
            <w:r w:rsidRPr="003B758C">
              <w:t xml:space="preserve"> </w:t>
            </w:r>
            <w:r>
              <w:t xml:space="preserve">so </w:t>
            </w:r>
            <w:r w:rsidRPr="00236784">
              <w:rPr>
                <w:rFonts w:ascii="Cambria" w:hAnsi="Cambria" w:cs="Cambria"/>
                <w:vanish/>
                <w:sz w:val="24"/>
                <w:szCs w:val="24"/>
              </w:rPr>
              <w:t>∴</w:t>
            </w:r>
            <w:r w:rsidRPr="0025255F">
              <w:rPr>
                <w:szCs w:val="22"/>
              </w:rPr>
              <w:tab/>
            </w:r>
            <w:r w:rsidRPr="001138E0">
              <w:rPr>
                <w:color w:val="333399"/>
                <w:sz w:val="24"/>
                <w:szCs w:val="24"/>
              </w:rPr>
              <w:t xml:space="preserve">12, </w:t>
            </w:r>
            <w:r w:rsidRPr="001138E0">
              <w:rPr>
                <w:color w:val="CC0000"/>
                <w:sz w:val="24"/>
                <w:szCs w:val="24"/>
              </w:rPr>
              <w:t>16</w:t>
            </w:r>
            <w:r>
              <w:rPr>
                <w:color w:val="0000C7"/>
                <w:sz w:val="24"/>
                <w:szCs w:val="24"/>
              </w:rPr>
              <w:br/>
            </w:r>
            <w:r w:rsidRPr="0057781D">
              <w:t>Vote worry free for you</w:t>
            </w:r>
            <w:r w:rsidRPr="003A6F41">
              <w:t>r true first choice.</w:t>
            </w:r>
            <w:r w:rsidRPr="0025255F">
              <w:rPr>
                <w:szCs w:val="22"/>
              </w:rPr>
              <w:tab/>
            </w:r>
            <w:r>
              <w:rPr>
                <w:color w:val="0000C7"/>
                <w:sz w:val="24"/>
                <w:szCs w:val="24"/>
              </w:rPr>
              <w:t>14</w:t>
            </w:r>
            <w:r>
              <w:rPr>
                <w:szCs w:val="22"/>
              </w:rPr>
              <w:br/>
            </w:r>
            <w:r w:rsidRPr="003A6F41">
              <w:rPr>
                <w:b/>
                <w:bCs/>
                <w:color w:val="333399"/>
                <w:szCs w:val="26"/>
              </w:rPr>
              <w:t>Boost</w:t>
            </w:r>
            <w:r w:rsidRPr="00521B70">
              <w:rPr>
                <w:b/>
                <w:bCs/>
                <w:color w:val="966432"/>
                <w:szCs w:val="24"/>
              </w:rPr>
              <w:t xml:space="preserve"> </w:t>
            </w:r>
            <w:r w:rsidRPr="00031796">
              <w:rPr>
                <w:b/>
                <w:bCs/>
                <w:color w:val="333399"/>
                <w:szCs w:val="22"/>
              </w:rPr>
              <w:t>manda</w:t>
            </w:r>
            <w:r w:rsidRPr="007364C0">
              <w:rPr>
                <w:b/>
                <w:bCs/>
                <w:color w:val="333399"/>
                <w:szCs w:val="26"/>
              </w:rPr>
              <w:t>tes as more voters count.</w:t>
            </w:r>
            <w:r>
              <w:tab/>
            </w:r>
            <w:r>
              <w:rPr>
                <w:b/>
                <w:color w:val="333399"/>
                <w:sz w:val="24"/>
                <w:szCs w:val="24"/>
              </w:rPr>
              <w:t>11</w:t>
            </w:r>
            <w:r w:rsidRPr="00C02ACC">
              <w:rPr>
                <w:color w:val="333399"/>
                <w:sz w:val="24"/>
                <w:szCs w:val="24"/>
              </w:rPr>
              <w:t>-</w:t>
            </w:r>
            <w:r>
              <w:rPr>
                <w:color w:val="CC0000"/>
                <w:sz w:val="24"/>
                <w:szCs w:val="24"/>
              </w:rPr>
              <w:t>21,</w:t>
            </w:r>
            <w:r w:rsidRPr="00C02ACC">
              <w:rPr>
                <w:color w:val="333399"/>
                <w:sz w:val="24"/>
                <w:szCs w:val="24"/>
              </w:rPr>
              <w:t xml:space="preserve"> </w:t>
            </w:r>
            <w:r>
              <w:rPr>
                <w:sz w:val="24"/>
                <w:szCs w:val="24"/>
              </w:rPr>
              <w:t>57</w:t>
            </w:r>
          </w:p>
          <w:p w14:paraId="7A944A9D" w14:textId="312CF668"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IRV"/>
                <w:rFonts w:ascii="Arial Bold" w:hAnsi="Arial Bold"/>
                <w:bCs/>
                <w:sz w:val="24"/>
                <w:szCs w:val="24"/>
              </w:rPr>
              <w:t>1</w:t>
            </w:r>
            <w:r w:rsidRPr="001A00D2">
              <w:rPr>
                <w:rStyle w:val="IRV"/>
                <w:rFonts w:ascii="Arial Bold" w:hAnsi="Arial Bold"/>
                <w:b w:val="0"/>
                <w:bCs/>
                <w:sz w:val="24"/>
                <w:szCs w:val="24"/>
              </w:rPr>
              <w:t>,</w:t>
            </w:r>
            <w:r w:rsidRPr="00397CD8">
              <w:rPr>
                <w:rStyle w:val="IRV"/>
                <w:rFonts w:ascii="Arial Bold" w:hAnsi="Arial Bold"/>
                <w:b w:val="0"/>
                <w:bCs/>
                <w:sz w:val="16"/>
                <w:szCs w:val="16"/>
              </w:rPr>
              <w:t xml:space="preserve"> </w:t>
            </w:r>
            <w:r w:rsidRPr="00435587">
              <w:rPr>
                <w:rStyle w:val="CV"/>
                <w:rFonts w:ascii="Arial Bold" w:hAnsi="Arial Bold"/>
                <w:sz w:val="24"/>
                <w:szCs w:val="24"/>
              </w:rPr>
              <w:t>2</w:t>
            </w:r>
            <w:r w:rsidRPr="00397CD8">
              <w:rPr>
                <w:rStyle w:val="CV"/>
                <w:rFonts w:ascii="Arial Bold" w:hAnsi="Arial Bold"/>
                <w:sz w:val="16"/>
                <w:szCs w:val="16"/>
              </w:rPr>
              <w:t xml:space="preserve">. </w:t>
            </w:r>
            <w:r w:rsidRPr="00975DE4">
              <w:rPr>
                <w:b/>
              </w:rPr>
              <w:t>Reduce</w:t>
            </w:r>
            <w:r>
              <w:t xml:space="preserve"> </w:t>
            </w:r>
            <w:r>
              <w:rPr>
                <w:b/>
                <w:bCs/>
              </w:rPr>
              <w:t>attack ads</w:t>
            </w:r>
            <w:r>
              <w:t xml:space="preserve"> that scare, anger and polarize.</w:t>
            </w:r>
            <w:r>
              <w:tab/>
            </w:r>
            <w:r w:rsidRPr="00C02ACC">
              <w:rPr>
                <w:color w:val="333399"/>
                <w:sz w:val="24"/>
                <w:szCs w:val="24"/>
              </w:rPr>
              <w:t>1</w:t>
            </w:r>
            <w:r>
              <w:rPr>
                <w:color w:val="333399"/>
                <w:sz w:val="24"/>
                <w:szCs w:val="24"/>
              </w:rPr>
              <w:t>4</w:t>
            </w:r>
            <w:r>
              <w:br/>
            </w:r>
            <w:r w:rsidRPr="00B52672">
              <w:rPr>
                <w:b/>
              </w:rPr>
              <w:t>Weaken</w:t>
            </w:r>
            <w:r>
              <w:rPr>
                <w:szCs w:val="26"/>
              </w:rPr>
              <w:t xml:space="preserve"> </w:t>
            </w:r>
            <w:r>
              <w:rPr>
                <w:b/>
                <w:szCs w:val="26"/>
              </w:rPr>
              <w:t xml:space="preserve">gerrymanders </w:t>
            </w:r>
            <w:r>
              <w:rPr>
                <w:bCs/>
                <w:szCs w:val="26"/>
              </w:rPr>
              <w:t>and spoilers</w:t>
            </w:r>
            <w:r>
              <w:t>.</w:t>
            </w:r>
            <w:r>
              <w:tab/>
            </w:r>
            <w:r w:rsidRPr="001138E0">
              <w:rPr>
                <w:color w:val="333399"/>
                <w:sz w:val="24"/>
                <w:szCs w:val="24"/>
              </w:rPr>
              <w:t>14</w:t>
            </w:r>
            <w:r w:rsidRPr="001138E0">
              <w:rPr>
                <w:sz w:val="24"/>
                <w:szCs w:val="24"/>
              </w:rPr>
              <w:t xml:space="preserve">, </w:t>
            </w:r>
            <w:r>
              <w:rPr>
                <w:color w:val="CC0000"/>
                <w:sz w:val="24"/>
                <w:szCs w:val="24"/>
              </w:rPr>
              <w:t>21</w:t>
            </w:r>
            <w:r w:rsidRPr="001138E0">
              <w:rPr>
                <w:color w:val="CC0000"/>
                <w:sz w:val="24"/>
                <w:szCs w:val="24"/>
              </w:rPr>
              <w:t>, 32</w:t>
            </w:r>
          </w:p>
          <w:p w14:paraId="25FF6425" w14:textId="77777777" w:rsidR="00D24C6E" w:rsidRDefault="00D24C6E" w:rsidP="00D24C6E">
            <w:pPr>
              <w:pStyle w:val="DotList"/>
              <w:pBdr>
                <w:left w:val="single" w:sz="18" w:space="2" w:color="FFFF00"/>
              </w:pBdr>
              <w:tabs>
                <w:tab w:val="clear" w:pos="5904"/>
                <w:tab w:val="clear" w:pos="6163"/>
                <w:tab w:val="right" w:leader="dot" w:pos="6570"/>
              </w:tabs>
              <w:spacing w:line="340" w:lineRule="exact"/>
              <w:ind w:left="432" w:right="288"/>
            </w:pPr>
            <w:r w:rsidRPr="00435587">
              <w:rPr>
                <w:rStyle w:val="CV"/>
                <w:rFonts w:ascii="Arial Bold" w:hAnsi="Arial Bold"/>
                <w:sz w:val="24"/>
                <w:szCs w:val="24"/>
              </w:rPr>
              <w:t>2</w:t>
            </w:r>
            <w:r w:rsidRPr="000C4529">
              <w:rPr>
                <w:rStyle w:val="CV"/>
                <w:rFonts w:ascii="Arial Bold" w:hAnsi="Arial Bold"/>
                <w:b w:val="0"/>
                <w:sz w:val="24"/>
                <w:szCs w:val="24"/>
              </w:rPr>
              <w:t>.</w:t>
            </w:r>
            <w:r w:rsidRPr="00435587">
              <w:rPr>
                <w:rStyle w:val="CV"/>
                <w:rFonts w:ascii="Arial Bold" w:hAnsi="Arial Bold"/>
                <w:sz w:val="24"/>
                <w:szCs w:val="24"/>
              </w:rPr>
              <w:t xml:space="preserve"> </w:t>
            </w:r>
            <w:r w:rsidRPr="00F04AE1">
              <w:rPr>
                <w:b/>
                <w:bCs/>
                <w:color w:val="CC0000"/>
                <w:szCs w:val="26"/>
              </w:rPr>
              <w:t>Give</w:t>
            </w:r>
            <w:r>
              <w:t xml:space="preserve"> </w:t>
            </w:r>
            <w:r>
              <w:rPr>
                <w:b/>
                <w:color w:val="CC0000"/>
              </w:rPr>
              <w:t>f</w:t>
            </w:r>
            <w:r w:rsidRPr="00D14DFC">
              <w:rPr>
                <w:b/>
                <w:color w:val="CC0000"/>
              </w:rPr>
              <w:t xml:space="preserve">air </w:t>
            </w:r>
            <w:r w:rsidRPr="00970E50">
              <w:rPr>
                <w:b/>
                <w:bCs/>
                <w:color w:val="CC0000"/>
                <w:szCs w:val="24"/>
              </w:rPr>
              <w:t>shares</w:t>
            </w:r>
            <w:r w:rsidRPr="008656C9">
              <w:t xml:space="preserve"> of r</w:t>
            </w:r>
            <w:r>
              <w:t xml:space="preserve">eps to the rival groups; </w:t>
            </w:r>
            <w:r w:rsidRPr="008656C9">
              <w:t xml:space="preserve">so </w:t>
            </w:r>
            <w:r>
              <w:tab/>
            </w:r>
            <w:r>
              <w:rPr>
                <w:b/>
                <w:color w:val="CC0000"/>
                <w:sz w:val="24"/>
                <w:szCs w:val="24"/>
              </w:rPr>
              <w:t>16</w:t>
            </w:r>
            <w:r>
              <w:br/>
              <w:t>Give d</w:t>
            </w:r>
            <w:r w:rsidRPr="0057781D">
              <w:t>iverse</w:t>
            </w:r>
            <w:r>
              <w:t xml:space="preserve"> </w:t>
            </w:r>
            <w:r w:rsidRPr="0057781D">
              <w:t>candidates r</w:t>
            </w:r>
            <w:r>
              <w:t>eal chances to win;</w:t>
            </w:r>
            <w:r w:rsidRPr="008656C9">
              <w:t xml:space="preserve"> so </w:t>
            </w:r>
            <w:r>
              <w:tab/>
            </w:r>
            <w:r>
              <w:rPr>
                <w:color w:val="CC0000"/>
                <w:sz w:val="24"/>
                <w:szCs w:val="24"/>
              </w:rPr>
              <w:t>18</w:t>
            </w:r>
            <w:r>
              <w:br/>
              <w:t xml:space="preserve">Give voters </w:t>
            </w:r>
            <w:r w:rsidRPr="0057781D">
              <w:t>real</w:t>
            </w:r>
            <w:r>
              <w:t xml:space="preserve"> </w:t>
            </w:r>
            <w:r w:rsidRPr="0057781D">
              <w:t>choices and effective votes; s</w:t>
            </w:r>
            <w:r>
              <w:t xml:space="preserve">o </w:t>
            </w:r>
            <w:r>
              <w:tab/>
            </w:r>
            <w:r w:rsidRPr="00E842AC">
              <w:rPr>
                <w:color w:val="CC0000"/>
                <w:sz w:val="24"/>
                <w:szCs w:val="24"/>
              </w:rPr>
              <w:t>1</w:t>
            </w:r>
            <w:r>
              <w:rPr>
                <w:color w:val="CC0000"/>
                <w:sz w:val="24"/>
                <w:szCs w:val="24"/>
              </w:rPr>
              <w:t>7</w:t>
            </w:r>
            <w:r>
              <w:br/>
            </w:r>
            <w:r>
              <w:rPr>
                <w:b/>
                <w:bCs/>
                <w:color w:val="CC0000"/>
                <w:szCs w:val="24"/>
              </w:rPr>
              <w:t>Make v</w:t>
            </w:r>
            <w:r w:rsidRPr="00754369">
              <w:rPr>
                <w:b/>
                <w:bCs/>
                <w:color w:val="CC0000"/>
                <w:szCs w:val="24"/>
              </w:rPr>
              <w:t>oter</w:t>
            </w:r>
            <w:r w:rsidRPr="006C7BD8">
              <w:rPr>
                <w:b/>
              </w:rPr>
              <w:t xml:space="preserve"> </w:t>
            </w:r>
            <w:r w:rsidRPr="00D14DFC">
              <w:rPr>
                <w:rStyle w:val="CV"/>
              </w:rPr>
              <w:t>t</w:t>
            </w:r>
            <w:r w:rsidRPr="007364C0">
              <w:rPr>
                <w:rStyle w:val="CV"/>
                <w:szCs w:val="26"/>
              </w:rPr>
              <w:t>urnout</w:t>
            </w:r>
            <w:r>
              <w:rPr>
                <w:b/>
                <w:color w:val="CC0000"/>
                <w:szCs w:val="26"/>
              </w:rPr>
              <w:t xml:space="preserve"> </w:t>
            </w:r>
            <w:r w:rsidRPr="007364C0">
              <w:rPr>
                <w:b/>
                <w:color w:val="CC0000"/>
                <w:szCs w:val="26"/>
              </w:rPr>
              <w:t>stronger.</w:t>
            </w:r>
            <w:r>
              <w:t xml:space="preserve"> </w:t>
            </w:r>
            <w:r>
              <w:tab/>
            </w:r>
            <w:r>
              <w:rPr>
                <w:color w:val="CC0000"/>
                <w:sz w:val="24"/>
                <w:szCs w:val="24"/>
              </w:rPr>
              <w:t>61</w:t>
            </w:r>
          </w:p>
          <w:p w14:paraId="51B1A3B3" w14:textId="57E6429E"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CV"/>
                <w:rFonts w:ascii="Arial Bold" w:hAnsi="Arial Bold"/>
                <w:sz w:val="24"/>
                <w:szCs w:val="24"/>
              </w:rPr>
              <w:t>2</w:t>
            </w:r>
            <w:r w:rsidRPr="000C4529">
              <w:rPr>
                <w:rStyle w:val="CV"/>
                <w:rFonts w:ascii="Arial Bold" w:hAnsi="Arial Bold"/>
                <w:b w:val="0"/>
                <w:sz w:val="24"/>
                <w:szCs w:val="24"/>
              </w:rPr>
              <w:t>.</w:t>
            </w:r>
            <w:r w:rsidRPr="001A00D2">
              <w:rPr>
                <w:rStyle w:val="CV"/>
                <w:rFonts w:ascii="Arial Bold" w:hAnsi="Arial Bold"/>
                <w:b w:val="0"/>
                <w:sz w:val="24"/>
                <w:szCs w:val="24"/>
              </w:rPr>
              <w:t xml:space="preserve"> </w:t>
            </w:r>
            <w:r>
              <w:rPr>
                <w:b/>
                <w:color w:val="CC0000"/>
              </w:rPr>
              <w:t>Elect w</w:t>
            </w:r>
            <w:r w:rsidRPr="00D14DFC">
              <w:rPr>
                <w:b/>
                <w:color w:val="CC0000"/>
              </w:rPr>
              <w:t>ome</w:t>
            </w:r>
            <w:r>
              <w:rPr>
                <w:b/>
                <w:color w:val="CC0000"/>
              </w:rPr>
              <w:t xml:space="preserve">n </w:t>
            </w:r>
            <w:r>
              <w:t>about twice as often as plurality; so</w:t>
            </w:r>
            <w:r w:rsidRPr="008656C9">
              <w:t xml:space="preserve"> </w:t>
            </w:r>
            <w:r>
              <w:tab/>
            </w:r>
            <w:r>
              <w:rPr>
                <w:b/>
                <w:color w:val="CC0000"/>
                <w:sz w:val="24"/>
                <w:szCs w:val="24"/>
              </w:rPr>
              <w:t>18</w:t>
            </w:r>
            <w:r>
              <w:br/>
            </w:r>
            <w:r w:rsidRPr="0057781D">
              <w:t>Accurate</w:t>
            </w:r>
            <w:r>
              <w:t xml:space="preserve"> </w:t>
            </w:r>
            <w:r w:rsidRPr="0057781D">
              <w:t>majorities win</w:t>
            </w:r>
            <w:r>
              <w:t xml:space="preserve">– </w:t>
            </w:r>
            <w:r w:rsidRPr="008656C9">
              <w:t xml:space="preserve">also </w:t>
            </w:r>
            <w:r>
              <w:t>due to</w:t>
            </w:r>
            <w:r w:rsidRPr="008656C9">
              <w:t xml:space="preserve"> </w:t>
            </w:r>
            <w:r>
              <w:t>more: choices,</w:t>
            </w:r>
            <w:r w:rsidRPr="008656C9">
              <w:t xml:space="preserve"> </w:t>
            </w:r>
            <w:r>
              <w:tab/>
            </w:r>
            <w:r w:rsidRPr="00E842AC">
              <w:rPr>
                <w:color w:val="CC0000"/>
                <w:sz w:val="24"/>
                <w:szCs w:val="24"/>
              </w:rPr>
              <w:t>1</w:t>
            </w:r>
            <w:r>
              <w:rPr>
                <w:color w:val="CC0000"/>
                <w:sz w:val="24"/>
                <w:szCs w:val="24"/>
              </w:rPr>
              <w:t>7</w:t>
            </w:r>
            <w:r>
              <w:br/>
            </w:r>
            <w:r w:rsidRPr="008656C9">
              <w:t>turno</w:t>
            </w:r>
            <w:r>
              <w:t>ut, effective</w:t>
            </w:r>
            <w:r w:rsidRPr="008656C9">
              <w:t xml:space="preserve"> votes </w:t>
            </w:r>
            <w:r>
              <w:t>and equal votes per rep;</w:t>
            </w:r>
            <w:r w:rsidRPr="00D14DFC">
              <w:t xml:space="preserve"> </w:t>
            </w:r>
            <w:r>
              <w:t>so</w:t>
            </w:r>
            <w:r w:rsidRPr="008656C9">
              <w:t xml:space="preserve"> </w:t>
            </w:r>
            <w:r>
              <w:tab/>
            </w:r>
            <w:r>
              <w:rPr>
                <w:color w:val="CC0000"/>
                <w:sz w:val="24"/>
                <w:szCs w:val="24"/>
              </w:rPr>
              <w:t>19</w:t>
            </w:r>
            <w:r>
              <w:br/>
            </w:r>
            <w:r>
              <w:rPr>
                <w:b/>
                <w:color w:val="CC0000"/>
              </w:rPr>
              <w:t>Make p</w:t>
            </w:r>
            <w:r w:rsidRPr="00D14DFC">
              <w:rPr>
                <w:b/>
                <w:color w:val="CC0000"/>
              </w:rPr>
              <w:t>olicies</w:t>
            </w:r>
            <w:r>
              <w:rPr>
                <w:b/>
                <w:color w:val="CC0000"/>
              </w:rPr>
              <w:t xml:space="preserve"> </w:t>
            </w:r>
            <w:r w:rsidRPr="00D14DFC">
              <w:rPr>
                <w:b/>
                <w:color w:val="CC0000"/>
              </w:rPr>
              <w:t>matc</w:t>
            </w:r>
            <w:r w:rsidRPr="007364C0">
              <w:rPr>
                <w:b/>
                <w:bCs/>
                <w:color w:val="CC0000"/>
                <w:szCs w:val="26"/>
              </w:rPr>
              <w:t>h public opinion better.</w:t>
            </w:r>
            <w:r>
              <w:tab/>
            </w:r>
            <w:r>
              <w:rPr>
                <w:color w:val="CC0000"/>
                <w:sz w:val="24"/>
                <w:szCs w:val="24"/>
              </w:rPr>
              <w:t>19, 60</w:t>
            </w:r>
          </w:p>
          <w:p w14:paraId="26E1F613" w14:textId="77777777" w:rsidR="00D24C6E" w:rsidRDefault="00D24C6E" w:rsidP="00D24C6E">
            <w:pPr>
              <w:pStyle w:val="DotList"/>
              <w:pBdr>
                <w:left w:val="single" w:sz="18" w:space="2" w:color="FFFF00"/>
              </w:pBdr>
              <w:tabs>
                <w:tab w:val="clear" w:pos="5904"/>
                <w:tab w:val="clear" w:pos="6163"/>
                <w:tab w:val="right" w:pos="6570"/>
              </w:tabs>
              <w:spacing w:before="360" w:line="269" w:lineRule="auto"/>
              <w:ind w:left="432" w:right="288"/>
              <w:rPr>
                <w:color w:val="006300"/>
                <w:sz w:val="24"/>
                <w:szCs w:val="23"/>
              </w:rPr>
            </w:pPr>
            <w:r>
              <w:t xml:space="preserve">Even then, old decision tools push </w:t>
            </w:r>
            <w:r w:rsidRPr="00195C9A">
              <w:rPr>
                <w:bCs/>
                <w:szCs w:val="26"/>
              </w:rPr>
              <w:t>policy</w:t>
            </w:r>
            <w:r w:rsidRPr="00195C9A">
              <w:t xml:space="preserve"> pendulums.</w:t>
            </w:r>
            <w:r>
              <w:tab/>
            </w:r>
            <w:r w:rsidRPr="00ED10C0">
              <w:rPr>
                <w:color w:val="000000"/>
                <w:sz w:val="24"/>
                <w:szCs w:val="24"/>
              </w:rPr>
              <w:t>4</w:t>
            </w:r>
          </w:p>
          <w:p w14:paraId="3CC22426" w14:textId="3C7C3668" w:rsidR="00D24C6E" w:rsidRPr="00C96B23" w:rsidRDefault="00D24C6E" w:rsidP="00D24C6E">
            <w:pPr>
              <w:pStyle w:val="Subtitle"/>
              <w:shd w:val="clear" w:color="auto" w:fill="FFFF99"/>
              <w:spacing w:line="288" w:lineRule="auto"/>
              <w:ind w:left="0" w:right="0"/>
              <w:jc w:val="center"/>
              <w:rPr>
                <w:color w:val="00637A"/>
                <w:szCs w:val="28"/>
              </w:rPr>
            </w:pPr>
            <w:r>
              <w:rPr>
                <w:rFonts w:ascii="Segoe UI Symbol" w:hAnsi="Segoe UI Symbol" w:cs="Segoe UI Symbol"/>
                <w:color w:val="448EFF"/>
                <w:sz w:val="36"/>
                <w:szCs w:val="36"/>
                <w:shd w:val="clear" w:color="auto" w:fill="FFFF99"/>
              </w:rPr>
              <w:t>✧</w:t>
            </w:r>
            <w:r w:rsidRPr="00EB1950">
              <w:rPr>
                <w:rStyle w:val="CV"/>
                <w:b/>
                <w:bCs/>
                <w:color w:val="4490FF"/>
                <w:sz w:val="26"/>
                <w:szCs w:val="26"/>
              </w:rPr>
              <w:t xml:space="preserve"> </w:t>
            </w:r>
            <w:r w:rsidRPr="00EB1950">
              <w:rPr>
                <w:rFonts w:cs="Arial"/>
                <w:bCs w:val="0"/>
                <w:color w:val="4490FF"/>
                <w:sz w:val="36"/>
                <w:szCs w:val="36"/>
                <w:u w:color="99CCFF"/>
                <w:shd w:val="clear" w:color="auto" w:fill="FFFF99"/>
              </w:rPr>
              <w:sym w:font="Wingdings" w:char="F0AF"/>
            </w:r>
            <w:r w:rsidRPr="00EB1950">
              <w:rPr>
                <w:rStyle w:val="CV"/>
                <w:b/>
                <w:bCs/>
                <w:color w:val="4490FF"/>
                <w:sz w:val="26"/>
                <w:szCs w:val="26"/>
              </w:rPr>
              <w:t xml:space="preserve">  </w:t>
            </w:r>
            <w:r w:rsidRPr="00EB1950">
              <w:rPr>
                <w:rStyle w:val="CV"/>
                <w:b/>
                <w:bCs/>
                <w:vanish/>
                <w:color w:val="4490FF"/>
                <w:sz w:val="18"/>
                <w:szCs w:val="18"/>
              </w:rPr>
              <w:t xml:space="preserve">First Spark to Highest Emotion </w:t>
            </w:r>
            <w:r w:rsidRPr="00EB1950">
              <w:rPr>
                <w:rStyle w:val="CV"/>
                <w:rFonts w:cs="Arial"/>
                <w:b/>
                <w:bCs/>
                <w:color w:val="4490FF"/>
                <w:szCs w:val="28"/>
              </w:rPr>
              <w:t>An RCV Toolbox can do more</w:t>
            </w:r>
            <w:r w:rsidRPr="00EB1950">
              <w:rPr>
                <w:rStyle w:val="CV"/>
                <w:b/>
                <w:bCs/>
                <w:color w:val="4490FF"/>
                <w:sz w:val="26"/>
                <w:szCs w:val="26"/>
              </w:rPr>
              <w:t xml:space="preserve">   </w:t>
            </w:r>
            <w:r>
              <w:rPr>
                <w:rFonts w:ascii="Segoe UI Symbol" w:hAnsi="Segoe UI Symbol" w:cs="Segoe UI Symbol"/>
                <w:color w:val="448EFF"/>
                <w:sz w:val="36"/>
                <w:szCs w:val="36"/>
                <w:shd w:val="clear" w:color="auto" w:fill="FFFF99"/>
              </w:rPr>
              <w:t>❀</w:t>
            </w:r>
            <w:r w:rsidRPr="00EB1950">
              <w:rPr>
                <w:rFonts w:ascii="Baoli SC Regular" w:eastAsia="Baoli SC Regular" w:hAnsi="Baoli SC Regular" w:cs="Baoli SC Regular"/>
                <w:bCs w:val="0"/>
                <w:color w:val="4490FF"/>
                <w:spacing w:val="20"/>
                <w:sz w:val="36"/>
                <w:szCs w:val="36"/>
              </w:rPr>
              <w:t xml:space="preserve"> </w:t>
            </w:r>
            <w:r w:rsidRPr="00EB1950">
              <w:rPr>
                <w:rFonts w:ascii="Times New Roman" w:hAnsi="Times New Roman"/>
                <w:bCs w:val="0"/>
                <w:color w:val="4490FF"/>
                <w:sz w:val="36"/>
                <w:szCs w:val="36"/>
              </w:rPr>
              <w:t>♥</w:t>
            </w:r>
            <w:r>
              <w:rPr>
                <w:rFonts w:ascii="Times New Roman" w:hAnsi="Times New Roman"/>
                <w:bCs w:val="0"/>
                <w:color w:val="4490FF"/>
                <w:sz w:val="36"/>
                <w:szCs w:val="36"/>
              </w:rPr>
              <w:t> </w:t>
            </w:r>
            <w:r w:rsidRPr="00EB1950">
              <w:rPr>
                <w:rFonts w:ascii="Baoli SC Regular" w:eastAsia="Baoli SC Regular" w:hAnsi="Baoli SC Regular" w:cs="Baoli SC Regular"/>
                <w:bCs w:val="0"/>
                <w:color w:val="4490FF"/>
                <w:spacing w:val="20"/>
                <w:sz w:val="48"/>
                <w:szCs w:val="48"/>
                <w:shd w:val="clear" w:color="auto" w:fill="FFFF99"/>
              </w:rPr>
              <w:t xml:space="preserve"> </w:t>
            </w:r>
          </w:p>
          <w:p w14:paraId="27E3DF9D" w14:textId="77777777" w:rsidR="00D24C6E" w:rsidRDefault="00D24C6E" w:rsidP="00D24C6E">
            <w:pPr>
              <w:pStyle w:val="DotList"/>
              <w:pBdr>
                <w:left w:val="single" w:sz="18" w:space="2" w:color="FFFF00"/>
              </w:pBdr>
              <w:tabs>
                <w:tab w:val="clear" w:pos="5904"/>
                <w:tab w:val="clear" w:pos="6163"/>
                <w:tab w:val="right" w:leader="dot" w:pos="6570"/>
              </w:tabs>
              <w:spacing w:before="0" w:line="269" w:lineRule="auto"/>
              <w:ind w:left="432" w:right="288"/>
            </w:pPr>
            <w:r w:rsidRPr="00435587">
              <w:rPr>
                <w:rStyle w:val="Pairwise"/>
                <w:rFonts w:ascii="Arial Bold" w:hAnsi="Arial Bold"/>
                <w:bCs/>
                <w:sz w:val="24"/>
                <w:szCs w:val="24"/>
              </w:rPr>
              <w:t>4</w:t>
            </w:r>
            <w:r w:rsidRPr="00397CD8">
              <w:rPr>
                <w:rStyle w:val="Pairwise"/>
                <w:sz w:val="24"/>
                <w:szCs w:val="24"/>
              </w:rPr>
              <w:t>.</w:t>
            </w:r>
            <w:r w:rsidRPr="00435587">
              <w:rPr>
                <w:sz w:val="24"/>
                <w:szCs w:val="24"/>
              </w:rPr>
              <w:t xml:space="preserve"> </w:t>
            </w:r>
            <w:r>
              <w:rPr>
                <w:b/>
                <w:bCs/>
                <w:color w:val="0000CC"/>
                <w:szCs w:val="26"/>
              </w:rPr>
              <w:t xml:space="preserve">Elect a few </w:t>
            </w:r>
            <w:r>
              <w:rPr>
                <w:b/>
                <w:color w:val="0000CC"/>
              </w:rPr>
              <w:t xml:space="preserve">central </w:t>
            </w:r>
            <w:r>
              <w:rPr>
                <w:b/>
                <w:bCs/>
                <w:color w:val="0000CC"/>
              </w:rPr>
              <w:t>reps</w:t>
            </w:r>
            <w:r>
              <w:t>, the key</w:t>
            </w:r>
            <w:r>
              <w:rPr>
                <w:vanish/>
              </w:rPr>
              <w:t>stone</w:t>
            </w:r>
            <w:r>
              <w:t xml:space="preserve"> </w:t>
            </w:r>
            <w:r w:rsidRPr="00B66D3D">
              <w:t>vote</w:t>
            </w:r>
            <w:r>
              <w:t>s</w:t>
            </w:r>
            <w:r w:rsidRPr="00B66D3D">
              <w:t xml:space="preserve"> p</w:t>
            </w:r>
            <w:r>
              <w:t>ulling</w:t>
            </w:r>
            <w:r w:rsidRPr="001138E0">
              <w:rPr>
                <w:sz w:val="24"/>
                <w:szCs w:val="24"/>
              </w:rPr>
              <w:tab/>
            </w:r>
            <w:r w:rsidRPr="001138E0">
              <w:rPr>
                <w:color w:val="0000C7"/>
                <w:sz w:val="24"/>
                <w:szCs w:val="24"/>
              </w:rPr>
              <w:t>30-</w:t>
            </w:r>
            <w:r w:rsidRPr="001138E0">
              <w:rPr>
                <w:b/>
                <w:color w:val="0000C7"/>
                <w:sz w:val="24"/>
                <w:szCs w:val="24"/>
              </w:rPr>
              <w:t>31</w:t>
            </w:r>
            <w:r w:rsidRPr="001138E0">
              <w:rPr>
                <w:color w:val="0000C7"/>
                <w:sz w:val="24"/>
                <w:szCs w:val="24"/>
              </w:rPr>
              <w:t>,</w:t>
            </w:r>
            <w:r w:rsidRPr="001138E0">
              <w:rPr>
                <w:b/>
                <w:color w:val="0000C7"/>
                <w:sz w:val="24"/>
                <w:szCs w:val="24"/>
              </w:rPr>
              <w:t xml:space="preserve"> </w:t>
            </w:r>
            <w:r w:rsidRPr="001138E0">
              <w:rPr>
                <w:color w:val="0000C7"/>
                <w:sz w:val="24"/>
                <w:szCs w:val="24"/>
              </w:rPr>
              <w:t>56</w:t>
            </w:r>
            <w:r>
              <w:br/>
            </w:r>
            <w:r w:rsidRPr="00E0450D">
              <w:t>reps</w:t>
            </w:r>
            <w:r>
              <w:t xml:space="preserve"> </w:t>
            </w:r>
            <w:r w:rsidRPr="00B65BBC">
              <w:t>from</w:t>
            </w:r>
            <w:r w:rsidRPr="00E0450D">
              <w:t xml:space="preserve"> </w:t>
            </w:r>
            <w:r>
              <w:t>many faction</w:t>
            </w:r>
            <w:r w:rsidRPr="004B2EF6">
              <w:t xml:space="preserve">s </w:t>
            </w:r>
            <w:r w:rsidRPr="00443B32">
              <w:rPr>
                <w:b/>
                <w:bCs/>
                <w:color w:val="0000CC"/>
                <w:szCs w:val="26"/>
              </w:rPr>
              <w:t>to</w:t>
            </w:r>
            <w:r w:rsidRPr="004B2EF6">
              <w:t xml:space="preserve"> </w:t>
            </w:r>
            <w:r w:rsidRPr="002255B5">
              <w:rPr>
                <w:b/>
                <w:bCs/>
                <w:color w:val="0000CC"/>
                <w:szCs w:val="26"/>
              </w:rPr>
              <w:t>moderate policies</w:t>
            </w:r>
            <w:r w:rsidRPr="004B2EF6">
              <w:t>.</w:t>
            </w:r>
            <w:r>
              <w:tab/>
            </w:r>
            <w:r>
              <w:rPr>
                <w:color w:val="800080"/>
                <w:sz w:val="24"/>
                <w:szCs w:val="24"/>
              </w:rPr>
              <w:t>8</w:t>
            </w:r>
            <w:r w:rsidRPr="00C02ACC">
              <w:rPr>
                <w:color w:val="800080"/>
                <w:sz w:val="24"/>
                <w:szCs w:val="24"/>
              </w:rPr>
              <w:t xml:space="preserve">, </w:t>
            </w:r>
            <w:r>
              <w:rPr>
                <w:color w:val="800080"/>
                <w:sz w:val="24"/>
                <w:szCs w:val="24"/>
              </w:rPr>
              <w:t>54</w:t>
            </w:r>
          </w:p>
          <w:p w14:paraId="0F44789F" w14:textId="3C7D7052"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MMV"/>
                <w:rFonts w:ascii="Arial Bold" w:hAnsi="Arial Bold"/>
                <w:bCs/>
                <w:sz w:val="24"/>
                <w:szCs w:val="24"/>
              </w:rPr>
              <w:t>3</w:t>
            </w:r>
            <w:r w:rsidRPr="00397CD8">
              <w:rPr>
                <w:rStyle w:val="MMV"/>
                <w:rFonts w:ascii="Arial Bold" w:hAnsi="Arial Bold"/>
                <w:bCs/>
                <w:sz w:val="24"/>
                <w:szCs w:val="24"/>
              </w:rPr>
              <w:t>.</w:t>
            </w:r>
            <w:r w:rsidRPr="00265BAA">
              <w:rPr>
                <w:rStyle w:val="MMV"/>
                <w:rFonts w:ascii="Arial Bold" w:hAnsi="Arial Bold"/>
                <w:b w:val="0"/>
                <w:bCs/>
                <w:sz w:val="24"/>
                <w:szCs w:val="24"/>
              </w:rPr>
              <w:t xml:space="preserve"> </w:t>
            </w:r>
            <w:r w:rsidRPr="00AF77D4">
              <w:rPr>
                <w:b/>
                <w:bCs/>
                <w:color w:val="008000"/>
                <w:szCs w:val="26"/>
              </w:rPr>
              <w:t>Give</w:t>
            </w:r>
            <w:r>
              <w:t xml:space="preserve"> </w:t>
            </w:r>
            <w:r>
              <w:rPr>
                <w:rStyle w:val="CV"/>
                <w:color w:val="008000"/>
              </w:rPr>
              <w:t>Fair Share Voting</w:t>
            </w:r>
            <w:r>
              <w:t xml:space="preserve"> for projects, savings, etc.</w:t>
            </w:r>
            <w:r>
              <w:tab/>
            </w:r>
            <w:r w:rsidRPr="001B4478">
              <w:rPr>
                <w:b/>
                <w:color w:val="006300"/>
                <w:sz w:val="24"/>
                <w:szCs w:val="24"/>
              </w:rPr>
              <w:t>24</w:t>
            </w:r>
            <w:r>
              <w:br/>
            </w:r>
            <w:r w:rsidRPr="007A550F">
              <w:rPr>
                <w:b/>
                <w:color w:val="008000"/>
              </w:rPr>
              <w:t>Reveal</w:t>
            </w:r>
            <w:r>
              <w:rPr>
                <w:b/>
                <w:color w:val="008000"/>
              </w:rPr>
              <w:t xml:space="preserve"> spending</w:t>
            </w:r>
            <w:r>
              <w:t xml:space="preserve"> by each rep;</w:t>
            </w:r>
            <w:r>
              <w:rPr>
                <w:b/>
                <w:color w:val="008000"/>
              </w:rPr>
              <w:t xml:space="preserve"> </w:t>
            </w:r>
            <w:r>
              <w:rPr>
                <w:b/>
                <w:bCs/>
                <w:szCs w:val="26"/>
              </w:rPr>
              <w:t>c</w:t>
            </w:r>
            <w:r w:rsidRPr="001519AD">
              <w:rPr>
                <w:b/>
                <w:bCs/>
                <w:szCs w:val="26"/>
              </w:rPr>
              <w:t xml:space="preserve">ut </w:t>
            </w:r>
            <w:r w:rsidRPr="00FA0F50">
              <w:rPr>
                <w:b/>
                <w:bCs/>
                <w:szCs w:val="26"/>
                <w:u w:val="wave" w:color="FFB100"/>
              </w:rPr>
              <w:t>corruption</w:t>
            </w:r>
            <w:r w:rsidRPr="000B120D">
              <w:t xml:space="preserve">. </w:t>
            </w:r>
            <w:r w:rsidRPr="000B120D">
              <w:tab/>
            </w:r>
            <w:r w:rsidRPr="00C02ACC">
              <w:rPr>
                <w:color w:val="006300"/>
                <w:sz w:val="24"/>
                <w:szCs w:val="24"/>
              </w:rPr>
              <w:t>2</w:t>
            </w:r>
            <w:r>
              <w:rPr>
                <w:color w:val="006300"/>
                <w:sz w:val="24"/>
                <w:szCs w:val="24"/>
              </w:rPr>
              <w:t xml:space="preserve">7, </w:t>
            </w:r>
            <w:r w:rsidRPr="002B1AAD">
              <w:rPr>
                <w:b/>
                <w:sz w:val="24"/>
                <w:szCs w:val="24"/>
              </w:rPr>
              <w:t>59</w:t>
            </w:r>
          </w:p>
          <w:p w14:paraId="46DA179B" w14:textId="77777777"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rPr>
                <w:color w:val="006300"/>
                <w:sz w:val="24"/>
                <w:szCs w:val="23"/>
              </w:rPr>
            </w:pPr>
            <w:r w:rsidRPr="00435587">
              <w:rPr>
                <w:rStyle w:val="MMV"/>
                <w:rFonts w:ascii="Arial Bold" w:hAnsi="Arial Bold"/>
                <w:bCs/>
                <w:sz w:val="24"/>
                <w:szCs w:val="24"/>
              </w:rPr>
              <w:t>3</w:t>
            </w:r>
            <w:r w:rsidRPr="00AE57D0">
              <w:rPr>
                <w:rStyle w:val="MMV"/>
                <w:rFonts w:ascii="Arial Bold" w:hAnsi="Arial Bold"/>
                <w:b w:val="0"/>
                <w:bCs/>
                <w:sz w:val="24"/>
                <w:szCs w:val="24"/>
              </w:rPr>
              <w:t>,</w:t>
            </w:r>
            <w:r w:rsidRPr="00397CD8">
              <w:rPr>
                <w:rStyle w:val="MMV"/>
                <w:rFonts w:ascii="Arial Bold" w:hAnsi="Arial Bold"/>
                <w:b w:val="0"/>
                <w:bCs/>
                <w:sz w:val="16"/>
                <w:szCs w:val="16"/>
              </w:rPr>
              <w:t xml:space="preserve"> </w:t>
            </w:r>
            <w:r w:rsidRPr="00435587">
              <w:rPr>
                <w:rStyle w:val="Pairwise"/>
                <w:rFonts w:ascii="Arial Bold" w:hAnsi="Arial Bold"/>
                <w:bCs/>
                <w:sz w:val="24"/>
                <w:szCs w:val="24"/>
              </w:rPr>
              <w:t>4</w:t>
            </w:r>
            <w:r w:rsidRPr="00397CD8">
              <w:rPr>
                <w:rStyle w:val="Pairwise"/>
                <w:rFonts w:ascii="Arial Bold" w:hAnsi="Arial Bold"/>
                <w:bCs/>
                <w:color w:val="008000"/>
                <w:sz w:val="24"/>
                <w:szCs w:val="24"/>
              </w:rPr>
              <w:t>.</w:t>
            </w:r>
            <w:r w:rsidRPr="00265BAA">
              <w:rPr>
                <w:sz w:val="24"/>
                <w:szCs w:val="24"/>
              </w:rPr>
              <w:t xml:space="preserve"> </w:t>
            </w:r>
            <w:r w:rsidRPr="00AF77D4">
              <w:rPr>
                <w:b/>
              </w:rPr>
              <w:t>Reduce</w:t>
            </w:r>
            <w:r>
              <w:t xml:space="preserve"> </w:t>
            </w:r>
            <w:r w:rsidRPr="00631BFE">
              <w:rPr>
                <w:b/>
                <w:szCs w:val="26"/>
              </w:rPr>
              <w:t>agenda</w:t>
            </w:r>
            <w:r w:rsidRPr="00631BFE">
              <w:rPr>
                <w:b/>
              </w:rPr>
              <w:t xml:space="preserve"> </w:t>
            </w:r>
            <w:r w:rsidRPr="00631BFE">
              <w:rPr>
                <w:b/>
                <w:bCs/>
              </w:rPr>
              <w:t>effects</w:t>
            </w:r>
            <w:r>
              <w:rPr>
                <w:bCs/>
              </w:rPr>
              <w:t xml:space="preserve"> and scams. </w:t>
            </w:r>
            <w:r>
              <w:tab/>
            </w:r>
            <w:r w:rsidRPr="006C500D">
              <w:rPr>
                <w:color w:val="006300"/>
                <w:sz w:val="24"/>
                <w:szCs w:val="23"/>
              </w:rPr>
              <w:t>2</w:t>
            </w:r>
            <w:r>
              <w:rPr>
                <w:color w:val="006300"/>
                <w:sz w:val="24"/>
                <w:szCs w:val="23"/>
              </w:rPr>
              <w:t>7</w:t>
            </w:r>
            <w:r w:rsidRPr="006C500D">
              <w:rPr>
                <w:sz w:val="24"/>
                <w:szCs w:val="23"/>
              </w:rPr>
              <w:t xml:space="preserve">, </w:t>
            </w:r>
            <w:r>
              <w:rPr>
                <w:color w:val="0000C7"/>
                <w:sz w:val="24"/>
                <w:szCs w:val="23"/>
              </w:rPr>
              <w:t>30</w:t>
            </w:r>
            <w:r w:rsidRPr="006C500D">
              <w:rPr>
                <w:sz w:val="24"/>
                <w:szCs w:val="23"/>
              </w:rPr>
              <w:t xml:space="preserve">, </w:t>
            </w:r>
            <w:r w:rsidRPr="009E7DBE">
              <w:rPr>
                <w:b/>
                <w:color w:val="0000C7"/>
                <w:sz w:val="24"/>
                <w:szCs w:val="23"/>
              </w:rPr>
              <w:t>3</w:t>
            </w:r>
            <w:r>
              <w:rPr>
                <w:b/>
                <w:color w:val="0000C7"/>
                <w:sz w:val="24"/>
                <w:szCs w:val="23"/>
              </w:rPr>
              <w:t>3</w:t>
            </w:r>
            <w:r w:rsidRPr="006C500D">
              <w:rPr>
                <w:color w:val="0000C7"/>
                <w:sz w:val="24"/>
                <w:szCs w:val="23"/>
              </w:rPr>
              <w:t xml:space="preserve">, </w:t>
            </w:r>
            <w:r>
              <w:rPr>
                <w:color w:val="006300"/>
                <w:sz w:val="24"/>
                <w:szCs w:val="23"/>
              </w:rPr>
              <w:t>36</w:t>
            </w:r>
            <w:r>
              <w:br/>
            </w:r>
            <w:r>
              <w:rPr>
                <w:b/>
                <w:bCs/>
                <w:color w:val="008000"/>
                <w:szCs w:val="26"/>
              </w:rPr>
              <w:t>Strea</w:t>
            </w:r>
            <w:r w:rsidRPr="007364C0">
              <w:rPr>
                <w:b/>
                <w:bCs/>
                <w:color w:val="008000"/>
                <w:szCs w:val="26"/>
              </w:rPr>
              <w:t>mline group decision making.</w:t>
            </w:r>
            <w:r>
              <w:tab/>
            </w:r>
            <w:r w:rsidRPr="006C500D">
              <w:rPr>
                <w:color w:val="006300"/>
                <w:sz w:val="24"/>
                <w:szCs w:val="23"/>
              </w:rPr>
              <w:t>2</w:t>
            </w:r>
            <w:r>
              <w:rPr>
                <w:color w:val="006300"/>
                <w:sz w:val="24"/>
                <w:szCs w:val="23"/>
              </w:rPr>
              <w:t>7</w:t>
            </w:r>
            <w:r w:rsidRPr="006C500D">
              <w:rPr>
                <w:sz w:val="24"/>
                <w:szCs w:val="23"/>
              </w:rPr>
              <w:t xml:space="preserve">, </w:t>
            </w:r>
            <w:r w:rsidRPr="00BF2013">
              <w:rPr>
                <w:color w:val="0000C7"/>
                <w:sz w:val="24"/>
                <w:szCs w:val="23"/>
              </w:rPr>
              <w:t>3</w:t>
            </w:r>
            <w:r>
              <w:rPr>
                <w:color w:val="0000C7"/>
                <w:sz w:val="24"/>
                <w:szCs w:val="23"/>
              </w:rPr>
              <w:t>3</w:t>
            </w:r>
            <w:r w:rsidRPr="006C500D">
              <w:rPr>
                <w:color w:val="0000C7"/>
                <w:sz w:val="24"/>
                <w:szCs w:val="23"/>
              </w:rPr>
              <w:t xml:space="preserve">, </w:t>
            </w:r>
            <w:r>
              <w:rPr>
                <w:color w:val="006300"/>
                <w:sz w:val="24"/>
                <w:szCs w:val="23"/>
              </w:rPr>
              <w:t>36</w:t>
            </w:r>
          </w:p>
          <w:p w14:paraId="75E98F61" w14:textId="37C873F2" w:rsidR="00D24C6E" w:rsidRPr="00C01A40" w:rsidRDefault="00D24C6E" w:rsidP="00D24C6E">
            <w:pPr>
              <w:pStyle w:val="PageNums"/>
              <w:tabs>
                <w:tab w:val="center" w:pos="6120"/>
              </w:tabs>
              <w:spacing w:before="120"/>
            </w:pPr>
            <w:r>
              <w:t>34</w:t>
            </w:r>
          </w:p>
        </w:tc>
        <w:tc>
          <w:tcPr>
            <w:tcW w:w="1440" w:type="dxa"/>
            <w:shd w:val="clear" w:color="auto" w:fill="auto"/>
          </w:tcPr>
          <w:p w14:paraId="51ACC484" w14:textId="14127491" w:rsidR="00D24C6E" w:rsidRDefault="00D24C6E" w:rsidP="00D24C6E">
            <w:pPr>
              <w:pStyle w:val="PageNums"/>
              <w:jc w:val="center"/>
              <w:rPr>
                <w:color w:val="808080" w:themeColor="background1" w:themeShade="80"/>
              </w:rPr>
            </w:pPr>
          </w:p>
          <w:p w14:paraId="6BFBD231" w14:textId="77777777" w:rsidR="00D24C6E" w:rsidRDefault="00D24C6E" w:rsidP="00D24C6E">
            <w:pPr>
              <w:pStyle w:val="PageNums"/>
              <w:jc w:val="center"/>
              <w:rPr>
                <w:color w:val="808080" w:themeColor="background1" w:themeShade="80"/>
              </w:rPr>
            </w:pPr>
          </w:p>
          <w:p w14:paraId="36BBA4A0" w14:textId="288AF24B" w:rsidR="00D24C6E" w:rsidRPr="00F7176D" w:rsidRDefault="00D24C6E" w:rsidP="00D24C6E">
            <w:pPr>
              <w:pStyle w:val="PageNums"/>
              <w:jc w:val="center"/>
              <w:rPr>
                <w:color w:val="BFBFBF"/>
                <w:szCs w:val="22"/>
              </w:rPr>
            </w:pPr>
            <w:r w:rsidRPr="00F7176D">
              <w:rPr>
                <w:color w:val="BFBFBF"/>
                <w:szCs w:val="22"/>
              </w:rPr>
              <w:t>|</w:t>
            </w:r>
          </w:p>
          <w:p w14:paraId="6136F87F" w14:textId="77777777" w:rsidR="00D24C6E" w:rsidRDefault="00D24C6E" w:rsidP="00D24C6E">
            <w:pPr>
              <w:pStyle w:val="PageNums"/>
              <w:jc w:val="center"/>
              <w:rPr>
                <w:color w:val="808080" w:themeColor="background1" w:themeShade="80"/>
              </w:rPr>
            </w:pPr>
          </w:p>
          <w:p w14:paraId="24F48065" w14:textId="7898B8BD" w:rsidR="00D24C6E" w:rsidRDefault="00D24C6E" w:rsidP="00D24C6E">
            <w:pPr>
              <w:pStyle w:val="PageNums"/>
              <w:jc w:val="center"/>
              <w:rPr>
                <w:color w:val="808080" w:themeColor="background1" w:themeShade="80"/>
              </w:rPr>
            </w:pPr>
          </w:p>
          <w:p w14:paraId="539B6D2D" w14:textId="77777777" w:rsidR="00D24C6E" w:rsidRDefault="00D24C6E" w:rsidP="00D24C6E">
            <w:pPr>
              <w:pStyle w:val="PageNums"/>
              <w:jc w:val="center"/>
              <w:rPr>
                <w:color w:val="808080" w:themeColor="background1" w:themeShade="80"/>
              </w:rPr>
            </w:pPr>
          </w:p>
          <w:p w14:paraId="52EE7590" w14:textId="77777777" w:rsidR="00D24C6E" w:rsidRDefault="00D24C6E" w:rsidP="00D24C6E">
            <w:pPr>
              <w:pStyle w:val="PageNums"/>
              <w:jc w:val="center"/>
              <w:rPr>
                <w:color w:val="808080" w:themeColor="background1" w:themeShade="80"/>
              </w:rPr>
            </w:pPr>
          </w:p>
          <w:p w14:paraId="2120EB1C" w14:textId="77777777" w:rsidR="00D24C6E" w:rsidRDefault="00D24C6E" w:rsidP="00D24C6E">
            <w:pPr>
              <w:pStyle w:val="PageNums"/>
              <w:jc w:val="center"/>
              <w:rPr>
                <w:color w:val="808080" w:themeColor="background1" w:themeShade="80"/>
              </w:rPr>
            </w:pPr>
          </w:p>
          <w:p w14:paraId="06E843D4" w14:textId="77777777" w:rsidR="00D24C6E" w:rsidRDefault="00D24C6E" w:rsidP="00D24C6E">
            <w:pPr>
              <w:pStyle w:val="PageNums"/>
              <w:jc w:val="center"/>
              <w:rPr>
                <w:color w:val="808080" w:themeColor="background1" w:themeShade="80"/>
              </w:rPr>
            </w:pPr>
          </w:p>
          <w:p w14:paraId="177EC767" w14:textId="77777777" w:rsidR="00D24C6E" w:rsidRDefault="00D24C6E" w:rsidP="00D24C6E">
            <w:pPr>
              <w:pStyle w:val="PageNums"/>
              <w:jc w:val="center"/>
              <w:rPr>
                <w:color w:val="808080" w:themeColor="background1" w:themeShade="80"/>
              </w:rPr>
            </w:pPr>
          </w:p>
          <w:p w14:paraId="75B47469" w14:textId="77777777" w:rsidR="00D24C6E" w:rsidRDefault="00D24C6E" w:rsidP="00D24C6E">
            <w:pPr>
              <w:pStyle w:val="PageNums"/>
              <w:jc w:val="center"/>
              <w:rPr>
                <w:color w:val="808080" w:themeColor="background1" w:themeShade="80"/>
              </w:rPr>
            </w:pPr>
          </w:p>
          <w:p w14:paraId="26E2D09D" w14:textId="77777777" w:rsidR="00D24C6E" w:rsidRDefault="00D24C6E" w:rsidP="00D24C6E">
            <w:pPr>
              <w:pStyle w:val="PageNums"/>
              <w:jc w:val="center"/>
              <w:rPr>
                <w:color w:val="808080" w:themeColor="background1" w:themeShade="80"/>
              </w:rPr>
            </w:pPr>
          </w:p>
          <w:p w14:paraId="6669E33C" w14:textId="77777777" w:rsidR="00D24C6E" w:rsidRDefault="00D24C6E" w:rsidP="00D24C6E">
            <w:pPr>
              <w:pStyle w:val="PageNums"/>
              <w:jc w:val="center"/>
              <w:rPr>
                <w:color w:val="808080" w:themeColor="background1" w:themeShade="80"/>
              </w:rPr>
            </w:pPr>
          </w:p>
          <w:p w14:paraId="073F6A97" w14:textId="77777777" w:rsidR="00D24C6E" w:rsidRDefault="00D24C6E" w:rsidP="00D24C6E">
            <w:pPr>
              <w:pStyle w:val="PageNums"/>
              <w:jc w:val="center"/>
              <w:rPr>
                <w:color w:val="808080" w:themeColor="background1" w:themeShade="80"/>
              </w:rPr>
            </w:pPr>
          </w:p>
          <w:p w14:paraId="26E8C4A6" w14:textId="77777777" w:rsidR="00D24C6E" w:rsidRDefault="00D24C6E" w:rsidP="00D24C6E">
            <w:pPr>
              <w:pStyle w:val="PageNums"/>
              <w:jc w:val="center"/>
              <w:rPr>
                <w:color w:val="808080" w:themeColor="background1" w:themeShade="80"/>
              </w:rPr>
            </w:pPr>
          </w:p>
          <w:p w14:paraId="3262F86B" w14:textId="77777777" w:rsidR="00D24C6E" w:rsidRDefault="00D24C6E" w:rsidP="00D24C6E">
            <w:pPr>
              <w:pStyle w:val="PageNums"/>
              <w:jc w:val="center"/>
              <w:rPr>
                <w:color w:val="808080" w:themeColor="background1" w:themeShade="80"/>
              </w:rPr>
            </w:pPr>
          </w:p>
          <w:p w14:paraId="5119E3BD" w14:textId="558A4886" w:rsidR="00D24C6E" w:rsidRDefault="00D24C6E" w:rsidP="00D24C6E">
            <w:pPr>
              <w:pStyle w:val="PageNums"/>
              <w:jc w:val="center"/>
            </w:pPr>
          </w:p>
          <w:p w14:paraId="45BCE218" w14:textId="088E5519" w:rsidR="00D24C6E" w:rsidRDefault="00D24C6E" w:rsidP="00D24C6E">
            <w:pPr>
              <w:spacing w:before="0"/>
              <w:ind w:left="0" w:right="0" w:firstLine="0"/>
              <w:jc w:val="center"/>
              <w:rPr>
                <w:color w:val="D3D3D3"/>
              </w:rPr>
            </w:pPr>
          </w:p>
          <w:p w14:paraId="343A6F98" w14:textId="77777777" w:rsidR="00D24C6E" w:rsidRDefault="00D24C6E" w:rsidP="00D24C6E">
            <w:pPr>
              <w:spacing w:before="0"/>
              <w:ind w:left="0" w:right="0" w:firstLine="0"/>
              <w:jc w:val="center"/>
              <w:rPr>
                <w:color w:val="D3D3D3"/>
              </w:rPr>
            </w:pPr>
          </w:p>
          <w:p w14:paraId="312CCEC2" w14:textId="77777777" w:rsidR="00D24C6E" w:rsidRDefault="00D24C6E" w:rsidP="00D24C6E">
            <w:pPr>
              <w:spacing w:before="0"/>
              <w:ind w:left="0" w:right="0" w:firstLine="0"/>
              <w:jc w:val="center"/>
              <w:rPr>
                <w:color w:val="D3D3D3"/>
              </w:rPr>
            </w:pPr>
          </w:p>
          <w:p w14:paraId="40D7F40F" w14:textId="77777777" w:rsidR="00D24C6E" w:rsidRDefault="00D24C6E" w:rsidP="00D24C6E">
            <w:pPr>
              <w:spacing w:before="0"/>
              <w:ind w:left="0" w:right="0" w:firstLine="0"/>
              <w:jc w:val="center"/>
              <w:rPr>
                <w:color w:val="D3D3D3"/>
              </w:rPr>
            </w:pPr>
          </w:p>
          <w:p w14:paraId="37BAB51F" w14:textId="77777777" w:rsidR="00D24C6E" w:rsidRDefault="00D24C6E" w:rsidP="00D24C6E">
            <w:pPr>
              <w:spacing w:before="0"/>
              <w:ind w:left="0" w:right="0" w:firstLine="0"/>
              <w:jc w:val="center"/>
              <w:rPr>
                <w:color w:val="D3D3D3"/>
              </w:rPr>
            </w:pPr>
          </w:p>
          <w:p w14:paraId="10C33FA8" w14:textId="77777777" w:rsidR="00D24C6E" w:rsidRDefault="00D24C6E" w:rsidP="00D24C6E">
            <w:pPr>
              <w:spacing w:before="0"/>
              <w:ind w:left="0" w:right="0" w:firstLine="0"/>
              <w:jc w:val="center"/>
              <w:rPr>
                <w:color w:val="D3D3D3"/>
              </w:rPr>
            </w:pPr>
          </w:p>
          <w:p w14:paraId="2D6DB7E5" w14:textId="77777777" w:rsidR="00D24C6E" w:rsidRDefault="00D24C6E" w:rsidP="00D24C6E">
            <w:pPr>
              <w:spacing w:before="0"/>
              <w:ind w:left="0" w:right="0" w:firstLine="0"/>
              <w:jc w:val="center"/>
              <w:rPr>
                <w:color w:val="D3D3D3"/>
              </w:rPr>
            </w:pPr>
          </w:p>
          <w:p w14:paraId="653497F1" w14:textId="77777777" w:rsidR="00D24C6E" w:rsidRDefault="00D24C6E" w:rsidP="00D24C6E">
            <w:pPr>
              <w:spacing w:before="0"/>
              <w:ind w:left="0" w:right="0" w:firstLine="0"/>
              <w:jc w:val="center"/>
              <w:rPr>
                <w:color w:val="D3D3D3"/>
              </w:rPr>
            </w:pPr>
          </w:p>
          <w:p w14:paraId="2DB5EAE5" w14:textId="77777777" w:rsidR="00D24C6E" w:rsidRDefault="00D24C6E" w:rsidP="00D24C6E">
            <w:pPr>
              <w:spacing w:before="0"/>
              <w:ind w:left="0" w:right="0" w:firstLine="0"/>
              <w:jc w:val="center"/>
              <w:rPr>
                <w:color w:val="D3D3D3"/>
              </w:rPr>
            </w:pPr>
          </w:p>
          <w:p w14:paraId="37010DB6" w14:textId="77777777" w:rsidR="00D24C6E" w:rsidRDefault="00D24C6E" w:rsidP="00D24C6E">
            <w:pPr>
              <w:spacing w:before="0"/>
              <w:ind w:left="0" w:right="0" w:firstLine="0"/>
              <w:jc w:val="center"/>
              <w:rPr>
                <w:color w:val="D3D3D3"/>
              </w:rPr>
            </w:pPr>
          </w:p>
          <w:p w14:paraId="05A9CC0B" w14:textId="77777777" w:rsidR="00D24C6E" w:rsidRDefault="00D24C6E" w:rsidP="00D24C6E">
            <w:pPr>
              <w:spacing w:before="0"/>
              <w:ind w:left="0" w:right="0" w:firstLine="0"/>
              <w:jc w:val="center"/>
              <w:rPr>
                <w:color w:val="D3D3D3"/>
              </w:rPr>
            </w:pPr>
          </w:p>
          <w:p w14:paraId="5E056523" w14:textId="77777777" w:rsidR="00D24C6E" w:rsidRDefault="00D24C6E" w:rsidP="00D24C6E">
            <w:pPr>
              <w:spacing w:before="0"/>
              <w:ind w:left="0" w:right="0" w:firstLine="0"/>
              <w:jc w:val="center"/>
              <w:rPr>
                <w:color w:val="D3D3D3"/>
              </w:rPr>
            </w:pPr>
          </w:p>
          <w:p w14:paraId="3E77D3A3" w14:textId="77777777" w:rsidR="00D24C6E" w:rsidRDefault="00D24C6E" w:rsidP="00D24C6E">
            <w:pPr>
              <w:spacing w:before="0"/>
              <w:ind w:left="0" w:right="0" w:firstLine="0"/>
              <w:jc w:val="center"/>
              <w:rPr>
                <w:color w:val="D3D3D3"/>
              </w:rPr>
            </w:pPr>
          </w:p>
          <w:p w14:paraId="251304C3" w14:textId="2F1E4F28" w:rsidR="00D24C6E" w:rsidRDefault="00D24C6E" w:rsidP="00D24C6E">
            <w:pPr>
              <w:spacing w:before="0"/>
              <w:ind w:left="0" w:right="0" w:firstLine="0"/>
              <w:jc w:val="center"/>
              <w:rPr>
                <w:color w:val="808080" w:themeColor="background1" w:themeShade="80"/>
              </w:rPr>
            </w:pPr>
          </w:p>
          <w:p w14:paraId="1D3ACB8C" w14:textId="77777777" w:rsidR="00D24C6E" w:rsidRDefault="00D24C6E" w:rsidP="00D24C6E">
            <w:pPr>
              <w:spacing w:before="0"/>
              <w:ind w:left="0" w:right="0" w:firstLine="0"/>
              <w:jc w:val="center"/>
              <w:rPr>
                <w:color w:val="808080" w:themeColor="background1" w:themeShade="80"/>
              </w:rPr>
            </w:pPr>
          </w:p>
          <w:p w14:paraId="739F7557" w14:textId="38CF81A1" w:rsidR="00D24C6E" w:rsidRPr="00F7176D" w:rsidRDefault="00D24C6E" w:rsidP="00D24C6E">
            <w:pPr>
              <w:spacing w:before="0"/>
              <w:ind w:left="0" w:right="0" w:firstLine="0"/>
              <w:jc w:val="center"/>
              <w:rPr>
                <w:color w:val="BFBFBF"/>
                <w:szCs w:val="26"/>
              </w:rPr>
            </w:pPr>
            <w:r w:rsidRPr="00F7176D">
              <w:rPr>
                <w:color w:val="BFBFBF"/>
                <w:szCs w:val="26"/>
              </w:rPr>
              <w:t>|</w:t>
            </w:r>
          </w:p>
          <w:p w14:paraId="4765841A" w14:textId="77777777" w:rsidR="00D24C6E" w:rsidRDefault="00D24C6E" w:rsidP="00D24C6E">
            <w:pPr>
              <w:spacing w:before="0"/>
              <w:ind w:left="0" w:right="0" w:firstLine="0"/>
              <w:jc w:val="center"/>
              <w:rPr>
                <w:color w:val="808080" w:themeColor="background1" w:themeShade="80"/>
              </w:rPr>
            </w:pPr>
          </w:p>
          <w:p w14:paraId="1C2E6BCF" w14:textId="0BACDE00" w:rsidR="00D24C6E" w:rsidRPr="003F0DF8" w:rsidRDefault="00D24C6E" w:rsidP="00D24C6E">
            <w:pPr>
              <w:spacing w:before="0"/>
              <w:ind w:left="0" w:right="0" w:firstLine="0"/>
              <w:jc w:val="center"/>
              <w:rPr>
                <w:color w:val="D3D3D3"/>
              </w:rPr>
            </w:pPr>
          </w:p>
        </w:tc>
        <w:tc>
          <w:tcPr>
            <w:tcW w:w="6624" w:type="dxa"/>
            <w:shd w:val="clear" w:color="auto" w:fill="auto"/>
          </w:tcPr>
          <w:p w14:paraId="04976C4C" w14:textId="6E79D24B" w:rsidR="00D24C6E" w:rsidRPr="0067431C" w:rsidRDefault="00D24C6E" w:rsidP="00D24C6E">
            <w:pPr>
              <w:pStyle w:val="Part"/>
              <w:pBdr>
                <w:top w:val="single" w:sz="18" w:space="1" w:color="FFFF99"/>
                <w:bottom w:val="single" w:sz="18" w:space="1" w:color="FFFF99"/>
              </w:pBdr>
              <w:shd w:val="clear" w:color="auto" w:fill="FFFF99"/>
              <w:spacing w:after="0"/>
              <w:rPr>
                <w:sz w:val="46"/>
                <w:szCs w:val="46"/>
              </w:rPr>
            </w:pPr>
            <w:r w:rsidRPr="00A53CB2">
              <w:rPr>
                <w:rFonts w:cs="Arial"/>
                <w:noProof/>
                <w:color w:val="000000"/>
                <w:sz w:val="18"/>
                <w:szCs w:val="18"/>
                <w14:shadow w14:blurRad="0" w14:dist="0" w14:dir="0" w14:sx="0" w14:sy="0" w14:kx="0" w14:ky="0" w14:algn="none">
                  <w14:srgbClr w14:val="000000"/>
                </w14:shadow>
                <w14:textOutline w14:w="0" w14:cap="rnd" w14:cmpd="sng" w14:algn="ctr">
                  <w14:noFill/>
                  <w14:prstDash w14:val="solid"/>
                  <w14:bevel/>
                </w14:textOutline>
              </w:rPr>
              <mc:AlternateContent>
                <mc:Choice Requires="wps">
                  <w:drawing>
                    <wp:anchor distT="0" distB="0" distL="114300" distR="114300" simplePos="0" relativeHeight="255671296" behindDoc="0" locked="0" layoutInCell="1" allowOverlap="1" wp14:anchorId="57FFE9FF" wp14:editId="4E7547E2">
                      <wp:simplePos x="0" y="0"/>
                      <wp:positionH relativeFrom="column">
                        <wp:posOffset>706120</wp:posOffset>
                      </wp:positionH>
                      <wp:positionV relativeFrom="paragraph">
                        <wp:posOffset>129643</wp:posOffset>
                      </wp:positionV>
                      <wp:extent cx="0" cy="188595"/>
                      <wp:effectExtent l="50800" t="25400" r="50800" b="65405"/>
                      <wp:wrapNone/>
                      <wp:docPr id="1746309607" name="Straight Connector 188"/>
                      <wp:cNvGraphicFramePr/>
                      <a:graphic xmlns:a="http://schemas.openxmlformats.org/drawingml/2006/main">
                        <a:graphicData uri="http://schemas.microsoft.com/office/word/2010/wordprocessingShape">
                          <wps:wsp>
                            <wps:cNvCnPr/>
                            <wps:spPr>
                              <a:xfrm>
                                <a:off x="0" y="0"/>
                                <a:ext cx="0" cy="188595"/>
                              </a:xfrm>
                              <a:prstGeom prst="line">
                                <a:avLst/>
                              </a:prstGeom>
                              <a:ln w="15875">
                                <a:solidFill>
                                  <a:srgbClr val="FFFF00"/>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D63DF" id="Straight Connector 188" o:spid="_x0000_s1026" style="position:absolute;z-index:2556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pt,10.2pt" to="55.6pt,2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" strokecolor="yellow" strokeweight="1.25pt">
                      <v:stroke dashstyle="1 1"/>
                      <v:shadow on="t" color="black" opacity="24903f" origin=",.5" offset="0,.55556mm"/>
                    </v:line>
                  </w:pict>
                </mc:Fallback>
              </mc:AlternateContent>
            </w:r>
            <w:r w:rsidRPr="00A53CB2">
              <w:rPr>
                <w:rFonts w:cs="Arial"/>
                <w:noProof/>
                <w:color w:val="000000"/>
                <w:sz w:val="18"/>
                <w:szCs w:val="18"/>
                <w14:shadow w14:blurRad="0" w14:dist="0" w14:dir="0" w14:sx="0" w14:sy="0" w14:kx="0" w14:ky="0" w14:algn="none">
                  <w14:srgbClr w14:val="000000"/>
                </w14:shadow>
                <w14:textOutline w14:w="0" w14:cap="rnd" w14:cmpd="sng" w14:algn="ctr">
                  <w14:noFill/>
                  <w14:prstDash w14:val="solid"/>
                  <w14:bevel/>
                </w14:textOutline>
              </w:rPr>
              <mc:AlternateContent>
                <mc:Choice Requires="wps">
                  <w:drawing>
                    <wp:anchor distT="0" distB="0" distL="114300" distR="114300" simplePos="0" relativeHeight="255670272" behindDoc="0" locked="0" layoutInCell="1" allowOverlap="1" wp14:anchorId="6D36C31C" wp14:editId="0AE1A674">
                      <wp:simplePos x="0" y="0"/>
                      <wp:positionH relativeFrom="column">
                        <wp:posOffset>712320</wp:posOffset>
                      </wp:positionH>
                      <wp:positionV relativeFrom="paragraph">
                        <wp:posOffset>107950</wp:posOffset>
                      </wp:positionV>
                      <wp:extent cx="142875" cy="212725"/>
                      <wp:effectExtent l="0" t="0" r="0" b="3175"/>
                      <wp:wrapNone/>
                      <wp:docPr id="134917992" name="Rectangle 185"/>
                      <wp:cNvGraphicFramePr/>
                      <a:graphic xmlns:a="http://schemas.openxmlformats.org/drawingml/2006/main">
                        <a:graphicData uri="http://schemas.microsoft.com/office/word/2010/wordprocessingShape">
                          <wps:wsp>
                            <wps:cNvSpPr/>
                            <wps:spPr>
                              <a:xfrm>
                                <a:off x="0" y="0"/>
                                <a:ext cx="142875" cy="212725"/>
                              </a:xfrm>
                              <a:prstGeom prst="rect">
                                <a:avLst/>
                              </a:prstGeom>
                              <a:solidFill>
                                <a:srgbClr val="FFFF9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9FB58" id="Rectangle 185" o:spid="_x0000_s1026" style="position:absolute;margin-left:56.1pt;margin-top:8.5pt;width:11.25pt;height:16.75pt;z-index:25567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" fillcolor="#ff9" stroked="f"/>
                  </w:pict>
                </mc:Fallback>
              </mc:AlternateContent>
            </w:r>
            <w:r w:rsidRPr="00A53CB2">
              <w:rPr>
                <w:rFonts w:ascii="Times New Roman" w:hAnsi="Times New Roman"/>
                <w:bCs w:val="0"/>
                <w:color w:val="000000"/>
                <w:sz w:val="44"/>
                <w:szCs w:val="44"/>
                <w14:textOutline w14:w="0" w14:cap="rnd" w14:cmpd="sng" w14:algn="ctr">
                  <w14:noFill/>
                  <w14:prstDash w14:val="solid"/>
                  <w14:bevel/>
                </w14:textOutline>
              </w:rPr>
              <w:t>♥</w:t>
            </w:r>
            <w:r w:rsidRPr="0033385E">
              <w:rPr>
                <w:rFonts w:ascii="Baoli SC Regular" w:eastAsia="Baoli SC Regular" w:hAnsi="Baoli SC Regular" w:cs="Baoli SC Regular"/>
                <w:sz w:val="46"/>
                <w:szCs w:val="46"/>
                <w:shd w:val="clear" w:color="auto" w:fill="FFFF99"/>
              </w:rPr>
              <w:t xml:space="preserve"> </w:t>
            </w:r>
            <w:r w:rsidRPr="0033385E">
              <w:rPr>
                <w:rFonts w:ascii="Arial Bold" w:hAnsi="Arial Bold"/>
                <w:sz w:val="46"/>
                <w:szCs w:val="46"/>
                <w14:textOutline w14:w="9525" w14:cap="flat" w14:cmpd="sng" w14:algn="ctr">
                  <w14:solidFill>
                    <w14:schemeClr w14:val="bg1">
                      <w14:lumMod w14:val="50000"/>
                    </w14:schemeClr>
                  </w14:solidFill>
                  <w14:prstDash w14:val="solid"/>
                  <w14:round/>
                </w14:textOutline>
              </w:rPr>
              <w:t> </w:t>
            </w:r>
            <w:r w:rsidRPr="0033385E">
              <w:rPr>
                <w:rFonts w:ascii="Baoli SC Regular" w:eastAsia="Baoli SC Regular" w:hAnsi="Baoli SC Regular" w:cs="Baoli SC Regular"/>
                <w:sz w:val="46"/>
                <w:szCs w:val="46"/>
                <w:shd w:val="clear" w:color="auto" w:fill="FFFF99"/>
              </w:rPr>
              <w:t xml:space="preserve"> </w:t>
            </w:r>
            <w:r w:rsidRPr="002F6F77">
              <w:rPr>
                <w:rFonts w:ascii="Arial Bold" w:hAnsi="Arial Bold"/>
                <w:color w:val="4690FF"/>
                <w:sz w:val="46"/>
                <w:szCs w:val="46"/>
                <w14:textOutline w14:w="6350" w14:cap="flat" w14:cmpd="sng" w14:algn="ctr">
                  <w14:solidFill>
                    <w14:schemeClr w14:val="bg1">
                      <w14:lumMod w14:val="50000"/>
                    </w14:schemeClr>
                  </w14:solidFill>
                  <w14:prstDash w14:val="solid"/>
                  <w14:round/>
                </w14:textOutline>
              </w:rPr>
              <w:t>S</w:t>
            </w:r>
            <w:r w:rsidRPr="002F6F77">
              <w:rPr>
                <w:color w:val="4690FF"/>
                <w:sz w:val="46"/>
                <w:szCs w:val="46"/>
                <w14:textOutline w14:w="6350" w14:cap="flat" w14:cmpd="sng" w14:algn="ctr">
                  <w14:solidFill>
                    <w14:schemeClr w14:val="bg1">
                      <w14:lumMod w14:val="50000"/>
                    </w14:schemeClr>
                  </w14:solidFill>
                  <w14:prstDash w14:val="solid"/>
                  <w14:round/>
                </w14:textOutline>
              </w:rPr>
              <w:t>ocial Effects</w:t>
            </w:r>
            <w:r w:rsidRPr="0033385E">
              <w:rPr>
                <w:sz w:val="46"/>
                <w:szCs w:val="46"/>
                <w14:textOutline w14:w="9525" w14:cap="flat" w14:cmpd="sng" w14:algn="ctr">
                  <w14:solidFill>
                    <w14:schemeClr w14:val="bg1">
                      <w14:lumMod w14:val="50000"/>
                    </w14:schemeClr>
                  </w14:solidFill>
                  <w14:prstDash w14:val="solid"/>
                  <w14:round/>
                </w14:textOutline>
              </w:rPr>
              <w:t xml:space="preserve"> </w:t>
            </w:r>
            <w:r w:rsidRPr="0033385E">
              <w:rPr>
                <w:rFonts w:ascii="Baoli SC Regular" w:eastAsia="Baoli SC Regular" w:hAnsi="Baoli SC Regular" w:cs="Baoli SC Regular"/>
                <w:sz w:val="46"/>
                <w:szCs w:val="46"/>
                <w:shd w:val="clear" w:color="auto" w:fill="FFFF99"/>
              </w:rPr>
              <w:t xml:space="preserve"> </w:t>
            </w:r>
            <w:r w:rsidRPr="0033385E">
              <w:rPr>
                <w:sz w:val="46"/>
                <w:szCs w:val="46"/>
                <w14:textOutline w14:w="9525" w14:cap="flat" w14:cmpd="sng" w14:algn="ctr">
                  <w14:solidFill>
                    <w14:schemeClr w14:val="bg1">
                      <w14:lumMod w14:val="50000"/>
                    </w14:schemeClr>
                  </w14:solidFill>
                  <w14:prstDash w14:val="solid"/>
                  <w14:round/>
                </w14:textOutline>
              </w:rPr>
              <w:t xml:space="preserve"> </w:t>
            </w:r>
            <w:r w:rsidRPr="0098653F">
              <w:rPr>
                <w:rFonts w:ascii="Times New Roman" w:hAnsi="Times New Roman"/>
                <w:bCs w:val="0"/>
                <w:color w:val="162CFF"/>
                <w:sz w:val="44"/>
                <w:szCs w:val="44"/>
                <w14:textOutline w14:w="0" w14:cap="rnd" w14:cmpd="sng" w14:algn="ctr">
                  <w14:noFill/>
                  <w14:prstDash w14:val="solid"/>
                  <w14:bevel/>
                </w14:textOutline>
              </w:rPr>
              <w:t>♥</w:t>
            </w:r>
          </w:p>
          <w:p w14:paraId="40224F57" w14:textId="0D59ED7D" w:rsidR="00D24C6E" w:rsidRPr="000236D2" w:rsidRDefault="00D24C6E" w:rsidP="00D24C6E">
            <w:pPr>
              <w:pStyle w:val="Title"/>
              <w:pBdr>
                <w:top w:val="single" w:sz="8" w:space="2" w:color="C0C0C0"/>
              </w:pBdr>
              <w:tabs>
                <w:tab w:val="center" w:pos="2376"/>
              </w:tabs>
              <w:spacing w:before="10" w:after="120"/>
              <w:rPr>
                <w:bCs/>
                <w:color w:val="00637A"/>
                <w:szCs w:val="32"/>
              </w:rPr>
            </w:pPr>
            <w:r w:rsidRPr="000236D2">
              <w:rPr>
                <w:bCs/>
                <w:color w:val="00637A"/>
                <w:szCs w:val="32"/>
              </w:rPr>
              <w:t>Too</w:t>
            </w:r>
            <w:r w:rsidRPr="00323A34">
              <w:rPr>
                <w:bCs/>
                <w:color w:val="00637A"/>
                <w:szCs w:val="32"/>
              </w:rPr>
              <w:t>ls</w:t>
            </w:r>
            <w:r>
              <w:rPr>
                <w:bCs/>
                <w:color w:val="00637A"/>
                <w:szCs w:val="32"/>
              </w:rPr>
              <w:t xml:space="preserve"> that Shape Communities </w:t>
            </w:r>
            <w:r w:rsidRPr="00A027DB">
              <w:rPr>
                <w:bCs/>
                <w:vanish/>
                <w:color w:val="00637A"/>
                <w:sz w:val="18"/>
                <w:szCs w:val="18"/>
              </w:rPr>
              <w:t>Promote Coop</w:t>
            </w:r>
          </w:p>
          <w:p w14:paraId="7F4A8B20" w14:textId="77777777" w:rsidR="00D24C6E" w:rsidRDefault="00D24C6E" w:rsidP="00D24C6E">
            <w:pPr>
              <w:ind w:left="432" w:right="432"/>
              <w:rPr>
                <w:shd w:val="clear" w:color="FFFF00" w:fill="auto"/>
              </w:rPr>
            </w:pPr>
            <w:r>
              <w:t xml:space="preserve">A group’s decision rules pull its </w:t>
            </w:r>
            <w:r w:rsidRPr="006A48CD">
              <w:rPr>
                <w:b/>
              </w:rPr>
              <w:t>culture</w:t>
            </w:r>
            <w:r>
              <w:t xml:space="preserve"> toward fair shares </w:t>
            </w:r>
            <w:r w:rsidRPr="004450BD">
              <w:rPr>
                <w:i/>
              </w:rPr>
              <w:t>or</w:t>
            </w:r>
            <w:r>
              <w:t xml:space="preserve"> toward winner takes all.  They spread power wide and balanced, </w:t>
            </w:r>
            <w:r w:rsidRPr="004450BD">
              <w:rPr>
                <w:i/>
              </w:rPr>
              <w:t>or</w:t>
            </w:r>
            <w:r>
              <w:t xml:space="preserve"> narrow and lopsided.  Other relat</w:t>
            </w:r>
            <w:r w:rsidRPr="00624D4A">
              <w:t xml:space="preserve">ions </w:t>
            </w:r>
            <w:r>
              <w:t xml:space="preserve">among </w:t>
            </w:r>
            <w:r w:rsidRPr="00624D4A">
              <w:t xml:space="preserve">members </w:t>
            </w:r>
            <w:r>
              <w:t xml:space="preserve">may </w:t>
            </w:r>
            <w:r w:rsidRPr="00624D4A">
              <w:t>follow th</w:t>
            </w:r>
            <w:r>
              <w:t xml:space="preserve">eir </w:t>
            </w:r>
            <w:r w:rsidRPr="00624D4A">
              <w:t>model</w:t>
            </w:r>
            <w:r>
              <w:t>s</w:t>
            </w:r>
            <w:r w:rsidRPr="00624D4A">
              <w:t>.</w:t>
            </w:r>
          </w:p>
          <w:p w14:paraId="69C8589D" w14:textId="77777777" w:rsidR="00D24C6E" w:rsidRDefault="00D24C6E" w:rsidP="00D24C6E">
            <w:pPr>
              <w:ind w:left="432" w:right="432"/>
              <w:rPr>
                <w:rFonts w:cs="Arial"/>
              </w:rPr>
            </w:pPr>
            <w:r>
              <w:t xml:space="preserve">Fair rules make </w:t>
            </w:r>
            <w:r w:rsidRPr="000E07FB">
              <w:rPr>
                <w:rFonts w:cs="Arial"/>
                <w:b/>
                <w:bCs/>
              </w:rPr>
              <w:t>cooperation</w:t>
            </w:r>
            <w:r w:rsidRPr="00E23036">
              <w:rPr>
                <w:rFonts w:cs="Arial"/>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 xml:space="preserve">favors </w:t>
            </w:r>
            <w:r w:rsidRPr="008C5E61">
              <w:rPr>
                <w:rFonts w:cs="Arial"/>
              </w:rPr>
              <w:t>people</w:t>
            </w:r>
            <w:r w:rsidRPr="00FB277D">
              <w:rPr>
                <w:rFonts w:cs="Arial"/>
              </w:rPr>
              <w:t xml:space="preserve"> </w:t>
            </w:r>
            <w:r w:rsidRPr="008C5E61">
              <w:rPr>
                <w:rFonts w:cs="Arial"/>
              </w:rPr>
              <w:t>and groups</w:t>
            </w:r>
            <w:r w:rsidRPr="00FB277D">
              <w:rPr>
                <w:rFonts w:cs="Arial"/>
              </w:rPr>
              <w:t xml:space="preserve"> who tend to coopera</w:t>
            </w:r>
            <w:r>
              <w:rPr>
                <w:rFonts w:cs="Arial"/>
              </w:rPr>
              <w:t xml:space="preserve">te.  It may </w:t>
            </w:r>
            <w:r w:rsidRPr="00FB277D">
              <w:rPr>
                <w:rFonts w:cs="Arial"/>
              </w:rPr>
              <w:t>lead o</w:t>
            </w:r>
            <w:r>
              <w:rPr>
                <w:rFonts w:cs="Arial"/>
              </w:rPr>
              <w:t xml:space="preserve">thers to cooperate more often. </w:t>
            </w:r>
            <w:r w:rsidRPr="0033385E">
              <w:rPr>
                <w:rFonts w:ascii="Wingdings" w:eastAsia="Baoli SC Regular" w:hAnsi="Wingdings" w:cs="Baoli SC Regular"/>
                <w:vanish/>
                <w:color w:val="3380DE"/>
                <w:sz w:val="32"/>
                <w:szCs w:val="32"/>
              </w:rPr>
              <w:sym w:font="Wingdings 2" w:char="F045"/>
            </w:r>
            <w:r w:rsidRPr="0033385E">
              <w:rPr>
                <w:rFonts w:ascii="Wingdings" w:eastAsia="Baoli SC Regular" w:hAnsi="Wingdings" w:cs="Baoli SC Regular"/>
                <w:vanish/>
                <w:color w:val="3380DE"/>
                <w:sz w:val="32"/>
                <w:szCs w:val="32"/>
              </w:rPr>
              <w:sym w:font="Wingdings" w:char="F041"/>
            </w:r>
            <w:r w:rsidRPr="0033385E">
              <w:rPr>
                <w:rFonts w:ascii="Wingdings" w:eastAsia="Baoli SC Regular" w:hAnsi="Wingdings" w:cs="Baoli SC Regular"/>
                <w:vanish/>
                <w:color w:val="3380DE"/>
                <w:sz w:val="32"/>
                <w:szCs w:val="32"/>
              </w:rPr>
              <w:sym w:font="Wingdings" w:char="F043"/>
            </w:r>
            <w:r w:rsidRPr="0033385E">
              <w:rPr>
                <w:rFonts w:ascii="Wingdings" w:eastAsia="Baoli SC Regular" w:hAnsi="Wingdings" w:cs="Baoli SC Regular"/>
                <w:vanish/>
                <w:color w:val="3380DE"/>
                <w:sz w:val="32"/>
                <w:szCs w:val="32"/>
              </w:rPr>
              <w:sym w:font="Wingdings" w:char="F042"/>
            </w:r>
          </w:p>
          <w:p w14:paraId="45FC60F7" w14:textId="77777777" w:rsidR="00D24C6E" w:rsidRPr="001226FD" w:rsidRDefault="00D24C6E" w:rsidP="00D24C6E">
            <w:pPr>
              <w:pStyle w:val="Picture"/>
              <w:spacing w:before="640" w:after="640"/>
            </w:pPr>
            <w:r>
              <w:rPr>
                <w:noProof/>
              </w:rPr>
              <w:drawing>
                <wp:inline distT="0" distB="0" distL="0" distR="0" wp14:anchorId="3AE9602B" wp14:editId="261B1702">
                  <wp:extent cx="4191000" cy="1441704"/>
                  <wp:effectExtent l="0" t="0" r="0" b="6350"/>
                  <wp:docPr id="1040" name="Picture 161"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arthball Rect_2"/>
                          <pic:cNvPicPr>
                            <a:picLocks noChangeAspect="1" noChangeArrowheads="1"/>
                          </pic:cNvPicPr>
                        </pic:nvPicPr>
                        <pic:blipFill>
                          <a:blip r:embed="rId114">
                            <a:extLst>
                              <a:ext uri="{BEBA8EAE-BF5A-486C-A8C5-ECC9F3942E4B}">
                                <a14:imgProps xmlns:a14="http://schemas.microsoft.com/office/drawing/2010/main">
                                  <a14:imgLayer r:embed="rId115">
                                    <a14:imgEffect>
                                      <a14:brightnessContrast bright="2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191000" cy="1441704"/>
                          </a:xfrm>
                          <a:prstGeom prst="rect">
                            <a:avLst/>
                          </a:prstGeom>
                          <a:noFill/>
                          <a:ln>
                            <a:noFill/>
                          </a:ln>
                        </pic:spPr>
                      </pic:pic>
                    </a:graphicData>
                  </a:graphic>
                </wp:inline>
              </w:drawing>
            </w:r>
          </w:p>
          <w:p w14:paraId="7E20CD14" w14:textId="77777777" w:rsidR="00D24C6E" w:rsidRPr="00FB277D" w:rsidRDefault="00D24C6E" w:rsidP="00D24C6E">
            <w:pPr>
              <w:spacing w:before="0"/>
              <w:rPr>
                <w:rFonts w:cs="Arial"/>
              </w:rPr>
            </w:pPr>
            <w:r w:rsidRPr="0095609C">
              <w:t xml:space="preserve">Politics are more </w:t>
            </w:r>
            <w:r w:rsidRPr="00B65D99">
              <w:rPr>
                <w:b/>
              </w:rPr>
              <w:t>principled</w:t>
            </w:r>
            <w:r w:rsidRPr="0095609C">
              <w:t xml:space="preserve"> </w:t>
            </w:r>
            <w:r>
              <w:t>and peaceful when all</w:t>
            </w:r>
            <w:r w:rsidRPr="0095609C">
              <w:t xml:space="preserve"> </w:t>
            </w:r>
            <w:r>
              <w:t>our</w:t>
            </w:r>
            <w:r w:rsidRPr="0095609C">
              <w:t xml:space="preserve"> rules help </w:t>
            </w:r>
            <w:r>
              <w:t xml:space="preserve">us </w:t>
            </w:r>
            <w:r w:rsidRPr="0095609C">
              <w:t xml:space="preserve">find fair shares and central majorities. </w:t>
            </w:r>
            <w:r>
              <w:rPr>
                <w:rFonts w:cs="Arial"/>
              </w:rPr>
              <w:t>This</w:t>
            </w:r>
            <w:r w:rsidRPr="00FB277D">
              <w:rPr>
                <w:rFonts w:cs="Arial"/>
              </w:rPr>
              <w:t xml:space="preserve"> </w:t>
            </w:r>
            <w:r>
              <w:rPr>
                <w:rFonts w:cs="Arial"/>
              </w:rPr>
              <w:t xml:space="preserve">might </w:t>
            </w:r>
            <w:r w:rsidRPr="00FB277D">
              <w:rPr>
                <w:rFonts w:cs="Arial"/>
              </w:rPr>
              <w:t>reduc</w:t>
            </w:r>
            <w:r>
              <w:rPr>
                <w:rFonts w:cs="Arial"/>
              </w:rPr>
              <w:t xml:space="preserve">e </w:t>
            </w:r>
            <w:r w:rsidRPr="00FB277D">
              <w:rPr>
                <w:rFonts w:cs="Arial"/>
              </w:rPr>
              <w:t>political</w:t>
            </w:r>
            <w:r>
              <w:t xml:space="preserve"> fears within our</w:t>
            </w:r>
            <w:r w:rsidRPr="00FB277D">
              <w:t xml:space="preserve"> </w:t>
            </w:r>
            <w:r>
              <w:t>community;  which helps us to be</w:t>
            </w:r>
            <w:r w:rsidRPr="00FB277D">
              <w:t xml:space="preserve"> </w:t>
            </w:r>
            <w:r>
              <w:t>more receptive, creative and free</w:t>
            </w:r>
            <w:r w:rsidRPr="00B35661">
              <w:t>.</w:t>
            </w:r>
            <w:r>
              <w:t xml:space="preserve"> </w:t>
            </w:r>
          </w:p>
          <w:p w14:paraId="4B6860F1" w14:textId="3D6EE17F" w:rsidR="00D24C6E" w:rsidRDefault="00D24C6E" w:rsidP="00D24C6E">
            <w:pPr>
              <w:tabs>
                <w:tab w:val="clear" w:pos="5904"/>
                <w:tab w:val="right" w:pos="6624"/>
              </w:tabs>
              <w:ind w:firstLine="274"/>
            </w:pPr>
            <w:r>
              <w:t>B</w:t>
            </w:r>
            <w:r w:rsidRPr="00F253EF">
              <w:t>etter</w:t>
            </w:r>
            <w:r>
              <w:t xml:space="preserve"> tally</w:t>
            </w:r>
            <w:r w:rsidRPr="00F253EF">
              <w:t xml:space="preserve"> </w:t>
            </w:r>
            <w:r>
              <w:t>rules</w:t>
            </w:r>
            <w:r w:rsidRPr="00F253EF">
              <w:t xml:space="preserve"> can help us build better decisions</w:t>
            </w:r>
            <w:r>
              <w:t>,</w:t>
            </w:r>
            <w:r w:rsidRPr="00F253EF">
              <w:t xml:space="preserve"> plus</w:t>
            </w:r>
            <w:r>
              <w:t xml:space="preserve"> </w:t>
            </w:r>
            <w:r w:rsidRPr="00F253EF">
              <w:t xml:space="preserve">better </w:t>
            </w:r>
            <w:r w:rsidRPr="005A7A2E">
              <w:rPr>
                <w:b/>
              </w:rPr>
              <w:t>relationships</w:t>
            </w:r>
            <w:r>
              <w:t xml:space="preserve">.  Both can please </w:t>
            </w:r>
            <w:r w:rsidRPr="008C7950">
              <w:t>mo</w:t>
            </w:r>
            <w:r>
              <w:t>st</w:t>
            </w:r>
            <w:r w:rsidRPr="008C7950">
              <w:t xml:space="preserve"> </w:t>
            </w:r>
            <w:r>
              <w:t>people.</w:t>
            </w:r>
            <w:r w:rsidRPr="00402585">
              <w:rPr>
                <w:shd w:val="clear" w:color="auto" w:fill="E6E6E6"/>
              </w:rPr>
              <w:t xml:space="preserve"> </w:t>
            </w:r>
            <w:r>
              <w:t>Fair rules won’t please some who get</w:t>
            </w:r>
            <w:r w:rsidRPr="00F151FB">
              <w:t xml:space="preserve"> </w:t>
            </w:r>
            <w:r>
              <w:t>money</w:t>
            </w:r>
            <w:r w:rsidRPr="00F151FB">
              <w:t xml:space="preserve"> or self-</w:t>
            </w:r>
            <w:r>
              <w:t>esteem</w:t>
            </w:r>
            <w:r w:rsidRPr="00F151FB">
              <w:t xml:space="preserve"> </w:t>
            </w:r>
            <w:r>
              <w:t>from</w:t>
            </w:r>
            <w:r w:rsidRPr="00F151FB">
              <w:t xml:space="preserve"> war-like politics</w:t>
            </w:r>
            <w:r>
              <w:t>.</w:t>
            </w:r>
            <w:r w:rsidRPr="00FB277D">
              <w:t xml:space="preserve"> </w:t>
            </w:r>
            <w:r>
              <w:t xml:space="preserve"> </w:t>
            </w:r>
            <w:r w:rsidRPr="00010763">
              <w:t xml:space="preserve">But </w:t>
            </w:r>
            <w:r>
              <w:t>countries with fair rules tend to rank high in social trust and happiness</w:t>
            </w:r>
            <w:r>
              <w:rPr>
                <w:rFonts w:ascii="Arial" w:hAnsi="Arial"/>
                <w:sz w:val="22"/>
                <w:szCs w:val="22"/>
                <w:vertAlign w:val="superscript"/>
              </w:rPr>
              <w:t>1</w:t>
            </w:r>
            <w:r>
              <w:t xml:space="preserve">.  </w:t>
            </w:r>
          </w:p>
          <w:p w14:paraId="6B562F2F" w14:textId="1537893D" w:rsidR="00D24C6E" w:rsidRPr="00F54B4A" w:rsidRDefault="00D24C6E" w:rsidP="00D24C6E">
            <w:pPr>
              <w:pStyle w:val="PageNums"/>
              <w:tabs>
                <w:tab w:val="right" w:pos="6630"/>
              </w:tabs>
              <w:spacing w:before="120" w:line="240" w:lineRule="auto"/>
              <w:ind w:left="288"/>
              <w:rPr>
                <w:color w:val="00637A"/>
              </w:rPr>
            </w:pPr>
            <w:r>
              <w:tab/>
            </w:r>
            <w:r w:rsidRPr="00F54B4A">
              <w:rPr>
                <w:color w:val="00637A"/>
                <w:szCs w:val="22"/>
              </w:rPr>
              <w:t>35</w:t>
            </w:r>
          </w:p>
        </w:tc>
        <w:tc>
          <w:tcPr>
            <w:tcW w:w="1800" w:type="dxa"/>
          </w:tcPr>
          <w:p w14:paraId="27B50AF5" w14:textId="77777777" w:rsidR="00D24C6E" w:rsidRPr="00A53CB2" w:rsidRDefault="00D24C6E" w:rsidP="00D147F0">
            <w:pPr>
              <w:spacing w:before="120" w:line="280" w:lineRule="exact"/>
              <w:ind w:left="144" w:right="144" w:firstLine="0"/>
              <w:rPr>
                <w:rFonts w:cs="Arial"/>
                <w:noProof/>
                <w:color w:val="000000"/>
                <w:sz w:val="18"/>
                <w:szCs w:val="18"/>
              </w:rPr>
            </w:pPr>
          </w:p>
        </w:tc>
      </w:tr>
    </w:tbl>
    <w:p w14:paraId="61E10CD0" w14:textId="230E94A0" w:rsidR="005D5939" w:rsidRDefault="00FA5C59" w:rsidP="004508E1">
      <w:pPr>
        <w:pStyle w:val="EndParagraph"/>
        <w:ind w:left="0" w:right="0" w:firstLine="0"/>
        <w:jc w:val="center"/>
      </w:pPr>
      <w:r>
        <w:rPr>
          <w:noProof/>
          <w:color w:val="808080" w:themeColor="background1" w:themeShade="80"/>
        </w:rPr>
        <mc:AlternateContent>
          <mc:Choice Requires="wps">
            <w:drawing>
              <wp:anchor distT="0" distB="0" distL="114300" distR="114300" simplePos="0" relativeHeight="255628288" behindDoc="0" locked="0" layoutInCell="1" allowOverlap="1" wp14:anchorId="676715FD" wp14:editId="5AFD22BB">
                <wp:simplePos x="0" y="0"/>
                <wp:positionH relativeFrom="column">
                  <wp:posOffset>5889770</wp:posOffset>
                </wp:positionH>
                <wp:positionV relativeFrom="paragraph">
                  <wp:posOffset>-7076440</wp:posOffset>
                </wp:positionV>
                <wp:extent cx="0" cy="7406640"/>
                <wp:effectExtent l="0" t="0" r="12700" b="0"/>
                <wp:wrapNone/>
                <wp:docPr id="26" name="Straight Connector 26"/>
                <wp:cNvGraphicFramePr/>
                <a:graphic xmlns:a="http://schemas.openxmlformats.org/drawingml/2006/main">
                  <a:graphicData uri="http://schemas.microsoft.com/office/word/2010/wordprocessingShape">
                    <wps:wsp>
                      <wps:cNvCnPr/>
                      <wps:spPr>
                        <a:xfrm>
                          <a:off x="0" y="0"/>
                          <a:ext cx="0" cy="7406640"/>
                        </a:xfrm>
                        <a:prstGeom prst="line">
                          <a:avLst/>
                        </a:prstGeom>
                        <a:ln w="9525">
                          <a:solidFill>
                            <a:srgbClr val="BFBFBF"/>
                          </a:solidFill>
                          <a:prstDash val="lgDashDotDot"/>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A5485CB" id="Straight Connector 26" o:spid="_x0000_s1026" style="position:absolute;z-index:25562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3.75pt,-557.2pt" to="463.75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" strokecolor="#bfbfbf">
                <v:stroke dashstyle="longDashDotDot"/>
              </v:line>
            </w:pict>
          </mc:Fallback>
        </mc:AlternateContent>
      </w:r>
      <w:r w:rsidR="00902CE0">
        <w:t>x</w:t>
      </w:r>
      <w:r w:rsidR="00270E31">
        <w:t xml:space="preserve"> </w:t>
      </w:r>
    </w:p>
    <w:sectPr w:rsidR="005D5939" w:rsidSect="00FC64CA">
      <w:pgSz w:w="20160" w:h="12240" w:orient="landscape" w:code="1"/>
      <w:pgMar w:top="720" w:right="720" w:bottom="720" w:left="720" w:header="432" w:footer="432"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556EE3" w14:textId="77777777" w:rsidR="00791A48" w:rsidRDefault="00791A48">
      <w:pPr>
        <w:spacing w:before="0" w:line="240" w:lineRule="auto"/>
      </w:pPr>
      <w:r>
        <w:separator/>
      </w:r>
    </w:p>
  </w:endnote>
  <w:endnote w:type="continuationSeparator" w:id="0">
    <w:p w14:paraId="6FF1A843" w14:textId="77777777" w:rsidR="00791A48" w:rsidRDefault="00791A4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w:altName w:val="Times New Roman"/>
    <w:panose1 w:val="00000500000000020000"/>
    <w:charset w:val="00"/>
    <w:family w:val="auto"/>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Italic">
    <w:altName w:val="Arial"/>
    <w:panose1 w:val="020B0604020202020204"/>
    <w:charset w:val="00"/>
    <w:family w:val="auto"/>
    <w:pitch w:val="variable"/>
    <w:sig w:usb0="00000003" w:usb1="00000000" w:usb2="00000000" w:usb3="00000000" w:csb0="00000001" w:csb1="00000000"/>
  </w:font>
  <w:font w:name="Arial Bold">
    <w:altName w:val="Arial"/>
    <w:panose1 w:val="020B0604020202020204"/>
    <w:charset w:val="00"/>
    <w:family w:val="auto"/>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4D"/>
    <w:family w:val="decorative"/>
    <w:pitch w:val="variable"/>
    <w:sig w:usb0="00000003" w:usb1="00000000" w:usb2="00000000" w:usb3="00000000" w:csb0="80000001" w:csb1="00000000"/>
  </w:font>
  <w:font w:name="Braggadocio">
    <w:panose1 w:val="04030B070D0B02020403"/>
    <w:charset w:val="4D"/>
    <w:family w:val="decorative"/>
    <w:pitch w:val="variable"/>
    <w:sig w:usb0="00000003" w:usb1="00000000" w:usb2="00000000" w:usb3="00000000" w:csb0="00000001" w:csb1="00000000"/>
  </w:font>
  <w:font w:name="Baoli SC Regular">
    <w:altName w:val="Baoli SC"/>
    <w:panose1 w:val="02010600040101010101"/>
    <w:charset w:val="86"/>
    <w:family w:val="auto"/>
    <w:pitch w:val="variable"/>
    <w:sig w:usb0="80000287" w:usb1="280F3C52" w:usb2="00000016" w:usb3="00000000" w:csb0="0004001F" w:csb1="00000000"/>
  </w:font>
  <w:font w:name="Menlo Regular">
    <w:altName w:val="Menlo"/>
    <w:panose1 w:val="020B0609030804020204"/>
    <w:charset w:val="00"/>
    <w:family w:val="modern"/>
    <w:pitch w:val="fixed"/>
    <w:sig w:usb0="E60022FF" w:usb1="D200F9FB" w:usb2="02000028"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ヒラギノ角ゴ ProN W3">
    <w:altName w:val="Calibri"/>
    <w:panose1 w:val="020B0300000000000000"/>
    <w:charset w:val="4E"/>
    <w:family w:val="auto"/>
    <w:pitch w:val="variable"/>
    <w:sig w:usb0="E00002FF" w:usb1="7AC7FFFF" w:usb2="00000012" w:usb3="00000000" w:csb0="0002000D" w:csb1="00000000"/>
  </w:font>
  <w:font w:name="Zapf Dingbats">
    <w:altName w:val="Wingdings"/>
    <w:panose1 w:val="020B0604020202020204"/>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ヒラギノ明朝 ProN W3">
    <w:altName w:val="BIZ UDMincho"/>
    <w:panose1 w:val="02020300000000000000"/>
    <w:charset w:val="4E"/>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 w:name="Charcoal CY">
    <w:altName w:val="Calibri"/>
    <w:panose1 w:val="020B0604020202020204"/>
    <w:charset w:val="59"/>
    <w:family w:val="auto"/>
    <w:pitch w:val="variable"/>
    <w:sig w:usb0="00000203" w:usb1="00000000" w:usb2="00000000" w:usb3="00000000" w:csb0="000001C6" w:csb1="00000000"/>
  </w:font>
  <w:font w:name="DOT2DOT">
    <w:panose1 w:val="00000000000000000000"/>
    <w:charset w:val="00"/>
    <w:family w:val="auto"/>
    <w:pitch w:val="variable"/>
    <w:sig w:usb0="00000003" w:usb1="00000000" w:usb2="00000000" w:usb3="00000000" w:csb0="00000001" w:csb1="00000000"/>
  </w:font>
  <w:font w:name="Courier">
    <w:altName w:val="Courier New"/>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B95BD" w14:textId="77777777" w:rsidR="00587AA7" w:rsidRDefault="00587AA7" w:rsidP="005D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C5F68" w14:textId="77777777" w:rsidR="00587AA7" w:rsidRDefault="00587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B0B19" w14:textId="77777777" w:rsidR="00791A48" w:rsidRDefault="00791A48">
      <w:pPr>
        <w:spacing w:before="0" w:line="240" w:lineRule="auto"/>
      </w:pPr>
      <w:r>
        <w:separator/>
      </w:r>
    </w:p>
  </w:footnote>
  <w:footnote w:type="continuationSeparator" w:id="0">
    <w:p w14:paraId="144B563D" w14:textId="77777777" w:rsidR="00791A48" w:rsidRDefault="00791A48">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4DC51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438554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32CB61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A408A9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1A252F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DB6E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002C9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132A26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FC2B62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71638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689A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B131E0"/>
    <w:multiLevelType w:val="hybridMultilevel"/>
    <w:tmpl w:val="18945A82"/>
    <w:lvl w:ilvl="0" w:tplc="A18E3B34">
      <w:start w:val="1"/>
      <w:numFmt w:val="bullet"/>
      <w:lvlText w:val=""/>
      <w:lvlJc w:val="left"/>
      <w:pPr>
        <w:tabs>
          <w:tab w:val="num" w:pos="907"/>
        </w:tabs>
        <w:ind w:left="907" w:hanging="619"/>
      </w:pPr>
      <w:rPr>
        <w:rFonts w:ascii="Symbol" w:hAnsi="Symbol" w:hint="default"/>
        <w:color w:val="auto"/>
        <w:sz w:val="28"/>
      </w:rPr>
    </w:lvl>
    <w:lvl w:ilvl="1" w:tplc="C5B2BFA6">
      <w:start w:val="1"/>
      <w:numFmt w:val="bullet"/>
      <w:lvlText w:val=""/>
      <w:lvlJc w:val="left"/>
      <w:pPr>
        <w:tabs>
          <w:tab w:val="num" w:pos="259"/>
        </w:tabs>
        <w:ind w:left="259" w:hanging="43"/>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643229"/>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547650318">
    <w:abstractNumId w:val="17"/>
  </w:num>
  <w:num w:numId="2" w16cid:durableId="1163744746">
    <w:abstractNumId w:val="10"/>
  </w:num>
  <w:num w:numId="3" w16cid:durableId="1516918345">
    <w:abstractNumId w:val="20"/>
  </w:num>
  <w:num w:numId="4" w16cid:durableId="1971090882">
    <w:abstractNumId w:val="18"/>
  </w:num>
  <w:num w:numId="5" w16cid:durableId="1134908744">
    <w:abstractNumId w:val="21"/>
  </w:num>
  <w:num w:numId="6" w16cid:durableId="1877888403">
    <w:abstractNumId w:val="15"/>
  </w:num>
  <w:num w:numId="7" w16cid:durableId="980690687">
    <w:abstractNumId w:val="11"/>
  </w:num>
  <w:num w:numId="8" w16cid:durableId="664089578">
    <w:abstractNumId w:val="13"/>
  </w:num>
  <w:num w:numId="9" w16cid:durableId="1427846196">
    <w:abstractNumId w:val="14"/>
  </w:num>
  <w:num w:numId="10" w16cid:durableId="502015219">
    <w:abstractNumId w:val="16"/>
  </w:num>
  <w:num w:numId="11" w16cid:durableId="1203329128">
    <w:abstractNumId w:val="8"/>
  </w:num>
  <w:num w:numId="12" w16cid:durableId="1624195541">
    <w:abstractNumId w:val="7"/>
  </w:num>
  <w:num w:numId="13" w16cid:durableId="2118286345">
    <w:abstractNumId w:val="6"/>
  </w:num>
  <w:num w:numId="14" w16cid:durableId="216860044">
    <w:abstractNumId w:val="5"/>
  </w:num>
  <w:num w:numId="15" w16cid:durableId="1276718477">
    <w:abstractNumId w:val="9"/>
  </w:num>
  <w:num w:numId="16" w16cid:durableId="1182162233">
    <w:abstractNumId w:val="4"/>
  </w:num>
  <w:num w:numId="17" w16cid:durableId="4018690">
    <w:abstractNumId w:val="3"/>
  </w:num>
  <w:num w:numId="18" w16cid:durableId="874316154">
    <w:abstractNumId w:val="2"/>
  </w:num>
  <w:num w:numId="19" w16cid:durableId="526990589">
    <w:abstractNumId w:val="1"/>
  </w:num>
  <w:num w:numId="20" w16cid:durableId="1688827391">
    <w:abstractNumId w:val="0"/>
  </w:num>
  <w:num w:numId="21" w16cid:durableId="1807509372">
    <w:abstractNumId w:val="19"/>
  </w:num>
  <w:num w:numId="22" w16cid:durableId="6380688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activeWritingStyle w:appName="MSWord" w:lang="en-US" w:vendorID="64" w:dllVersion="6" w:nlCheck="1" w:checkStyle="1"/>
  <w:activeWritingStyle w:appName="MSWord" w:lang="en-US" w:vendorID="64" w:dllVersion="4096" w:nlCheck="1" w:checkStyle="0"/>
  <w:activeWritingStyle w:appName="MSWord" w:lang="pt-BR"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1" fill="f" fillcolor="white" strokecolor="green">
      <v:fill color="white" on="f"/>
      <v:stroke endarrow="classic" endarrowwidth="wide" endarrowlength="long" color="green" weight="6pt"/>
      <v:shadow on="t" color="silver" offset=",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6D0B"/>
    <w:rsid w:val="00000363"/>
    <w:rsid w:val="000005D0"/>
    <w:rsid w:val="00000AAD"/>
    <w:rsid w:val="00000B9B"/>
    <w:rsid w:val="00000BE3"/>
    <w:rsid w:val="00000CCF"/>
    <w:rsid w:val="0000104D"/>
    <w:rsid w:val="00001369"/>
    <w:rsid w:val="000017B4"/>
    <w:rsid w:val="00001A53"/>
    <w:rsid w:val="00001FBA"/>
    <w:rsid w:val="0000238E"/>
    <w:rsid w:val="000025BC"/>
    <w:rsid w:val="0000272B"/>
    <w:rsid w:val="00002799"/>
    <w:rsid w:val="000027B1"/>
    <w:rsid w:val="000027FB"/>
    <w:rsid w:val="000029FE"/>
    <w:rsid w:val="00002A96"/>
    <w:rsid w:val="00002BCD"/>
    <w:rsid w:val="00002E29"/>
    <w:rsid w:val="00003B05"/>
    <w:rsid w:val="00003EF5"/>
    <w:rsid w:val="00003F69"/>
    <w:rsid w:val="00004429"/>
    <w:rsid w:val="000044C0"/>
    <w:rsid w:val="00004CFF"/>
    <w:rsid w:val="00004DEE"/>
    <w:rsid w:val="0000503F"/>
    <w:rsid w:val="00005396"/>
    <w:rsid w:val="000053CB"/>
    <w:rsid w:val="00005D1F"/>
    <w:rsid w:val="00005DF9"/>
    <w:rsid w:val="00005E88"/>
    <w:rsid w:val="00006357"/>
    <w:rsid w:val="0000677D"/>
    <w:rsid w:val="000068E6"/>
    <w:rsid w:val="00006917"/>
    <w:rsid w:val="00006D07"/>
    <w:rsid w:val="00006FF3"/>
    <w:rsid w:val="00007142"/>
    <w:rsid w:val="00007243"/>
    <w:rsid w:val="000074F3"/>
    <w:rsid w:val="00007559"/>
    <w:rsid w:val="00007F03"/>
    <w:rsid w:val="0001015C"/>
    <w:rsid w:val="000102FE"/>
    <w:rsid w:val="000104E7"/>
    <w:rsid w:val="000105E9"/>
    <w:rsid w:val="00010972"/>
    <w:rsid w:val="0001154C"/>
    <w:rsid w:val="00011735"/>
    <w:rsid w:val="00011C19"/>
    <w:rsid w:val="00012536"/>
    <w:rsid w:val="00012F3D"/>
    <w:rsid w:val="00012F62"/>
    <w:rsid w:val="00013486"/>
    <w:rsid w:val="000134D2"/>
    <w:rsid w:val="00013712"/>
    <w:rsid w:val="00013E37"/>
    <w:rsid w:val="00013E92"/>
    <w:rsid w:val="00013EE0"/>
    <w:rsid w:val="00013F59"/>
    <w:rsid w:val="000143DB"/>
    <w:rsid w:val="00014770"/>
    <w:rsid w:val="000147EF"/>
    <w:rsid w:val="00014956"/>
    <w:rsid w:val="00014E1D"/>
    <w:rsid w:val="00015075"/>
    <w:rsid w:val="00015201"/>
    <w:rsid w:val="00015541"/>
    <w:rsid w:val="000156DD"/>
    <w:rsid w:val="000156F2"/>
    <w:rsid w:val="0001590B"/>
    <w:rsid w:val="00015AC7"/>
    <w:rsid w:val="00015CF7"/>
    <w:rsid w:val="00015D0A"/>
    <w:rsid w:val="00015D53"/>
    <w:rsid w:val="00016137"/>
    <w:rsid w:val="000172EB"/>
    <w:rsid w:val="0001741A"/>
    <w:rsid w:val="000175FB"/>
    <w:rsid w:val="00017805"/>
    <w:rsid w:val="0001784E"/>
    <w:rsid w:val="00017967"/>
    <w:rsid w:val="000179A2"/>
    <w:rsid w:val="00017C78"/>
    <w:rsid w:val="00017EF5"/>
    <w:rsid w:val="00020364"/>
    <w:rsid w:val="00020475"/>
    <w:rsid w:val="000206BF"/>
    <w:rsid w:val="0002083F"/>
    <w:rsid w:val="00020C03"/>
    <w:rsid w:val="00020CEB"/>
    <w:rsid w:val="00020DBC"/>
    <w:rsid w:val="00020F5A"/>
    <w:rsid w:val="000211C8"/>
    <w:rsid w:val="00021309"/>
    <w:rsid w:val="0002131C"/>
    <w:rsid w:val="00021670"/>
    <w:rsid w:val="00021881"/>
    <w:rsid w:val="00021969"/>
    <w:rsid w:val="00021FE1"/>
    <w:rsid w:val="000226FA"/>
    <w:rsid w:val="00022895"/>
    <w:rsid w:val="0002299A"/>
    <w:rsid w:val="00022C36"/>
    <w:rsid w:val="000230D0"/>
    <w:rsid w:val="00023151"/>
    <w:rsid w:val="000236D2"/>
    <w:rsid w:val="00023C30"/>
    <w:rsid w:val="00023D45"/>
    <w:rsid w:val="00023F32"/>
    <w:rsid w:val="00023F79"/>
    <w:rsid w:val="00023F80"/>
    <w:rsid w:val="00023FB2"/>
    <w:rsid w:val="000241F2"/>
    <w:rsid w:val="0002421D"/>
    <w:rsid w:val="00024276"/>
    <w:rsid w:val="00024571"/>
    <w:rsid w:val="00024B8D"/>
    <w:rsid w:val="00024E4B"/>
    <w:rsid w:val="00024E8D"/>
    <w:rsid w:val="00025038"/>
    <w:rsid w:val="00025192"/>
    <w:rsid w:val="0002524E"/>
    <w:rsid w:val="00025317"/>
    <w:rsid w:val="00025890"/>
    <w:rsid w:val="000259F4"/>
    <w:rsid w:val="00025C3E"/>
    <w:rsid w:val="00025D0D"/>
    <w:rsid w:val="00025D2E"/>
    <w:rsid w:val="00025F97"/>
    <w:rsid w:val="00026027"/>
    <w:rsid w:val="000261FA"/>
    <w:rsid w:val="00026765"/>
    <w:rsid w:val="000269FB"/>
    <w:rsid w:val="00026CED"/>
    <w:rsid w:val="00026F92"/>
    <w:rsid w:val="00027283"/>
    <w:rsid w:val="0002744A"/>
    <w:rsid w:val="0002750F"/>
    <w:rsid w:val="00027614"/>
    <w:rsid w:val="00027878"/>
    <w:rsid w:val="0003048D"/>
    <w:rsid w:val="0003076D"/>
    <w:rsid w:val="00030FD1"/>
    <w:rsid w:val="000310A5"/>
    <w:rsid w:val="000318F9"/>
    <w:rsid w:val="00031C2F"/>
    <w:rsid w:val="00031FE9"/>
    <w:rsid w:val="00032F50"/>
    <w:rsid w:val="00033050"/>
    <w:rsid w:val="00033614"/>
    <w:rsid w:val="00033A97"/>
    <w:rsid w:val="00033F1A"/>
    <w:rsid w:val="000342A5"/>
    <w:rsid w:val="000342BE"/>
    <w:rsid w:val="0003471D"/>
    <w:rsid w:val="00034AE7"/>
    <w:rsid w:val="00034B3D"/>
    <w:rsid w:val="000353A3"/>
    <w:rsid w:val="00035604"/>
    <w:rsid w:val="000357FE"/>
    <w:rsid w:val="00035C1F"/>
    <w:rsid w:val="00035F3E"/>
    <w:rsid w:val="00036694"/>
    <w:rsid w:val="000366A9"/>
    <w:rsid w:val="000367EC"/>
    <w:rsid w:val="00036C63"/>
    <w:rsid w:val="00036F17"/>
    <w:rsid w:val="00036F95"/>
    <w:rsid w:val="00037103"/>
    <w:rsid w:val="0003741B"/>
    <w:rsid w:val="000374F2"/>
    <w:rsid w:val="0003751C"/>
    <w:rsid w:val="000375A7"/>
    <w:rsid w:val="0003782B"/>
    <w:rsid w:val="000378CE"/>
    <w:rsid w:val="00037F18"/>
    <w:rsid w:val="00040213"/>
    <w:rsid w:val="0004082F"/>
    <w:rsid w:val="00040BE5"/>
    <w:rsid w:val="00041479"/>
    <w:rsid w:val="00041973"/>
    <w:rsid w:val="00041A6C"/>
    <w:rsid w:val="00041AC5"/>
    <w:rsid w:val="00041E99"/>
    <w:rsid w:val="000420A3"/>
    <w:rsid w:val="00042687"/>
    <w:rsid w:val="00042C0C"/>
    <w:rsid w:val="000432E5"/>
    <w:rsid w:val="00043347"/>
    <w:rsid w:val="00043572"/>
    <w:rsid w:val="000435A0"/>
    <w:rsid w:val="00043697"/>
    <w:rsid w:val="00043AE1"/>
    <w:rsid w:val="00043C00"/>
    <w:rsid w:val="00043EEA"/>
    <w:rsid w:val="00044182"/>
    <w:rsid w:val="0004435E"/>
    <w:rsid w:val="00044583"/>
    <w:rsid w:val="00044A36"/>
    <w:rsid w:val="00044C91"/>
    <w:rsid w:val="00044DC7"/>
    <w:rsid w:val="00044FDD"/>
    <w:rsid w:val="000453FA"/>
    <w:rsid w:val="00045FB7"/>
    <w:rsid w:val="00046123"/>
    <w:rsid w:val="0004632C"/>
    <w:rsid w:val="000467B7"/>
    <w:rsid w:val="00046D61"/>
    <w:rsid w:val="00046F15"/>
    <w:rsid w:val="000472CB"/>
    <w:rsid w:val="000472CC"/>
    <w:rsid w:val="000474F7"/>
    <w:rsid w:val="0004776E"/>
    <w:rsid w:val="00047AE1"/>
    <w:rsid w:val="00047E47"/>
    <w:rsid w:val="000501F1"/>
    <w:rsid w:val="00050439"/>
    <w:rsid w:val="000504F9"/>
    <w:rsid w:val="00050869"/>
    <w:rsid w:val="000508EE"/>
    <w:rsid w:val="00050ADD"/>
    <w:rsid w:val="00050CBB"/>
    <w:rsid w:val="00051454"/>
    <w:rsid w:val="00051620"/>
    <w:rsid w:val="000517C8"/>
    <w:rsid w:val="0005198A"/>
    <w:rsid w:val="000519BB"/>
    <w:rsid w:val="00051C06"/>
    <w:rsid w:val="00051D2E"/>
    <w:rsid w:val="00052291"/>
    <w:rsid w:val="00052547"/>
    <w:rsid w:val="00052A31"/>
    <w:rsid w:val="00052A6E"/>
    <w:rsid w:val="00052F89"/>
    <w:rsid w:val="0005315B"/>
    <w:rsid w:val="00053591"/>
    <w:rsid w:val="000536C4"/>
    <w:rsid w:val="0005386F"/>
    <w:rsid w:val="00053E07"/>
    <w:rsid w:val="00053FBB"/>
    <w:rsid w:val="000542A2"/>
    <w:rsid w:val="000542BD"/>
    <w:rsid w:val="00054377"/>
    <w:rsid w:val="00054428"/>
    <w:rsid w:val="0005485C"/>
    <w:rsid w:val="00054920"/>
    <w:rsid w:val="00055083"/>
    <w:rsid w:val="0005577A"/>
    <w:rsid w:val="00055825"/>
    <w:rsid w:val="00055B3C"/>
    <w:rsid w:val="00055EFD"/>
    <w:rsid w:val="000562FC"/>
    <w:rsid w:val="000570CC"/>
    <w:rsid w:val="0005725C"/>
    <w:rsid w:val="000572A6"/>
    <w:rsid w:val="00057328"/>
    <w:rsid w:val="000574AE"/>
    <w:rsid w:val="00057BB7"/>
    <w:rsid w:val="00057EBA"/>
    <w:rsid w:val="00060440"/>
    <w:rsid w:val="00060904"/>
    <w:rsid w:val="000609FD"/>
    <w:rsid w:val="00060A78"/>
    <w:rsid w:val="00060CE4"/>
    <w:rsid w:val="00061275"/>
    <w:rsid w:val="000615A5"/>
    <w:rsid w:val="000619DF"/>
    <w:rsid w:val="00061CC8"/>
    <w:rsid w:val="00061F18"/>
    <w:rsid w:val="000623B4"/>
    <w:rsid w:val="0006251B"/>
    <w:rsid w:val="00063123"/>
    <w:rsid w:val="00063367"/>
    <w:rsid w:val="0006385D"/>
    <w:rsid w:val="000639AE"/>
    <w:rsid w:val="000639F9"/>
    <w:rsid w:val="00063B42"/>
    <w:rsid w:val="00063C37"/>
    <w:rsid w:val="00063D7C"/>
    <w:rsid w:val="00063EBA"/>
    <w:rsid w:val="000644A1"/>
    <w:rsid w:val="00064EBC"/>
    <w:rsid w:val="0006500D"/>
    <w:rsid w:val="000650C2"/>
    <w:rsid w:val="000651C9"/>
    <w:rsid w:val="00065366"/>
    <w:rsid w:val="00065925"/>
    <w:rsid w:val="000662BD"/>
    <w:rsid w:val="000665B2"/>
    <w:rsid w:val="00066A2A"/>
    <w:rsid w:val="00066AA5"/>
    <w:rsid w:val="00066DAA"/>
    <w:rsid w:val="000676A1"/>
    <w:rsid w:val="000678DB"/>
    <w:rsid w:val="00067AD0"/>
    <w:rsid w:val="00067BF5"/>
    <w:rsid w:val="00067CA6"/>
    <w:rsid w:val="00067F57"/>
    <w:rsid w:val="00067F91"/>
    <w:rsid w:val="00067FD1"/>
    <w:rsid w:val="000700B3"/>
    <w:rsid w:val="00070532"/>
    <w:rsid w:val="000706CA"/>
    <w:rsid w:val="00070945"/>
    <w:rsid w:val="00070AEE"/>
    <w:rsid w:val="00070C23"/>
    <w:rsid w:val="00070CDD"/>
    <w:rsid w:val="00071A6F"/>
    <w:rsid w:val="00071C17"/>
    <w:rsid w:val="00071E33"/>
    <w:rsid w:val="00072D8E"/>
    <w:rsid w:val="000731ED"/>
    <w:rsid w:val="00073B1C"/>
    <w:rsid w:val="00074023"/>
    <w:rsid w:val="000740EF"/>
    <w:rsid w:val="00074250"/>
    <w:rsid w:val="0007455C"/>
    <w:rsid w:val="00074D44"/>
    <w:rsid w:val="00074E80"/>
    <w:rsid w:val="00074F42"/>
    <w:rsid w:val="0007515C"/>
    <w:rsid w:val="000751C7"/>
    <w:rsid w:val="00075257"/>
    <w:rsid w:val="00075386"/>
    <w:rsid w:val="00075459"/>
    <w:rsid w:val="00075DD0"/>
    <w:rsid w:val="00075F36"/>
    <w:rsid w:val="00076307"/>
    <w:rsid w:val="00076318"/>
    <w:rsid w:val="000766ED"/>
    <w:rsid w:val="00076BEC"/>
    <w:rsid w:val="00076E04"/>
    <w:rsid w:val="00076F34"/>
    <w:rsid w:val="000777C7"/>
    <w:rsid w:val="00077A8E"/>
    <w:rsid w:val="00080017"/>
    <w:rsid w:val="000800B4"/>
    <w:rsid w:val="000803CC"/>
    <w:rsid w:val="000803F2"/>
    <w:rsid w:val="00080516"/>
    <w:rsid w:val="000807F7"/>
    <w:rsid w:val="00080DAA"/>
    <w:rsid w:val="00081136"/>
    <w:rsid w:val="0008182F"/>
    <w:rsid w:val="00081ADF"/>
    <w:rsid w:val="00081CE5"/>
    <w:rsid w:val="00081D88"/>
    <w:rsid w:val="00081E42"/>
    <w:rsid w:val="00082071"/>
    <w:rsid w:val="000820D2"/>
    <w:rsid w:val="0008227E"/>
    <w:rsid w:val="0008250F"/>
    <w:rsid w:val="000827BB"/>
    <w:rsid w:val="00082D45"/>
    <w:rsid w:val="00082EA6"/>
    <w:rsid w:val="0008304A"/>
    <w:rsid w:val="00083170"/>
    <w:rsid w:val="00083262"/>
    <w:rsid w:val="00083708"/>
    <w:rsid w:val="0008375D"/>
    <w:rsid w:val="0008377B"/>
    <w:rsid w:val="00083802"/>
    <w:rsid w:val="00083935"/>
    <w:rsid w:val="00083D0E"/>
    <w:rsid w:val="000843FC"/>
    <w:rsid w:val="000844C7"/>
    <w:rsid w:val="000846A5"/>
    <w:rsid w:val="000847E3"/>
    <w:rsid w:val="00085187"/>
    <w:rsid w:val="000851A1"/>
    <w:rsid w:val="000851FB"/>
    <w:rsid w:val="00085293"/>
    <w:rsid w:val="00085626"/>
    <w:rsid w:val="00085BFD"/>
    <w:rsid w:val="00085CA1"/>
    <w:rsid w:val="00085D4F"/>
    <w:rsid w:val="00085DD7"/>
    <w:rsid w:val="00086129"/>
    <w:rsid w:val="000862EA"/>
    <w:rsid w:val="000863A5"/>
    <w:rsid w:val="000863E5"/>
    <w:rsid w:val="00086A9D"/>
    <w:rsid w:val="00086E03"/>
    <w:rsid w:val="000872D5"/>
    <w:rsid w:val="00087612"/>
    <w:rsid w:val="00087742"/>
    <w:rsid w:val="00087B20"/>
    <w:rsid w:val="00090976"/>
    <w:rsid w:val="00090B44"/>
    <w:rsid w:val="00090B59"/>
    <w:rsid w:val="00090F1D"/>
    <w:rsid w:val="0009119E"/>
    <w:rsid w:val="000916EF"/>
    <w:rsid w:val="000920A3"/>
    <w:rsid w:val="000921F9"/>
    <w:rsid w:val="00092582"/>
    <w:rsid w:val="0009258F"/>
    <w:rsid w:val="00092DED"/>
    <w:rsid w:val="00092F68"/>
    <w:rsid w:val="00092F8B"/>
    <w:rsid w:val="00092F91"/>
    <w:rsid w:val="00093567"/>
    <w:rsid w:val="0009362E"/>
    <w:rsid w:val="00093652"/>
    <w:rsid w:val="00093675"/>
    <w:rsid w:val="00093B67"/>
    <w:rsid w:val="00093B75"/>
    <w:rsid w:val="00093CD0"/>
    <w:rsid w:val="00093E52"/>
    <w:rsid w:val="00093EA0"/>
    <w:rsid w:val="00093F36"/>
    <w:rsid w:val="00094575"/>
    <w:rsid w:val="000948F0"/>
    <w:rsid w:val="0009496E"/>
    <w:rsid w:val="000949AB"/>
    <w:rsid w:val="00094B1B"/>
    <w:rsid w:val="00094BBF"/>
    <w:rsid w:val="0009515C"/>
    <w:rsid w:val="00095298"/>
    <w:rsid w:val="000956CC"/>
    <w:rsid w:val="0009576C"/>
    <w:rsid w:val="000957B0"/>
    <w:rsid w:val="00095B88"/>
    <w:rsid w:val="00095C4D"/>
    <w:rsid w:val="000960D4"/>
    <w:rsid w:val="000960E4"/>
    <w:rsid w:val="0009612E"/>
    <w:rsid w:val="00096143"/>
    <w:rsid w:val="00096378"/>
    <w:rsid w:val="00096574"/>
    <w:rsid w:val="00096778"/>
    <w:rsid w:val="000967C2"/>
    <w:rsid w:val="00096AA1"/>
    <w:rsid w:val="00096BED"/>
    <w:rsid w:val="00096C3A"/>
    <w:rsid w:val="00096F6A"/>
    <w:rsid w:val="000971E8"/>
    <w:rsid w:val="000974D8"/>
    <w:rsid w:val="00097549"/>
    <w:rsid w:val="00097AB6"/>
    <w:rsid w:val="00097DA0"/>
    <w:rsid w:val="00097EF7"/>
    <w:rsid w:val="00097F38"/>
    <w:rsid w:val="000A076C"/>
    <w:rsid w:val="000A0AA7"/>
    <w:rsid w:val="000A0AB1"/>
    <w:rsid w:val="000A0AB5"/>
    <w:rsid w:val="000A0D1A"/>
    <w:rsid w:val="000A0D93"/>
    <w:rsid w:val="000A0F7F"/>
    <w:rsid w:val="000A0FD0"/>
    <w:rsid w:val="000A105E"/>
    <w:rsid w:val="000A13C3"/>
    <w:rsid w:val="000A186A"/>
    <w:rsid w:val="000A1885"/>
    <w:rsid w:val="000A19A5"/>
    <w:rsid w:val="000A19F5"/>
    <w:rsid w:val="000A1B0D"/>
    <w:rsid w:val="000A211C"/>
    <w:rsid w:val="000A23BA"/>
    <w:rsid w:val="000A277D"/>
    <w:rsid w:val="000A2880"/>
    <w:rsid w:val="000A2A9B"/>
    <w:rsid w:val="000A2DE7"/>
    <w:rsid w:val="000A2E6C"/>
    <w:rsid w:val="000A34D0"/>
    <w:rsid w:val="000A369E"/>
    <w:rsid w:val="000A37E5"/>
    <w:rsid w:val="000A390F"/>
    <w:rsid w:val="000A3EC9"/>
    <w:rsid w:val="000A3F4B"/>
    <w:rsid w:val="000A3FC3"/>
    <w:rsid w:val="000A3FCE"/>
    <w:rsid w:val="000A44D6"/>
    <w:rsid w:val="000A4DE0"/>
    <w:rsid w:val="000A4F3B"/>
    <w:rsid w:val="000A54AE"/>
    <w:rsid w:val="000A5624"/>
    <w:rsid w:val="000A5DAB"/>
    <w:rsid w:val="000A61F6"/>
    <w:rsid w:val="000A6277"/>
    <w:rsid w:val="000A62FC"/>
    <w:rsid w:val="000A6477"/>
    <w:rsid w:val="000A6727"/>
    <w:rsid w:val="000A696F"/>
    <w:rsid w:val="000A6B04"/>
    <w:rsid w:val="000A6BC1"/>
    <w:rsid w:val="000A6D97"/>
    <w:rsid w:val="000A6E32"/>
    <w:rsid w:val="000A70CB"/>
    <w:rsid w:val="000A71F9"/>
    <w:rsid w:val="000A7627"/>
    <w:rsid w:val="000A7A51"/>
    <w:rsid w:val="000A7D13"/>
    <w:rsid w:val="000A7EE5"/>
    <w:rsid w:val="000A7FD5"/>
    <w:rsid w:val="000B010A"/>
    <w:rsid w:val="000B01CC"/>
    <w:rsid w:val="000B0474"/>
    <w:rsid w:val="000B0496"/>
    <w:rsid w:val="000B0512"/>
    <w:rsid w:val="000B05C5"/>
    <w:rsid w:val="000B073F"/>
    <w:rsid w:val="000B0AF2"/>
    <w:rsid w:val="000B0F3F"/>
    <w:rsid w:val="000B1049"/>
    <w:rsid w:val="000B1C75"/>
    <w:rsid w:val="000B1E38"/>
    <w:rsid w:val="000B2342"/>
    <w:rsid w:val="000B2621"/>
    <w:rsid w:val="000B26BF"/>
    <w:rsid w:val="000B28F5"/>
    <w:rsid w:val="000B2CBC"/>
    <w:rsid w:val="000B2DB4"/>
    <w:rsid w:val="000B2FE1"/>
    <w:rsid w:val="000B3128"/>
    <w:rsid w:val="000B3171"/>
    <w:rsid w:val="000B3287"/>
    <w:rsid w:val="000B37F1"/>
    <w:rsid w:val="000B3849"/>
    <w:rsid w:val="000B3B3E"/>
    <w:rsid w:val="000B3C26"/>
    <w:rsid w:val="000B3C6A"/>
    <w:rsid w:val="000B3F97"/>
    <w:rsid w:val="000B40DB"/>
    <w:rsid w:val="000B423A"/>
    <w:rsid w:val="000B43B0"/>
    <w:rsid w:val="000B49E0"/>
    <w:rsid w:val="000B4B21"/>
    <w:rsid w:val="000B4B60"/>
    <w:rsid w:val="000B4B6D"/>
    <w:rsid w:val="000B4E5C"/>
    <w:rsid w:val="000B4E98"/>
    <w:rsid w:val="000B4FB4"/>
    <w:rsid w:val="000B50D5"/>
    <w:rsid w:val="000B5357"/>
    <w:rsid w:val="000B53A0"/>
    <w:rsid w:val="000B59A7"/>
    <w:rsid w:val="000B5CEC"/>
    <w:rsid w:val="000B5E9E"/>
    <w:rsid w:val="000B6030"/>
    <w:rsid w:val="000B61F1"/>
    <w:rsid w:val="000B630F"/>
    <w:rsid w:val="000B6732"/>
    <w:rsid w:val="000B6C11"/>
    <w:rsid w:val="000B715E"/>
    <w:rsid w:val="000B71C6"/>
    <w:rsid w:val="000B7248"/>
    <w:rsid w:val="000B728E"/>
    <w:rsid w:val="000B72EA"/>
    <w:rsid w:val="000B747F"/>
    <w:rsid w:val="000B748F"/>
    <w:rsid w:val="000B7C7C"/>
    <w:rsid w:val="000B7FBF"/>
    <w:rsid w:val="000C0A6F"/>
    <w:rsid w:val="000C0B4C"/>
    <w:rsid w:val="000C0E5A"/>
    <w:rsid w:val="000C0F88"/>
    <w:rsid w:val="000C101B"/>
    <w:rsid w:val="000C1347"/>
    <w:rsid w:val="000C1BA0"/>
    <w:rsid w:val="000C2337"/>
    <w:rsid w:val="000C2525"/>
    <w:rsid w:val="000C2F8A"/>
    <w:rsid w:val="000C35A7"/>
    <w:rsid w:val="000C3B47"/>
    <w:rsid w:val="000C3DA7"/>
    <w:rsid w:val="000C3DEB"/>
    <w:rsid w:val="000C4396"/>
    <w:rsid w:val="000C44CB"/>
    <w:rsid w:val="000C44D0"/>
    <w:rsid w:val="000C46B1"/>
    <w:rsid w:val="000C4E6B"/>
    <w:rsid w:val="000C51EF"/>
    <w:rsid w:val="000C5219"/>
    <w:rsid w:val="000C5423"/>
    <w:rsid w:val="000C5435"/>
    <w:rsid w:val="000C5561"/>
    <w:rsid w:val="000C5613"/>
    <w:rsid w:val="000C56D6"/>
    <w:rsid w:val="000C5892"/>
    <w:rsid w:val="000C5D0B"/>
    <w:rsid w:val="000C5FEA"/>
    <w:rsid w:val="000C6462"/>
    <w:rsid w:val="000C6943"/>
    <w:rsid w:val="000C69CC"/>
    <w:rsid w:val="000C6BB1"/>
    <w:rsid w:val="000C70DA"/>
    <w:rsid w:val="000C7E4D"/>
    <w:rsid w:val="000C7FBD"/>
    <w:rsid w:val="000D000B"/>
    <w:rsid w:val="000D0060"/>
    <w:rsid w:val="000D011A"/>
    <w:rsid w:val="000D0475"/>
    <w:rsid w:val="000D04C8"/>
    <w:rsid w:val="000D05A4"/>
    <w:rsid w:val="000D0957"/>
    <w:rsid w:val="000D09A8"/>
    <w:rsid w:val="000D0DCB"/>
    <w:rsid w:val="000D119F"/>
    <w:rsid w:val="000D1499"/>
    <w:rsid w:val="000D14A1"/>
    <w:rsid w:val="000D1568"/>
    <w:rsid w:val="000D172C"/>
    <w:rsid w:val="000D18A3"/>
    <w:rsid w:val="000D1971"/>
    <w:rsid w:val="000D1E49"/>
    <w:rsid w:val="000D2212"/>
    <w:rsid w:val="000D2343"/>
    <w:rsid w:val="000D2996"/>
    <w:rsid w:val="000D305B"/>
    <w:rsid w:val="000D310B"/>
    <w:rsid w:val="000D341F"/>
    <w:rsid w:val="000D398C"/>
    <w:rsid w:val="000D3D60"/>
    <w:rsid w:val="000D3DFD"/>
    <w:rsid w:val="000D3FBE"/>
    <w:rsid w:val="000D40DB"/>
    <w:rsid w:val="000D41CE"/>
    <w:rsid w:val="000D4A10"/>
    <w:rsid w:val="000D4AD9"/>
    <w:rsid w:val="000D4DC6"/>
    <w:rsid w:val="000D5560"/>
    <w:rsid w:val="000D5A52"/>
    <w:rsid w:val="000D5AD7"/>
    <w:rsid w:val="000D5AF3"/>
    <w:rsid w:val="000D5B5E"/>
    <w:rsid w:val="000D5CC5"/>
    <w:rsid w:val="000D5D76"/>
    <w:rsid w:val="000D5FBA"/>
    <w:rsid w:val="000D617D"/>
    <w:rsid w:val="000D6216"/>
    <w:rsid w:val="000D6C95"/>
    <w:rsid w:val="000D7146"/>
    <w:rsid w:val="000D72ED"/>
    <w:rsid w:val="000D7A0F"/>
    <w:rsid w:val="000D7C1C"/>
    <w:rsid w:val="000D7E3F"/>
    <w:rsid w:val="000D7F4B"/>
    <w:rsid w:val="000D7FBF"/>
    <w:rsid w:val="000E0015"/>
    <w:rsid w:val="000E03C2"/>
    <w:rsid w:val="000E03CA"/>
    <w:rsid w:val="000E04BE"/>
    <w:rsid w:val="000E084D"/>
    <w:rsid w:val="000E0938"/>
    <w:rsid w:val="000E0A77"/>
    <w:rsid w:val="000E0B37"/>
    <w:rsid w:val="000E0CDA"/>
    <w:rsid w:val="000E11BF"/>
    <w:rsid w:val="000E1509"/>
    <w:rsid w:val="000E1577"/>
    <w:rsid w:val="000E216B"/>
    <w:rsid w:val="000E2495"/>
    <w:rsid w:val="000E24D6"/>
    <w:rsid w:val="000E255D"/>
    <w:rsid w:val="000E2676"/>
    <w:rsid w:val="000E2A39"/>
    <w:rsid w:val="000E2D52"/>
    <w:rsid w:val="000E2E99"/>
    <w:rsid w:val="000E2F1E"/>
    <w:rsid w:val="000E3061"/>
    <w:rsid w:val="000E35FC"/>
    <w:rsid w:val="000E37E2"/>
    <w:rsid w:val="000E3A2B"/>
    <w:rsid w:val="000E3D2E"/>
    <w:rsid w:val="000E3E31"/>
    <w:rsid w:val="000E407E"/>
    <w:rsid w:val="000E41F4"/>
    <w:rsid w:val="000E444B"/>
    <w:rsid w:val="000E445B"/>
    <w:rsid w:val="000E45C2"/>
    <w:rsid w:val="000E4614"/>
    <w:rsid w:val="000E4787"/>
    <w:rsid w:val="000E4831"/>
    <w:rsid w:val="000E48DE"/>
    <w:rsid w:val="000E4914"/>
    <w:rsid w:val="000E4DD3"/>
    <w:rsid w:val="000E4E67"/>
    <w:rsid w:val="000E5286"/>
    <w:rsid w:val="000E5375"/>
    <w:rsid w:val="000E548F"/>
    <w:rsid w:val="000E5615"/>
    <w:rsid w:val="000E57C9"/>
    <w:rsid w:val="000E594C"/>
    <w:rsid w:val="000E595D"/>
    <w:rsid w:val="000E5C95"/>
    <w:rsid w:val="000E5D08"/>
    <w:rsid w:val="000E63F5"/>
    <w:rsid w:val="000E65F9"/>
    <w:rsid w:val="000E661E"/>
    <w:rsid w:val="000E67A5"/>
    <w:rsid w:val="000E68E7"/>
    <w:rsid w:val="000E69AB"/>
    <w:rsid w:val="000E6D69"/>
    <w:rsid w:val="000E6E46"/>
    <w:rsid w:val="000E73EF"/>
    <w:rsid w:val="000E7405"/>
    <w:rsid w:val="000E771B"/>
    <w:rsid w:val="000E7922"/>
    <w:rsid w:val="000E7BAA"/>
    <w:rsid w:val="000E7BD8"/>
    <w:rsid w:val="000E7F4E"/>
    <w:rsid w:val="000F0101"/>
    <w:rsid w:val="000F02FA"/>
    <w:rsid w:val="000F0BD3"/>
    <w:rsid w:val="000F0C3D"/>
    <w:rsid w:val="000F0DD7"/>
    <w:rsid w:val="000F15C8"/>
    <w:rsid w:val="000F1AE3"/>
    <w:rsid w:val="000F1BFC"/>
    <w:rsid w:val="000F1EC8"/>
    <w:rsid w:val="000F20F5"/>
    <w:rsid w:val="000F230B"/>
    <w:rsid w:val="000F2336"/>
    <w:rsid w:val="000F2AFB"/>
    <w:rsid w:val="000F34EF"/>
    <w:rsid w:val="000F373E"/>
    <w:rsid w:val="000F3CD4"/>
    <w:rsid w:val="000F3CF7"/>
    <w:rsid w:val="000F3ED1"/>
    <w:rsid w:val="000F3F50"/>
    <w:rsid w:val="000F4061"/>
    <w:rsid w:val="000F438B"/>
    <w:rsid w:val="000F43F6"/>
    <w:rsid w:val="000F4908"/>
    <w:rsid w:val="000F4984"/>
    <w:rsid w:val="000F4B8D"/>
    <w:rsid w:val="000F4FDB"/>
    <w:rsid w:val="000F5076"/>
    <w:rsid w:val="000F50EA"/>
    <w:rsid w:val="000F52FD"/>
    <w:rsid w:val="000F5A53"/>
    <w:rsid w:val="000F5B77"/>
    <w:rsid w:val="000F5B99"/>
    <w:rsid w:val="000F627C"/>
    <w:rsid w:val="000F6733"/>
    <w:rsid w:val="000F6A95"/>
    <w:rsid w:val="000F6BA9"/>
    <w:rsid w:val="000F6BC7"/>
    <w:rsid w:val="000F7112"/>
    <w:rsid w:val="000F7641"/>
    <w:rsid w:val="000F772A"/>
    <w:rsid w:val="000F7A92"/>
    <w:rsid w:val="00100046"/>
    <w:rsid w:val="001005E6"/>
    <w:rsid w:val="00100918"/>
    <w:rsid w:val="00100928"/>
    <w:rsid w:val="00100938"/>
    <w:rsid w:val="00100B14"/>
    <w:rsid w:val="00100C3B"/>
    <w:rsid w:val="00100FDC"/>
    <w:rsid w:val="001013C4"/>
    <w:rsid w:val="001013C5"/>
    <w:rsid w:val="001015BA"/>
    <w:rsid w:val="00101718"/>
    <w:rsid w:val="0010178A"/>
    <w:rsid w:val="0010182A"/>
    <w:rsid w:val="00101830"/>
    <w:rsid w:val="0010190E"/>
    <w:rsid w:val="001019D6"/>
    <w:rsid w:val="00101A41"/>
    <w:rsid w:val="00101A96"/>
    <w:rsid w:val="00101AAD"/>
    <w:rsid w:val="001023B9"/>
    <w:rsid w:val="00102586"/>
    <w:rsid w:val="0010276C"/>
    <w:rsid w:val="00102890"/>
    <w:rsid w:val="00102F88"/>
    <w:rsid w:val="0010323E"/>
    <w:rsid w:val="001035C3"/>
    <w:rsid w:val="001038A9"/>
    <w:rsid w:val="00103AF3"/>
    <w:rsid w:val="00103C05"/>
    <w:rsid w:val="0010416F"/>
    <w:rsid w:val="001041CE"/>
    <w:rsid w:val="00104289"/>
    <w:rsid w:val="00104E37"/>
    <w:rsid w:val="00105158"/>
    <w:rsid w:val="001051A6"/>
    <w:rsid w:val="0010525F"/>
    <w:rsid w:val="001058B2"/>
    <w:rsid w:val="001058F6"/>
    <w:rsid w:val="00105A3C"/>
    <w:rsid w:val="00105B64"/>
    <w:rsid w:val="00105F01"/>
    <w:rsid w:val="0010657B"/>
    <w:rsid w:val="00106654"/>
    <w:rsid w:val="00106659"/>
    <w:rsid w:val="00106880"/>
    <w:rsid w:val="001068AA"/>
    <w:rsid w:val="00106B8C"/>
    <w:rsid w:val="00106E63"/>
    <w:rsid w:val="00106E81"/>
    <w:rsid w:val="00107228"/>
    <w:rsid w:val="001072EF"/>
    <w:rsid w:val="001073D3"/>
    <w:rsid w:val="00107AB3"/>
    <w:rsid w:val="00107ED5"/>
    <w:rsid w:val="00110559"/>
    <w:rsid w:val="00110DA7"/>
    <w:rsid w:val="00110E14"/>
    <w:rsid w:val="00111385"/>
    <w:rsid w:val="0011154D"/>
    <w:rsid w:val="00111582"/>
    <w:rsid w:val="001115DF"/>
    <w:rsid w:val="00111649"/>
    <w:rsid w:val="0011186F"/>
    <w:rsid w:val="00111AA9"/>
    <w:rsid w:val="00111BBE"/>
    <w:rsid w:val="00111F70"/>
    <w:rsid w:val="001123AF"/>
    <w:rsid w:val="00112A91"/>
    <w:rsid w:val="00112B66"/>
    <w:rsid w:val="00112C31"/>
    <w:rsid w:val="0011303E"/>
    <w:rsid w:val="00113498"/>
    <w:rsid w:val="00113797"/>
    <w:rsid w:val="00113A65"/>
    <w:rsid w:val="00113C28"/>
    <w:rsid w:val="00113C3D"/>
    <w:rsid w:val="00113E4D"/>
    <w:rsid w:val="001140B8"/>
    <w:rsid w:val="001141E9"/>
    <w:rsid w:val="0011430E"/>
    <w:rsid w:val="001146CF"/>
    <w:rsid w:val="001153D9"/>
    <w:rsid w:val="00115A93"/>
    <w:rsid w:val="0011617F"/>
    <w:rsid w:val="00116241"/>
    <w:rsid w:val="00117192"/>
    <w:rsid w:val="00117244"/>
    <w:rsid w:val="00117397"/>
    <w:rsid w:val="001178FC"/>
    <w:rsid w:val="001179BE"/>
    <w:rsid w:val="00117AAF"/>
    <w:rsid w:val="00117CBA"/>
    <w:rsid w:val="00117E23"/>
    <w:rsid w:val="00117E51"/>
    <w:rsid w:val="00117FA0"/>
    <w:rsid w:val="001200CA"/>
    <w:rsid w:val="00120601"/>
    <w:rsid w:val="00120AC9"/>
    <w:rsid w:val="0012117D"/>
    <w:rsid w:val="0012171A"/>
    <w:rsid w:val="00121AC5"/>
    <w:rsid w:val="00121E1D"/>
    <w:rsid w:val="0012206B"/>
    <w:rsid w:val="00122841"/>
    <w:rsid w:val="00122856"/>
    <w:rsid w:val="00122D97"/>
    <w:rsid w:val="00122FC4"/>
    <w:rsid w:val="00123006"/>
    <w:rsid w:val="0012350A"/>
    <w:rsid w:val="001239DB"/>
    <w:rsid w:val="00123B70"/>
    <w:rsid w:val="00123D90"/>
    <w:rsid w:val="00123E84"/>
    <w:rsid w:val="001246B2"/>
    <w:rsid w:val="00124F5D"/>
    <w:rsid w:val="00125490"/>
    <w:rsid w:val="00125702"/>
    <w:rsid w:val="0012598E"/>
    <w:rsid w:val="00125C67"/>
    <w:rsid w:val="00125E32"/>
    <w:rsid w:val="00126094"/>
    <w:rsid w:val="001262D2"/>
    <w:rsid w:val="001263E3"/>
    <w:rsid w:val="001264EF"/>
    <w:rsid w:val="0012662F"/>
    <w:rsid w:val="00126958"/>
    <w:rsid w:val="00126C4A"/>
    <w:rsid w:val="00126DE8"/>
    <w:rsid w:val="00126E0C"/>
    <w:rsid w:val="00126E45"/>
    <w:rsid w:val="00127092"/>
    <w:rsid w:val="001272D7"/>
    <w:rsid w:val="00127356"/>
    <w:rsid w:val="0012737D"/>
    <w:rsid w:val="00127620"/>
    <w:rsid w:val="001277C3"/>
    <w:rsid w:val="0012794E"/>
    <w:rsid w:val="00127E35"/>
    <w:rsid w:val="00127F01"/>
    <w:rsid w:val="0013027F"/>
    <w:rsid w:val="001303CF"/>
    <w:rsid w:val="001303DB"/>
    <w:rsid w:val="00130460"/>
    <w:rsid w:val="00130740"/>
    <w:rsid w:val="00130A06"/>
    <w:rsid w:val="00130EAA"/>
    <w:rsid w:val="001317BE"/>
    <w:rsid w:val="00131C99"/>
    <w:rsid w:val="00131D32"/>
    <w:rsid w:val="00131FB9"/>
    <w:rsid w:val="001323BE"/>
    <w:rsid w:val="00132512"/>
    <w:rsid w:val="00132618"/>
    <w:rsid w:val="0013297E"/>
    <w:rsid w:val="00133B61"/>
    <w:rsid w:val="00133D1A"/>
    <w:rsid w:val="001343E8"/>
    <w:rsid w:val="001344EE"/>
    <w:rsid w:val="00135011"/>
    <w:rsid w:val="001350E2"/>
    <w:rsid w:val="0013533D"/>
    <w:rsid w:val="001359A5"/>
    <w:rsid w:val="00135B48"/>
    <w:rsid w:val="00135BA6"/>
    <w:rsid w:val="00136045"/>
    <w:rsid w:val="00136097"/>
    <w:rsid w:val="00136151"/>
    <w:rsid w:val="00136291"/>
    <w:rsid w:val="001362EA"/>
    <w:rsid w:val="001364C7"/>
    <w:rsid w:val="001364DB"/>
    <w:rsid w:val="00136C0F"/>
    <w:rsid w:val="00136E90"/>
    <w:rsid w:val="00136F73"/>
    <w:rsid w:val="00137118"/>
    <w:rsid w:val="0013739A"/>
    <w:rsid w:val="001379C6"/>
    <w:rsid w:val="00137BF3"/>
    <w:rsid w:val="00137D31"/>
    <w:rsid w:val="00137EE5"/>
    <w:rsid w:val="00137FC8"/>
    <w:rsid w:val="00140058"/>
    <w:rsid w:val="0014090E"/>
    <w:rsid w:val="00140BF8"/>
    <w:rsid w:val="00140F2A"/>
    <w:rsid w:val="00141131"/>
    <w:rsid w:val="00141182"/>
    <w:rsid w:val="0014123D"/>
    <w:rsid w:val="00141335"/>
    <w:rsid w:val="0014137C"/>
    <w:rsid w:val="00142DA3"/>
    <w:rsid w:val="00142FF9"/>
    <w:rsid w:val="001431D0"/>
    <w:rsid w:val="001433CA"/>
    <w:rsid w:val="001433DA"/>
    <w:rsid w:val="00143513"/>
    <w:rsid w:val="00143551"/>
    <w:rsid w:val="00143892"/>
    <w:rsid w:val="001444E2"/>
    <w:rsid w:val="00144567"/>
    <w:rsid w:val="0014474A"/>
    <w:rsid w:val="00144815"/>
    <w:rsid w:val="00144B6D"/>
    <w:rsid w:val="00144C0B"/>
    <w:rsid w:val="00144D12"/>
    <w:rsid w:val="00144DB3"/>
    <w:rsid w:val="00145555"/>
    <w:rsid w:val="00145789"/>
    <w:rsid w:val="0014598B"/>
    <w:rsid w:val="00146089"/>
    <w:rsid w:val="00146280"/>
    <w:rsid w:val="0014697A"/>
    <w:rsid w:val="00146DD5"/>
    <w:rsid w:val="00146E6A"/>
    <w:rsid w:val="00146E74"/>
    <w:rsid w:val="00147046"/>
    <w:rsid w:val="001470A2"/>
    <w:rsid w:val="00147E82"/>
    <w:rsid w:val="001503EF"/>
    <w:rsid w:val="001507DC"/>
    <w:rsid w:val="00150A67"/>
    <w:rsid w:val="00150ACB"/>
    <w:rsid w:val="00150B96"/>
    <w:rsid w:val="00150E45"/>
    <w:rsid w:val="0015112D"/>
    <w:rsid w:val="00151277"/>
    <w:rsid w:val="00151655"/>
    <w:rsid w:val="00151A57"/>
    <w:rsid w:val="00151E3E"/>
    <w:rsid w:val="0015208C"/>
    <w:rsid w:val="00152309"/>
    <w:rsid w:val="00152512"/>
    <w:rsid w:val="001525C1"/>
    <w:rsid w:val="001526AF"/>
    <w:rsid w:val="00152BAB"/>
    <w:rsid w:val="00152FB0"/>
    <w:rsid w:val="0015306E"/>
    <w:rsid w:val="0015335E"/>
    <w:rsid w:val="00153390"/>
    <w:rsid w:val="001533C2"/>
    <w:rsid w:val="001533DB"/>
    <w:rsid w:val="00153511"/>
    <w:rsid w:val="00153B4F"/>
    <w:rsid w:val="001541DD"/>
    <w:rsid w:val="001545B1"/>
    <w:rsid w:val="001545D5"/>
    <w:rsid w:val="001547B6"/>
    <w:rsid w:val="00154C92"/>
    <w:rsid w:val="00154D3C"/>
    <w:rsid w:val="00154E9B"/>
    <w:rsid w:val="001556BB"/>
    <w:rsid w:val="0015571F"/>
    <w:rsid w:val="00155CC1"/>
    <w:rsid w:val="00156035"/>
    <w:rsid w:val="00156241"/>
    <w:rsid w:val="00156295"/>
    <w:rsid w:val="0015650E"/>
    <w:rsid w:val="00156CA7"/>
    <w:rsid w:val="0015700D"/>
    <w:rsid w:val="00157029"/>
    <w:rsid w:val="001572C8"/>
    <w:rsid w:val="001576BF"/>
    <w:rsid w:val="0015799B"/>
    <w:rsid w:val="00157ED3"/>
    <w:rsid w:val="0016000E"/>
    <w:rsid w:val="00160133"/>
    <w:rsid w:val="0016014C"/>
    <w:rsid w:val="00160D95"/>
    <w:rsid w:val="00161009"/>
    <w:rsid w:val="00161080"/>
    <w:rsid w:val="00161256"/>
    <w:rsid w:val="0016126B"/>
    <w:rsid w:val="00161456"/>
    <w:rsid w:val="00161716"/>
    <w:rsid w:val="001617BB"/>
    <w:rsid w:val="00161DA0"/>
    <w:rsid w:val="00161EB7"/>
    <w:rsid w:val="001621A9"/>
    <w:rsid w:val="00162639"/>
    <w:rsid w:val="00162B4D"/>
    <w:rsid w:val="00162E99"/>
    <w:rsid w:val="001636CF"/>
    <w:rsid w:val="00163968"/>
    <w:rsid w:val="00163A47"/>
    <w:rsid w:val="00164057"/>
    <w:rsid w:val="00164830"/>
    <w:rsid w:val="001649F8"/>
    <w:rsid w:val="00164B9F"/>
    <w:rsid w:val="00164CF7"/>
    <w:rsid w:val="00164D1E"/>
    <w:rsid w:val="00164E5D"/>
    <w:rsid w:val="00165660"/>
    <w:rsid w:val="00165986"/>
    <w:rsid w:val="00165CF7"/>
    <w:rsid w:val="00165D7C"/>
    <w:rsid w:val="00166585"/>
    <w:rsid w:val="00166710"/>
    <w:rsid w:val="001667BB"/>
    <w:rsid w:val="001667E7"/>
    <w:rsid w:val="00166800"/>
    <w:rsid w:val="00166801"/>
    <w:rsid w:val="0016687C"/>
    <w:rsid w:val="00166936"/>
    <w:rsid w:val="00166ADC"/>
    <w:rsid w:val="00166DA9"/>
    <w:rsid w:val="001673BB"/>
    <w:rsid w:val="001675BD"/>
    <w:rsid w:val="0017012E"/>
    <w:rsid w:val="00170669"/>
    <w:rsid w:val="00170765"/>
    <w:rsid w:val="00170949"/>
    <w:rsid w:val="00170AB8"/>
    <w:rsid w:val="00170AEC"/>
    <w:rsid w:val="00170C2D"/>
    <w:rsid w:val="00170ECB"/>
    <w:rsid w:val="001713A5"/>
    <w:rsid w:val="00171D02"/>
    <w:rsid w:val="00171DB7"/>
    <w:rsid w:val="00171F70"/>
    <w:rsid w:val="0017284E"/>
    <w:rsid w:val="00172952"/>
    <w:rsid w:val="00172AD4"/>
    <w:rsid w:val="00173494"/>
    <w:rsid w:val="001735AC"/>
    <w:rsid w:val="001736AA"/>
    <w:rsid w:val="00173874"/>
    <w:rsid w:val="0017393A"/>
    <w:rsid w:val="00173B97"/>
    <w:rsid w:val="00173BF3"/>
    <w:rsid w:val="00173DD9"/>
    <w:rsid w:val="00173E82"/>
    <w:rsid w:val="00174688"/>
    <w:rsid w:val="001748E0"/>
    <w:rsid w:val="0017508D"/>
    <w:rsid w:val="00175A50"/>
    <w:rsid w:val="00175B7D"/>
    <w:rsid w:val="00175BD2"/>
    <w:rsid w:val="00175F2B"/>
    <w:rsid w:val="00175F4F"/>
    <w:rsid w:val="001762FF"/>
    <w:rsid w:val="001766E8"/>
    <w:rsid w:val="0017699C"/>
    <w:rsid w:val="00176E95"/>
    <w:rsid w:val="00177020"/>
    <w:rsid w:val="00177249"/>
    <w:rsid w:val="001773CF"/>
    <w:rsid w:val="001776CC"/>
    <w:rsid w:val="00177746"/>
    <w:rsid w:val="00177AE5"/>
    <w:rsid w:val="00177B4B"/>
    <w:rsid w:val="00177F42"/>
    <w:rsid w:val="001800BD"/>
    <w:rsid w:val="001803A3"/>
    <w:rsid w:val="00180BB6"/>
    <w:rsid w:val="00180C03"/>
    <w:rsid w:val="0018122F"/>
    <w:rsid w:val="00181499"/>
    <w:rsid w:val="001815F1"/>
    <w:rsid w:val="001818D3"/>
    <w:rsid w:val="00181B11"/>
    <w:rsid w:val="00181B3A"/>
    <w:rsid w:val="00181B86"/>
    <w:rsid w:val="00182B34"/>
    <w:rsid w:val="00182E36"/>
    <w:rsid w:val="00183508"/>
    <w:rsid w:val="001835BC"/>
    <w:rsid w:val="001837FF"/>
    <w:rsid w:val="00183CC9"/>
    <w:rsid w:val="00183D15"/>
    <w:rsid w:val="00183E88"/>
    <w:rsid w:val="00183EE4"/>
    <w:rsid w:val="001840DB"/>
    <w:rsid w:val="001842F3"/>
    <w:rsid w:val="001843D0"/>
    <w:rsid w:val="001845F5"/>
    <w:rsid w:val="001848E7"/>
    <w:rsid w:val="001849C3"/>
    <w:rsid w:val="001849FE"/>
    <w:rsid w:val="00184AAE"/>
    <w:rsid w:val="00184AE5"/>
    <w:rsid w:val="00184D75"/>
    <w:rsid w:val="001853EE"/>
    <w:rsid w:val="001854BE"/>
    <w:rsid w:val="00185739"/>
    <w:rsid w:val="00185AA9"/>
    <w:rsid w:val="00185DED"/>
    <w:rsid w:val="00185FAC"/>
    <w:rsid w:val="00186059"/>
    <w:rsid w:val="001862AB"/>
    <w:rsid w:val="0018698D"/>
    <w:rsid w:val="00186A68"/>
    <w:rsid w:val="00186E32"/>
    <w:rsid w:val="00186EDC"/>
    <w:rsid w:val="001874F7"/>
    <w:rsid w:val="00187A71"/>
    <w:rsid w:val="00187BAA"/>
    <w:rsid w:val="00187D80"/>
    <w:rsid w:val="00187F40"/>
    <w:rsid w:val="001901CC"/>
    <w:rsid w:val="00190416"/>
    <w:rsid w:val="001904A2"/>
    <w:rsid w:val="00190734"/>
    <w:rsid w:val="0019091C"/>
    <w:rsid w:val="00190DAD"/>
    <w:rsid w:val="001912C1"/>
    <w:rsid w:val="00191325"/>
    <w:rsid w:val="00191ECB"/>
    <w:rsid w:val="00191FB9"/>
    <w:rsid w:val="00192375"/>
    <w:rsid w:val="00192397"/>
    <w:rsid w:val="001925C0"/>
    <w:rsid w:val="0019268F"/>
    <w:rsid w:val="0019297D"/>
    <w:rsid w:val="00192CF2"/>
    <w:rsid w:val="00192EEA"/>
    <w:rsid w:val="00193086"/>
    <w:rsid w:val="0019319C"/>
    <w:rsid w:val="00194459"/>
    <w:rsid w:val="00194557"/>
    <w:rsid w:val="001945BB"/>
    <w:rsid w:val="0019473C"/>
    <w:rsid w:val="00194A94"/>
    <w:rsid w:val="00194BBF"/>
    <w:rsid w:val="00194D88"/>
    <w:rsid w:val="0019562D"/>
    <w:rsid w:val="00195BDC"/>
    <w:rsid w:val="00195DC3"/>
    <w:rsid w:val="001962D1"/>
    <w:rsid w:val="0019643A"/>
    <w:rsid w:val="00196C14"/>
    <w:rsid w:val="001978EF"/>
    <w:rsid w:val="00197AFB"/>
    <w:rsid w:val="00197E49"/>
    <w:rsid w:val="001A05A5"/>
    <w:rsid w:val="001A0A7F"/>
    <w:rsid w:val="001A0ED1"/>
    <w:rsid w:val="001A13BA"/>
    <w:rsid w:val="001A19C2"/>
    <w:rsid w:val="001A1B7F"/>
    <w:rsid w:val="001A1DDC"/>
    <w:rsid w:val="001A1E48"/>
    <w:rsid w:val="001A26F5"/>
    <w:rsid w:val="001A26FA"/>
    <w:rsid w:val="001A2911"/>
    <w:rsid w:val="001A2AED"/>
    <w:rsid w:val="001A2DAC"/>
    <w:rsid w:val="001A2EF1"/>
    <w:rsid w:val="001A3454"/>
    <w:rsid w:val="001A35E8"/>
    <w:rsid w:val="001A3719"/>
    <w:rsid w:val="001A38B6"/>
    <w:rsid w:val="001A396F"/>
    <w:rsid w:val="001A3E7B"/>
    <w:rsid w:val="001A3E83"/>
    <w:rsid w:val="001A40ED"/>
    <w:rsid w:val="001A41AB"/>
    <w:rsid w:val="001A4EB3"/>
    <w:rsid w:val="001A525B"/>
    <w:rsid w:val="001A57B1"/>
    <w:rsid w:val="001A5ECA"/>
    <w:rsid w:val="001A63CA"/>
    <w:rsid w:val="001A6532"/>
    <w:rsid w:val="001A670E"/>
    <w:rsid w:val="001A67C2"/>
    <w:rsid w:val="001A6819"/>
    <w:rsid w:val="001A6936"/>
    <w:rsid w:val="001A6A01"/>
    <w:rsid w:val="001A6E2C"/>
    <w:rsid w:val="001A7B9F"/>
    <w:rsid w:val="001A7D84"/>
    <w:rsid w:val="001B0299"/>
    <w:rsid w:val="001B035F"/>
    <w:rsid w:val="001B0363"/>
    <w:rsid w:val="001B03CA"/>
    <w:rsid w:val="001B0499"/>
    <w:rsid w:val="001B0747"/>
    <w:rsid w:val="001B076C"/>
    <w:rsid w:val="001B0824"/>
    <w:rsid w:val="001B0A2C"/>
    <w:rsid w:val="001B0A8B"/>
    <w:rsid w:val="001B0BC8"/>
    <w:rsid w:val="001B0F25"/>
    <w:rsid w:val="001B124D"/>
    <w:rsid w:val="001B1363"/>
    <w:rsid w:val="001B1402"/>
    <w:rsid w:val="001B16E3"/>
    <w:rsid w:val="001B174D"/>
    <w:rsid w:val="001B21DF"/>
    <w:rsid w:val="001B2C6E"/>
    <w:rsid w:val="001B309D"/>
    <w:rsid w:val="001B3475"/>
    <w:rsid w:val="001B358A"/>
    <w:rsid w:val="001B3756"/>
    <w:rsid w:val="001B38D6"/>
    <w:rsid w:val="001B3C96"/>
    <w:rsid w:val="001B3E9A"/>
    <w:rsid w:val="001B3FB7"/>
    <w:rsid w:val="001B42FE"/>
    <w:rsid w:val="001B4673"/>
    <w:rsid w:val="001B48BB"/>
    <w:rsid w:val="001B4DB3"/>
    <w:rsid w:val="001B5228"/>
    <w:rsid w:val="001B56A4"/>
    <w:rsid w:val="001B5B42"/>
    <w:rsid w:val="001B60BF"/>
    <w:rsid w:val="001B61E2"/>
    <w:rsid w:val="001B6484"/>
    <w:rsid w:val="001B64BC"/>
    <w:rsid w:val="001B6989"/>
    <w:rsid w:val="001B6E43"/>
    <w:rsid w:val="001B70A0"/>
    <w:rsid w:val="001B70B4"/>
    <w:rsid w:val="001B70D9"/>
    <w:rsid w:val="001B7481"/>
    <w:rsid w:val="001B74F1"/>
    <w:rsid w:val="001B7813"/>
    <w:rsid w:val="001B7C38"/>
    <w:rsid w:val="001C0C27"/>
    <w:rsid w:val="001C0F02"/>
    <w:rsid w:val="001C1528"/>
    <w:rsid w:val="001C16F0"/>
    <w:rsid w:val="001C1714"/>
    <w:rsid w:val="001C20A9"/>
    <w:rsid w:val="001C23EB"/>
    <w:rsid w:val="001C2717"/>
    <w:rsid w:val="001C27D6"/>
    <w:rsid w:val="001C28D3"/>
    <w:rsid w:val="001C2CB1"/>
    <w:rsid w:val="001C35B0"/>
    <w:rsid w:val="001C3A7F"/>
    <w:rsid w:val="001C3DB8"/>
    <w:rsid w:val="001C41D3"/>
    <w:rsid w:val="001C4286"/>
    <w:rsid w:val="001C468E"/>
    <w:rsid w:val="001C4730"/>
    <w:rsid w:val="001C4A70"/>
    <w:rsid w:val="001C4A80"/>
    <w:rsid w:val="001C4E02"/>
    <w:rsid w:val="001C5009"/>
    <w:rsid w:val="001C5045"/>
    <w:rsid w:val="001C5174"/>
    <w:rsid w:val="001C5623"/>
    <w:rsid w:val="001C5760"/>
    <w:rsid w:val="001C578E"/>
    <w:rsid w:val="001C5CF4"/>
    <w:rsid w:val="001C5DB5"/>
    <w:rsid w:val="001C5ECB"/>
    <w:rsid w:val="001C5F91"/>
    <w:rsid w:val="001C6255"/>
    <w:rsid w:val="001C6372"/>
    <w:rsid w:val="001C63BC"/>
    <w:rsid w:val="001C688F"/>
    <w:rsid w:val="001C6A90"/>
    <w:rsid w:val="001C6D9F"/>
    <w:rsid w:val="001C71C8"/>
    <w:rsid w:val="001C74B5"/>
    <w:rsid w:val="001C7EA2"/>
    <w:rsid w:val="001D06A0"/>
    <w:rsid w:val="001D0750"/>
    <w:rsid w:val="001D078D"/>
    <w:rsid w:val="001D0A02"/>
    <w:rsid w:val="001D0A7E"/>
    <w:rsid w:val="001D0C09"/>
    <w:rsid w:val="001D0E2F"/>
    <w:rsid w:val="001D1198"/>
    <w:rsid w:val="001D1589"/>
    <w:rsid w:val="001D18BB"/>
    <w:rsid w:val="001D2EC4"/>
    <w:rsid w:val="001D30E0"/>
    <w:rsid w:val="001D38FC"/>
    <w:rsid w:val="001D3F35"/>
    <w:rsid w:val="001D40B4"/>
    <w:rsid w:val="001D4795"/>
    <w:rsid w:val="001D4845"/>
    <w:rsid w:val="001D4887"/>
    <w:rsid w:val="001D4A88"/>
    <w:rsid w:val="001D4A8A"/>
    <w:rsid w:val="001D52D3"/>
    <w:rsid w:val="001D54AB"/>
    <w:rsid w:val="001D550B"/>
    <w:rsid w:val="001D55CF"/>
    <w:rsid w:val="001D5850"/>
    <w:rsid w:val="001D5BFC"/>
    <w:rsid w:val="001D5C4C"/>
    <w:rsid w:val="001D5D0B"/>
    <w:rsid w:val="001D64D1"/>
    <w:rsid w:val="001D69AB"/>
    <w:rsid w:val="001D72E9"/>
    <w:rsid w:val="001D7515"/>
    <w:rsid w:val="001D7576"/>
    <w:rsid w:val="001D7735"/>
    <w:rsid w:val="001D78F5"/>
    <w:rsid w:val="001D793E"/>
    <w:rsid w:val="001D79B4"/>
    <w:rsid w:val="001D7A44"/>
    <w:rsid w:val="001E02E6"/>
    <w:rsid w:val="001E033F"/>
    <w:rsid w:val="001E0DBB"/>
    <w:rsid w:val="001E0E5E"/>
    <w:rsid w:val="001E1015"/>
    <w:rsid w:val="001E1A68"/>
    <w:rsid w:val="001E1C8A"/>
    <w:rsid w:val="001E1E42"/>
    <w:rsid w:val="001E1FF2"/>
    <w:rsid w:val="001E207B"/>
    <w:rsid w:val="001E2150"/>
    <w:rsid w:val="001E24C4"/>
    <w:rsid w:val="001E28C8"/>
    <w:rsid w:val="001E2A28"/>
    <w:rsid w:val="001E2AB3"/>
    <w:rsid w:val="001E2EA4"/>
    <w:rsid w:val="001E2F7A"/>
    <w:rsid w:val="001E30D7"/>
    <w:rsid w:val="001E359B"/>
    <w:rsid w:val="001E3DC7"/>
    <w:rsid w:val="001E3EB9"/>
    <w:rsid w:val="001E3F73"/>
    <w:rsid w:val="001E42D1"/>
    <w:rsid w:val="001E4880"/>
    <w:rsid w:val="001E4953"/>
    <w:rsid w:val="001E4C25"/>
    <w:rsid w:val="001E4FF0"/>
    <w:rsid w:val="001E50EA"/>
    <w:rsid w:val="001E54EE"/>
    <w:rsid w:val="001E5B84"/>
    <w:rsid w:val="001E5DB2"/>
    <w:rsid w:val="001E63A9"/>
    <w:rsid w:val="001E63DB"/>
    <w:rsid w:val="001E64CD"/>
    <w:rsid w:val="001E69BD"/>
    <w:rsid w:val="001E6B1A"/>
    <w:rsid w:val="001E6DC6"/>
    <w:rsid w:val="001E6E71"/>
    <w:rsid w:val="001E7178"/>
    <w:rsid w:val="001E74AD"/>
    <w:rsid w:val="001E7612"/>
    <w:rsid w:val="001E7669"/>
    <w:rsid w:val="001E7A74"/>
    <w:rsid w:val="001E7B94"/>
    <w:rsid w:val="001E7F4C"/>
    <w:rsid w:val="001F00FB"/>
    <w:rsid w:val="001F029F"/>
    <w:rsid w:val="001F0A6E"/>
    <w:rsid w:val="001F0CBB"/>
    <w:rsid w:val="001F0CDD"/>
    <w:rsid w:val="001F13D8"/>
    <w:rsid w:val="001F1D42"/>
    <w:rsid w:val="001F1E00"/>
    <w:rsid w:val="001F1EDB"/>
    <w:rsid w:val="001F1FBA"/>
    <w:rsid w:val="001F214C"/>
    <w:rsid w:val="001F23BF"/>
    <w:rsid w:val="001F26F2"/>
    <w:rsid w:val="001F28A4"/>
    <w:rsid w:val="001F290C"/>
    <w:rsid w:val="001F2BA0"/>
    <w:rsid w:val="001F2E48"/>
    <w:rsid w:val="001F3085"/>
    <w:rsid w:val="001F379B"/>
    <w:rsid w:val="001F3847"/>
    <w:rsid w:val="001F3D16"/>
    <w:rsid w:val="001F3F09"/>
    <w:rsid w:val="001F441B"/>
    <w:rsid w:val="001F4C82"/>
    <w:rsid w:val="001F4CD8"/>
    <w:rsid w:val="001F514B"/>
    <w:rsid w:val="001F52A3"/>
    <w:rsid w:val="001F56E9"/>
    <w:rsid w:val="001F5F19"/>
    <w:rsid w:val="001F63F7"/>
    <w:rsid w:val="001F656A"/>
    <w:rsid w:val="001F680B"/>
    <w:rsid w:val="001F6ABB"/>
    <w:rsid w:val="001F6C93"/>
    <w:rsid w:val="001F7505"/>
    <w:rsid w:val="001F76D7"/>
    <w:rsid w:val="001F7E6C"/>
    <w:rsid w:val="002002C5"/>
    <w:rsid w:val="00200371"/>
    <w:rsid w:val="00200473"/>
    <w:rsid w:val="00200489"/>
    <w:rsid w:val="0020071D"/>
    <w:rsid w:val="00200AA5"/>
    <w:rsid w:val="00200BC3"/>
    <w:rsid w:val="0020162A"/>
    <w:rsid w:val="002017DC"/>
    <w:rsid w:val="002019E9"/>
    <w:rsid w:val="00201AEA"/>
    <w:rsid w:val="00201FCA"/>
    <w:rsid w:val="00202131"/>
    <w:rsid w:val="00202463"/>
    <w:rsid w:val="002029EA"/>
    <w:rsid w:val="0020337A"/>
    <w:rsid w:val="00203A36"/>
    <w:rsid w:val="00204794"/>
    <w:rsid w:val="002049D9"/>
    <w:rsid w:val="00204E71"/>
    <w:rsid w:val="002050D9"/>
    <w:rsid w:val="002051D3"/>
    <w:rsid w:val="00205A5F"/>
    <w:rsid w:val="00205E57"/>
    <w:rsid w:val="00205FAA"/>
    <w:rsid w:val="00206341"/>
    <w:rsid w:val="002063A6"/>
    <w:rsid w:val="00206BC2"/>
    <w:rsid w:val="00206E8E"/>
    <w:rsid w:val="002072D6"/>
    <w:rsid w:val="002074F9"/>
    <w:rsid w:val="00207650"/>
    <w:rsid w:val="00207ADA"/>
    <w:rsid w:val="00207BD0"/>
    <w:rsid w:val="002101B5"/>
    <w:rsid w:val="0021029E"/>
    <w:rsid w:val="002103A9"/>
    <w:rsid w:val="002103ED"/>
    <w:rsid w:val="002105EA"/>
    <w:rsid w:val="00210B89"/>
    <w:rsid w:val="00210C76"/>
    <w:rsid w:val="00210D91"/>
    <w:rsid w:val="00210E56"/>
    <w:rsid w:val="002110D9"/>
    <w:rsid w:val="002111F3"/>
    <w:rsid w:val="00211231"/>
    <w:rsid w:val="0021125B"/>
    <w:rsid w:val="00211596"/>
    <w:rsid w:val="0021176E"/>
    <w:rsid w:val="00211CA8"/>
    <w:rsid w:val="00211E2E"/>
    <w:rsid w:val="0021213C"/>
    <w:rsid w:val="00212489"/>
    <w:rsid w:val="00212746"/>
    <w:rsid w:val="00212760"/>
    <w:rsid w:val="00212EF1"/>
    <w:rsid w:val="00213412"/>
    <w:rsid w:val="00213B8E"/>
    <w:rsid w:val="00213EBB"/>
    <w:rsid w:val="0021419E"/>
    <w:rsid w:val="00214730"/>
    <w:rsid w:val="00214858"/>
    <w:rsid w:val="00214860"/>
    <w:rsid w:val="00214878"/>
    <w:rsid w:val="00214BB2"/>
    <w:rsid w:val="002157C3"/>
    <w:rsid w:val="0021596B"/>
    <w:rsid w:val="00215DD8"/>
    <w:rsid w:val="002161F8"/>
    <w:rsid w:val="00216796"/>
    <w:rsid w:val="002169E8"/>
    <w:rsid w:val="00217326"/>
    <w:rsid w:val="00217845"/>
    <w:rsid w:val="0021798C"/>
    <w:rsid w:val="00217A1A"/>
    <w:rsid w:val="00217D19"/>
    <w:rsid w:val="00217F89"/>
    <w:rsid w:val="002200BF"/>
    <w:rsid w:val="00220441"/>
    <w:rsid w:val="00220A5F"/>
    <w:rsid w:val="00220C77"/>
    <w:rsid w:val="00220F5F"/>
    <w:rsid w:val="00220FDD"/>
    <w:rsid w:val="002211AA"/>
    <w:rsid w:val="00221249"/>
    <w:rsid w:val="00221311"/>
    <w:rsid w:val="002213E6"/>
    <w:rsid w:val="002214D3"/>
    <w:rsid w:val="002215F7"/>
    <w:rsid w:val="002216D9"/>
    <w:rsid w:val="0022179F"/>
    <w:rsid w:val="00221808"/>
    <w:rsid w:val="002218ED"/>
    <w:rsid w:val="00221A1F"/>
    <w:rsid w:val="00221BD1"/>
    <w:rsid w:val="00221F15"/>
    <w:rsid w:val="002222ED"/>
    <w:rsid w:val="0022231B"/>
    <w:rsid w:val="002223AF"/>
    <w:rsid w:val="00222844"/>
    <w:rsid w:val="00222DE9"/>
    <w:rsid w:val="00222EA2"/>
    <w:rsid w:val="00222FC1"/>
    <w:rsid w:val="00223571"/>
    <w:rsid w:val="00223EED"/>
    <w:rsid w:val="00223F5D"/>
    <w:rsid w:val="00224285"/>
    <w:rsid w:val="00224646"/>
    <w:rsid w:val="00224664"/>
    <w:rsid w:val="00224693"/>
    <w:rsid w:val="0022477C"/>
    <w:rsid w:val="00224A8B"/>
    <w:rsid w:val="00224C23"/>
    <w:rsid w:val="00224D65"/>
    <w:rsid w:val="00224EB8"/>
    <w:rsid w:val="0022525F"/>
    <w:rsid w:val="002253CF"/>
    <w:rsid w:val="00225DFA"/>
    <w:rsid w:val="00225F4A"/>
    <w:rsid w:val="002265C3"/>
    <w:rsid w:val="00226663"/>
    <w:rsid w:val="00226747"/>
    <w:rsid w:val="00226A0C"/>
    <w:rsid w:val="002270BE"/>
    <w:rsid w:val="00227DD2"/>
    <w:rsid w:val="00227E65"/>
    <w:rsid w:val="002300A3"/>
    <w:rsid w:val="002300FC"/>
    <w:rsid w:val="00230215"/>
    <w:rsid w:val="002303F6"/>
    <w:rsid w:val="00230569"/>
    <w:rsid w:val="0023057C"/>
    <w:rsid w:val="002305BF"/>
    <w:rsid w:val="0023075B"/>
    <w:rsid w:val="0023086F"/>
    <w:rsid w:val="002308C1"/>
    <w:rsid w:val="00230AAB"/>
    <w:rsid w:val="00230AC5"/>
    <w:rsid w:val="00230F8D"/>
    <w:rsid w:val="0023116C"/>
    <w:rsid w:val="002311AC"/>
    <w:rsid w:val="00231460"/>
    <w:rsid w:val="00231497"/>
    <w:rsid w:val="002318C5"/>
    <w:rsid w:val="00231934"/>
    <w:rsid w:val="00231950"/>
    <w:rsid w:val="00231ABC"/>
    <w:rsid w:val="002320E6"/>
    <w:rsid w:val="00232370"/>
    <w:rsid w:val="00232453"/>
    <w:rsid w:val="0023250D"/>
    <w:rsid w:val="002325B1"/>
    <w:rsid w:val="0023284B"/>
    <w:rsid w:val="002328FB"/>
    <w:rsid w:val="00232CB0"/>
    <w:rsid w:val="00232CB3"/>
    <w:rsid w:val="0023320B"/>
    <w:rsid w:val="0023359E"/>
    <w:rsid w:val="002337B3"/>
    <w:rsid w:val="002343AD"/>
    <w:rsid w:val="00234899"/>
    <w:rsid w:val="002349F9"/>
    <w:rsid w:val="00234AF2"/>
    <w:rsid w:val="00234B13"/>
    <w:rsid w:val="00234B6F"/>
    <w:rsid w:val="00234C2F"/>
    <w:rsid w:val="00234CA8"/>
    <w:rsid w:val="00234CD1"/>
    <w:rsid w:val="0023525C"/>
    <w:rsid w:val="0023539E"/>
    <w:rsid w:val="00235456"/>
    <w:rsid w:val="002355AA"/>
    <w:rsid w:val="00235649"/>
    <w:rsid w:val="00235C63"/>
    <w:rsid w:val="00236471"/>
    <w:rsid w:val="00236784"/>
    <w:rsid w:val="002367F9"/>
    <w:rsid w:val="00236828"/>
    <w:rsid w:val="002368B9"/>
    <w:rsid w:val="00236BFE"/>
    <w:rsid w:val="00236FB0"/>
    <w:rsid w:val="002373EE"/>
    <w:rsid w:val="00237571"/>
    <w:rsid w:val="00237842"/>
    <w:rsid w:val="002379D6"/>
    <w:rsid w:val="002379F3"/>
    <w:rsid w:val="00237B25"/>
    <w:rsid w:val="00237B87"/>
    <w:rsid w:val="00237DF0"/>
    <w:rsid w:val="00240267"/>
    <w:rsid w:val="002413F8"/>
    <w:rsid w:val="0024166E"/>
    <w:rsid w:val="0024173B"/>
    <w:rsid w:val="00241859"/>
    <w:rsid w:val="00241B26"/>
    <w:rsid w:val="00241ED8"/>
    <w:rsid w:val="00241F19"/>
    <w:rsid w:val="00241F4C"/>
    <w:rsid w:val="00241F88"/>
    <w:rsid w:val="002423F5"/>
    <w:rsid w:val="002424F9"/>
    <w:rsid w:val="00242613"/>
    <w:rsid w:val="002427F7"/>
    <w:rsid w:val="002429D3"/>
    <w:rsid w:val="00242BBD"/>
    <w:rsid w:val="00242DEF"/>
    <w:rsid w:val="002436A4"/>
    <w:rsid w:val="00243AC0"/>
    <w:rsid w:val="00243BF9"/>
    <w:rsid w:val="0024451C"/>
    <w:rsid w:val="002448F7"/>
    <w:rsid w:val="0024498D"/>
    <w:rsid w:val="00244D86"/>
    <w:rsid w:val="00245AAB"/>
    <w:rsid w:val="00245C7A"/>
    <w:rsid w:val="00245E42"/>
    <w:rsid w:val="002461E8"/>
    <w:rsid w:val="002462AD"/>
    <w:rsid w:val="002463B1"/>
    <w:rsid w:val="0024651F"/>
    <w:rsid w:val="002465B2"/>
    <w:rsid w:val="00246630"/>
    <w:rsid w:val="002466A2"/>
    <w:rsid w:val="00246EBC"/>
    <w:rsid w:val="0024710D"/>
    <w:rsid w:val="00247533"/>
    <w:rsid w:val="0024770C"/>
    <w:rsid w:val="00247BD9"/>
    <w:rsid w:val="00247C10"/>
    <w:rsid w:val="00247D71"/>
    <w:rsid w:val="00250293"/>
    <w:rsid w:val="00250B74"/>
    <w:rsid w:val="00250BB8"/>
    <w:rsid w:val="00250D7E"/>
    <w:rsid w:val="002512FE"/>
    <w:rsid w:val="00251383"/>
    <w:rsid w:val="002514EC"/>
    <w:rsid w:val="00251554"/>
    <w:rsid w:val="00251791"/>
    <w:rsid w:val="00251D2C"/>
    <w:rsid w:val="00252178"/>
    <w:rsid w:val="00252304"/>
    <w:rsid w:val="002525B2"/>
    <w:rsid w:val="0025283B"/>
    <w:rsid w:val="00252D46"/>
    <w:rsid w:val="00252F6A"/>
    <w:rsid w:val="00252FBC"/>
    <w:rsid w:val="002533A8"/>
    <w:rsid w:val="00253D5C"/>
    <w:rsid w:val="00253F5D"/>
    <w:rsid w:val="00254011"/>
    <w:rsid w:val="0025431F"/>
    <w:rsid w:val="0025437A"/>
    <w:rsid w:val="00254413"/>
    <w:rsid w:val="00254975"/>
    <w:rsid w:val="00254BF8"/>
    <w:rsid w:val="002554A0"/>
    <w:rsid w:val="0025559F"/>
    <w:rsid w:val="00255843"/>
    <w:rsid w:val="00255B60"/>
    <w:rsid w:val="00256476"/>
    <w:rsid w:val="002565FC"/>
    <w:rsid w:val="00256DA8"/>
    <w:rsid w:val="002572AE"/>
    <w:rsid w:val="002573B2"/>
    <w:rsid w:val="002574A6"/>
    <w:rsid w:val="0025797B"/>
    <w:rsid w:val="00257AB2"/>
    <w:rsid w:val="00257B36"/>
    <w:rsid w:val="00257CD1"/>
    <w:rsid w:val="002600CE"/>
    <w:rsid w:val="0026053B"/>
    <w:rsid w:val="002606FD"/>
    <w:rsid w:val="00260D0C"/>
    <w:rsid w:val="00260E0E"/>
    <w:rsid w:val="00260FA9"/>
    <w:rsid w:val="00261167"/>
    <w:rsid w:val="002612B2"/>
    <w:rsid w:val="00261637"/>
    <w:rsid w:val="002617A0"/>
    <w:rsid w:val="00261986"/>
    <w:rsid w:val="002619FC"/>
    <w:rsid w:val="00261B01"/>
    <w:rsid w:val="00261BA2"/>
    <w:rsid w:val="00261F24"/>
    <w:rsid w:val="0026203C"/>
    <w:rsid w:val="002622F2"/>
    <w:rsid w:val="00262EE4"/>
    <w:rsid w:val="002630D3"/>
    <w:rsid w:val="00263922"/>
    <w:rsid w:val="00263AAF"/>
    <w:rsid w:val="00263FCE"/>
    <w:rsid w:val="002640A3"/>
    <w:rsid w:val="002645D5"/>
    <w:rsid w:val="00264C02"/>
    <w:rsid w:val="00265397"/>
    <w:rsid w:val="00265BAA"/>
    <w:rsid w:val="00265FC6"/>
    <w:rsid w:val="002662CE"/>
    <w:rsid w:val="00266840"/>
    <w:rsid w:val="0026689D"/>
    <w:rsid w:val="002668BB"/>
    <w:rsid w:val="00266AF7"/>
    <w:rsid w:val="00266BA2"/>
    <w:rsid w:val="00267031"/>
    <w:rsid w:val="00267192"/>
    <w:rsid w:val="00267480"/>
    <w:rsid w:val="00267842"/>
    <w:rsid w:val="002679AD"/>
    <w:rsid w:val="0027018D"/>
    <w:rsid w:val="002701AE"/>
    <w:rsid w:val="002701EF"/>
    <w:rsid w:val="0027053C"/>
    <w:rsid w:val="00270E31"/>
    <w:rsid w:val="00271026"/>
    <w:rsid w:val="0027115F"/>
    <w:rsid w:val="002714BA"/>
    <w:rsid w:val="002715AB"/>
    <w:rsid w:val="0027164F"/>
    <w:rsid w:val="0027171C"/>
    <w:rsid w:val="00271A18"/>
    <w:rsid w:val="00271C4B"/>
    <w:rsid w:val="00271CA8"/>
    <w:rsid w:val="00271D10"/>
    <w:rsid w:val="00271E42"/>
    <w:rsid w:val="00271EAA"/>
    <w:rsid w:val="002721D6"/>
    <w:rsid w:val="00272741"/>
    <w:rsid w:val="00272922"/>
    <w:rsid w:val="00272BD9"/>
    <w:rsid w:val="00272F5C"/>
    <w:rsid w:val="0027336C"/>
    <w:rsid w:val="002734F8"/>
    <w:rsid w:val="002735C5"/>
    <w:rsid w:val="0027363E"/>
    <w:rsid w:val="002739BC"/>
    <w:rsid w:val="00273B17"/>
    <w:rsid w:val="002746C3"/>
    <w:rsid w:val="00274E23"/>
    <w:rsid w:val="00274E69"/>
    <w:rsid w:val="00274F19"/>
    <w:rsid w:val="00274FAC"/>
    <w:rsid w:val="0027500F"/>
    <w:rsid w:val="00275229"/>
    <w:rsid w:val="0027556E"/>
    <w:rsid w:val="00275792"/>
    <w:rsid w:val="002763F4"/>
    <w:rsid w:val="00276A92"/>
    <w:rsid w:val="00276C92"/>
    <w:rsid w:val="00276CDC"/>
    <w:rsid w:val="00276F20"/>
    <w:rsid w:val="00276F6D"/>
    <w:rsid w:val="0027707D"/>
    <w:rsid w:val="002772C0"/>
    <w:rsid w:val="0027789E"/>
    <w:rsid w:val="00277E5E"/>
    <w:rsid w:val="00280730"/>
    <w:rsid w:val="002809C4"/>
    <w:rsid w:val="002810EE"/>
    <w:rsid w:val="002811B0"/>
    <w:rsid w:val="002813E9"/>
    <w:rsid w:val="00281725"/>
    <w:rsid w:val="002818C9"/>
    <w:rsid w:val="00281BA6"/>
    <w:rsid w:val="002822DF"/>
    <w:rsid w:val="0028248D"/>
    <w:rsid w:val="002826EA"/>
    <w:rsid w:val="00282EA1"/>
    <w:rsid w:val="002836B6"/>
    <w:rsid w:val="00283CE0"/>
    <w:rsid w:val="00284084"/>
    <w:rsid w:val="002847AF"/>
    <w:rsid w:val="00284B32"/>
    <w:rsid w:val="00284DFB"/>
    <w:rsid w:val="00284F5E"/>
    <w:rsid w:val="00285129"/>
    <w:rsid w:val="00285597"/>
    <w:rsid w:val="00286252"/>
    <w:rsid w:val="0028631C"/>
    <w:rsid w:val="00286398"/>
    <w:rsid w:val="00286813"/>
    <w:rsid w:val="00286882"/>
    <w:rsid w:val="00286976"/>
    <w:rsid w:val="002869EE"/>
    <w:rsid w:val="00286B94"/>
    <w:rsid w:val="00286C1E"/>
    <w:rsid w:val="00286C5E"/>
    <w:rsid w:val="002876DB"/>
    <w:rsid w:val="002877CB"/>
    <w:rsid w:val="002878AB"/>
    <w:rsid w:val="00287AA8"/>
    <w:rsid w:val="00290B6F"/>
    <w:rsid w:val="00290DD3"/>
    <w:rsid w:val="00291157"/>
    <w:rsid w:val="002912A4"/>
    <w:rsid w:val="002912CB"/>
    <w:rsid w:val="00291726"/>
    <w:rsid w:val="002918CD"/>
    <w:rsid w:val="002919D6"/>
    <w:rsid w:val="00291C53"/>
    <w:rsid w:val="00291D84"/>
    <w:rsid w:val="00291F28"/>
    <w:rsid w:val="00292028"/>
    <w:rsid w:val="002920FE"/>
    <w:rsid w:val="00292389"/>
    <w:rsid w:val="0029256C"/>
    <w:rsid w:val="00292AE9"/>
    <w:rsid w:val="00292D3F"/>
    <w:rsid w:val="00292FB2"/>
    <w:rsid w:val="002932A3"/>
    <w:rsid w:val="002937B0"/>
    <w:rsid w:val="00293A35"/>
    <w:rsid w:val="00293AA0"/>
    <w:rsid w:val="00293DDE"/>
    <w:rsid w:val="00293E61"/>
    <w:rsid w:val="002940EC"/>
    <w:rsid w:val="002947A2"/>
    <w:rsid w:val="00294908"/>
    <w:rsid w:val="00294D2D"/>
    <w:rsid w:val="002952FA"/>
    <w:rsid w:val="00295447"/>
    <w:rsid w:val="00295450"/>
    <w:rsid w:val="002954BD"/>
    <w:rsid w:val="00295581"/>
    <w:rsid w:val="002958FD"/>
    <w:rsid w:val="00295A92"/>
    <w:rsid w:val="00295E73"/>
    <w:rsid w:val="00296792"/>
    <w:rsid w:val="002967D5"/>
    <w:rsid w:val="00296895"/>
    <w:rsid w:val="0029693A"/>
    <w:rsid w:val="00296D42"/>
    <w:rsid w:val="00296E5B"/>
    <w:rsid w:val="00296F6E"/>
    <w:rsid w:val="00297067"/>
    <w:rsid w:val="002970C1"/>
    <w:rsid w:val="002977AE"/>
    <w:rsid w:val="00297B66"/>
    <w:rsid w:val="00297DB4"/>
    <w:rsid w:val="00297F23"/>
    <w:rsid w:val="00297F6E"/>
    <w:rsid w:val="002A0005"/>
    <w:rsid w:val="002A0125"/>
    <w:rsid w:val="002A01FD"/>
    <w:rsid w:val="002A07A7"/>
    <w:rsid w:val="002A07FF"/>
    <w:rsid w:val="002A08C5"/>
    <w:rsid w:val="002A0927"/>
    <w:rsid w:val="002A0DDA"/>
    <w:rsid w:val="002A0F18"/>
    <w:rsid w:val="002A1250"/>
    <w:rsid w:val="002A1656"/>
    <w:rsid w:val="002A19F8"/>
    <w:rsid w:val="002A1AAA"/>
    <w:rsid w:val="002A1AAC"/>
    <w:rsid w:val="002A1B0A"/>
    <w:rsid w:val="002A1C5F"/>
    <w:rsid w:val="002A222F"/>
    <w:rsid w:val="002A22E1"/>
    <w:rsid w:val="002A287C"/>
    <w:rsid w:val="002A2A49"/>
    <w:rsid w:val="002A2C74"/>
    <w:rsid w:val="002A2EA1"/>
    <w:rsid w:val="002A33D8"/>
    <w:rsid w:val="002A37B9"/>
    <w:rsid w:val="002A38F4"/>
    <w:rsid w:val="002A3B89"/>
    <w:rsid w:val="002A3BEF"/>
    <w:rsid w:val="002A3CB3"/>
    <w:rsid w:val="002A3FB7"/>
    <w:rsid w:val="002A40D3"/>
    <w:rsid w:val="002A43FB"/>
    <w:rsid w:val="002A476E"/>
    <w:rsid w:val="002A4991"/>
    <w:rsid w:val="002A49D3"/>
    <w:rsid w:val="002A4A4C"/>
    <w:rsid w:val="002A4C59"/>
    <w:rsid w:val="002A4DCD"/>
    <w:rsid w:val="002A4EEB"/>
    <w:rsid w:val="002A51C6"/>
    <w:rsid w:val="002A56B5"/>
    <w:rsid w:val="002A5F31"/>
    <w:rsid w:val="002A5FD6"/>
    <w:rsid w:val="002A5FE0"/>
    <w:rsid w:val="002A620E"/>
    <w:rsid w:val="002A63FA"/>
    <w:rsid w:val="002A644F"/>
    <w:rsid w:val="002A64B7"/>
    <w:rsid w:val="002A652A"/>
    <w:rsid w:val="002A6622"/>
    <w:rsid w:val="002A6672"/>
    <w:rsid w:val="002A6860"/>
    <w:rsid w:val="002A68D0"/>
    <w:rsid w:val="002A7501"/>
    <w:rsid w:val="002A7889"/>
    <w:rsid w:val="002A7AEA"/>
    <w:rsid w:val="002A7FDD"/>
    <w:rsid w:val="002B020F"/>
    <w:rsid w:val="002B0322"/>
    <w:rsid w:val="002B044C"/>
    <w:rsid w:val="002B0C5A"/>
    <w:rsid w:val="002B0FF5"/>
    <w:rsid w:val="002B12AE"/>
    <w:rsid w:val="002B1454"/>
    <w:rsid w:val="002B1A49"/>
    <w:rsid w:val="002B1B52"/>
    <w:rsid w:val="002B1D96"/>
    <w:rsid w:val="002B214F"/>
    <w:rsid w:val="002B22E6"/>
    <w:rsid w:val="002B24F6"/>
    <w:rsid w:val="002B250F"/>
    <w:rsid w:val="002B263D"/>
    <w:rsid w:val="002B28A0"/>
    <w:rsid w:val="002B2D39"/>
    <w:rsid w:val="002B2EFE"/>
    <w:rsid w:val="002B3090"/>
    <w:rsid w:val="002B33B2"/>
    <w:rsid w:val="002B375C"/>
    <w:rsid w:val="002B3835"/>
    <w:rsid w:val="002B3AEA"/>
    <w:rsid w:val="002B3B41"/>
    <w:rsid w:val="002B3C2F"/>
    <w:rsid w:val="002B3C39"/>
    <w:rsid w:val="002B3CC0"/>
    <w:rsid w:val="002B3D6A"/>
    <w:rsid w:val="002B468C"/>
    <w:rsid w:val="002B471B"/>
    <w:rsid w:val="002B4736"/>
    <w:rsid w:val="002B4C1F"/>
    <w:rsid w:val="002B4FBB"/>
    <w:rsid w:val="002B535E"/>
    <w:rsid w:val="002B54A4"/>
    <w:rsid w:val="002B56E0"/>
    <w:rsid w:val="002B57DE"/>
    <w:rsid w:val="002B5893"/>
    <w:rsid w:val="002B58E0"/>
    <w:rsid w:val="002B5BAD"/>
    <w:rsid w:val="002B5F3C"/>
    <w:rsid w:val="002B61C7"/>
    <w:rsid w:val="002B6202"/>
    <w:rsid w:val="002B626C"/>
    <w:rsid w:val="002B6351"/>
    <w:rsid w:val="002B6393"/>
    <w:rsid w:val="002B65D5"/>
    <w:rsid w:val="002B66E7"/>
    <w:rsid w:val="002B6A03"/>
    <w:rsid w:val="002B6A29"/>
    <w:rsid w:val="002B6DB3"/>
    <w:rsid w:val="002B713E"/>
    <w:rsid w:val="002B7167"/>
    <w:rsid w:val="002B72FA"/>
    <w:rsid w:val="002B7375"/>
    <w:rsid w:val="002B77AD"/>
    <w:rsid w:val="002C005A"/>
    <w:rsid w:val="002C00D5"/>
    <w:rsid w:val="002C0477"/>
    <w:rsid w:val="002C0861"/>
    <w:rsid w:val="002C090A"/>
    <w:rsid w:val="002C0E10"/>
    <w:rsid w:val="002C0EE1"/>
    <w:rsid w:val="002C1087"/>
    <w:rsid w:val="002C1335"/>
    <w:rsid w:val="002C138F"/>
    <w:rsid w:val="002C14E9"/>
    <w:rsid w:val="002C1829"/>
    <w:rsid w:val="002C1D84"/>
    <w:rsid w:val="002C2688"/>
    <w:rsid w:val="002C274A"/>
    <w:rsid w:val="002C2951"/>
    <w:rsid w:val="002C2CF1"/>
    <w:rsid w:val="002C33E6"/>
    <w:rsid w:val="002C3521"/>
    <w:rsid w:val="002C36A5"/>
    <w:rsid w:val="002C4088"/>
    <w:rsid w:val="002C43D9"/>
    <w:rsid w:val="002C45DC"/>
    <w:rsid w:val="002C4A3F"/>
    <w:rsid w:val="002C5010"/>
    <w:rsid w:val="002C50BA"/>
    <w:rsid w:val="002C5511"/>
    <w:rsid w:val="002C57D4"/>
    <w:rsid w:val="002C5A67"/>
    <w:rsid w:val="002C5DB3"/>
    <w:rsid w:val="002C5E99"/>
    <w:rsid w:val="002C6594"/>
    <w:rsid w:val="002C666F"/>
    <w:rsid w:val="002C680A"/>
    <w:rsid w:val="002C6C7F"/>
    <w:rsid w:val="002C6D0E"/>
    <w:rsid w:val="002C6E32"/>
    <w:rsid w:val="002C700C"/>
    <w:rsid w:val="002C728A"/>
    <w:rsid w:val="002C73F2"/>
    <w:rsid w:val="002C761A"/>
    <w:rsid w:val="002C794A"/>
    <w:rsid w:val="002C79BE"/>
    <w:rsid w:val="002C7E7F"/>
    <w:rsid w:val="002D0006"/>
    <w:rsid w:val="002D0071"/>
    <w:rsid w:val="002D01FB"/>
    <w:rsid w:val="002D06BB"/>
    <w:rsid w:val="002D08F3"/>
    <w:rsid w:val="002D0986"/>
    <w:rsid w:val="002D0D05"/>
    <w:rsid w:val="002D118E"/>
    <w:rsid w:val="002D138A"/>
    <w:rsid w:val="002D144F"/>
    <w:rsid w:val="002D15AD"/>
    <w:rsid w:val="002D1697"/>
    <w:rsid w:val="002D16FE"/>
    <w:rsid w:val="002D1ACA"/>
    <w:rsid w:val="002D1FF7"/>
    <w:rsid w:val="002D2742"/>
    <w:rsid w:val="002D27D3"/>
    <w:rsid w:val="002D28A7"/>
    <w:rsid w:val="002D29F5"/>
    <w:rsid w:val="002D2A38"/>
    <w:rsid w:val="002D2D34"/>
    <w:rsid w:val="002D308A"/>
    <w:rsid w:val="002D33CE"/>
    <w:rsid w:val="002D36AE"/>
    <w:rsid w:val="002D3B49"/>
    <w:rsid w:val="002D3D76"/>
    <w:rsid w:val="002D4693"/>
    <w:rsid w:val="002D4C27"/>
    <w:rsid w:val="002D513B"/>
    <w:rsid w:val="002D523C"/>
    <w:rsid w:val="002D5387"/>
    <w:rsid w:val="002D5461"/>
    <w:rsid w:val="002D54A0"/>
    <w:rsid w:val="002D554B"/>
    <w:rsid w:val="002D55E9"/>
    <w:rsid w:val="002D5627"/>
    <w:rsid w:val="002D5699"/>
    <w:rsid w:val="002D5928"/>
    <w:rsid w:val="002D5A26"/>
    <w:rsid w:val="002D5B71"/>
    <w:rsid w:val="002D5E3A"/>
    <w:rsid w:val="002D65FC"/>
    <w:rsid w:val="002D69EE"/>
    <w:rsid w:val="002D6B5E"/>
    <w:rsid w:val="002D7814"/>
    <w:rsid w:val="002D7ADD"/>
    <w:rsid w:val="002E047F"/>
    <w:rsid w:val="002E074E"/>
    <w:rsid w:val="002E09AD"/>
    <w:rsid w:val="002E0E31"/>
    <w:rsid w:val="002E0FCE"/>
    <w:rsid w:val="002E1D30"/>
    <w:rsid w:val="002E1E73"/>
    <w:rsid w:val="002E2374"/>
    <w:rsid w:val="002E27D1"/>
    <w:rsid w:val="002E2895"/>
    <w:rsid w:val="002E2A8D"/>
    <w:rsid w:val="002E2F1E"/>
    <w:rsid w:val="002E31DC"/>
    <w:rsid w:val="002E38AF"/>
    <w:rsid w:val="002E38CF"/>
    <w:rsid w:val="002E3E90"/>
    <w:rsid w:val="002E3E93"/>
    <w:rsid w:val="002E4139"/>
    <w:rsid w:val="002E43B0"/>
    <w:rsid w:val="002E44AB"/>
    <w:rsid w:val="002E450D"/>
    <w:rsid w:val="002E4B81"/>
    <w:rsid w:val="002E515A"/>
    <w:rsid w:val="002E5200"/>
    <w:rsid w:val="002E520C"/>
    <w:rsid w:val="002E54A4"/>
    <w:rsid w:val="002E5898"/>
    <w:rsid w:val="002E5B1C"/>
    <w:rsid w:val="002E5B7B"/>
    <w:rsid w:val="002E673C"/>
    <w:rsid w:val="002E6A3C"/>
    <w:rsid w:val="002E6ACD"/>
    <w:rsid w:val="002E6C6B"/>
    <w:rsid w:val="002E6D36"/>
    <w:rsid w:val="002E6FAB"/>
    <w:rsid w:val="002E6FE1"/>
    <w:rsid w:val="002E716E"/>
    <w:rsid w:val="002E751D"/>
    <w:rsid w:val="002E7708"/>
    <w:rsid w:val="002E7845"/>
    <w:rsid w:val="002E7947"/>
    <w:rsid w:val="002E7A78"/>
    <w:rsid w:val="002E7C0B"/>
    <w:rsid w:val="002F0176"/>
    <w:rsid w:val="002F06C5"/>
    <w:rsid w:val="002F0989"/>
    <w:rsid w:val="002F0AB6"/>
    <w:rsid w:val="002F0D27"/>
    <w:rsid w:val="002F10E5"/>
    <w:rsid w:val="002F1566"/>
    <w:rsid w:val="002F15D1"/>
    <w:rsid w:val="002F1AEE"/>
    <w:rsid w:val="002F1B15"/>
    <w:rsid w:val="002F1F97"/>
    <w:rsid w:val="002F228B"/>
    <w:rsid w:val="002F2299"/>
    <w:rsid w:val="002F2320"/>
    <w:rsid w:val="002F271D"/>
    <w:rsid w:val="002F2E32"/>
    <w:rsid w:val="002F3257"/>
    <w:rsid w:val="002F3823"/>
    <w:rsid w:val="002F38E8"/>
    <w:rsid w:val="002F3901"/>
    <w:rsid w:val="002F3D2A"/>
    <w:rsid w:val="002F3D35"/>
    <w:rsid w:val="002F46DA"/>
    <w:rsid w:val="002F47C8"/>
    <w:rsid w:val="002F498C"/>
    <w:rsid w:val="002F4A9A"/>
    <w:rsid w:val="002F4B0A"/>
    <w:rsid w:val="002F4C60"/>
    <w:rsid w:val="002F5591"/>
    <w:rsid w:val="002F57B7"/>
    <w:rsid w:val="002F57BC"/>
    <w:rsid w:val="002F5C93"/>
    <w:rsid w:val="002F65CC"/>
    <w:rsid w:val="002F6B1D"/>
    <w:rsid w:val="002F6B4D"/>
    <w:rsid w:val="002F6F77"/>
    <w:rsid w:val="002F701A"/>
    <w:rsid w:val="002F7BAE"/>
    <w:rsid w:val="002F7EF7"/>
    <w:rsid w:val="003000C4"/>
    <w:rsid w:val="003002E2"/>
    <w:rsid w:val="00300627"/>
    <w:rsid w:val="00300763"/>
    <w:rsid w:val="0030098D"/>
    <w:rsid w:val="00300E81"/>
    <w:rsid w:val="003010E2"/>
    <w:rsid w:val="003011BA"/>
    <w:rsid w:val="00301287"/>
    <w:rsid w:val="00301743"/>
    <w:rsid w:val="00301781"/>
    <w:rsid w:val="00301897"/>
    <w:rsid w:val="003018FB"/>
    <w:rsid w:val="00301B78"/>
    <w:rsid w:val="00301C6B"/>
    <w:rsid w:val="00301E8A"/>
    <w:rsid w:val="003021CF"/>
    <w:rsid w:val="003026D9"/>
    <w:rsid w:val="003027AD"/>
    <w:rsid w:val="00302C7E"/>
    <w:rsid w:val="003031C7"/>
    <w:rsid w:val="0030330C"/>
    <w:rsid w:val="003033AC"/>
    <w:rsid w:val="00303CFA"/>
    <w:rsid w:val="003040ED"/>
    <w:rsid w:val="0030446A"/>
    <w:rsid w:val="0030480B"/>
    <w:rsid w:val="00304A40"/>
    <w:rsid w:val="00304E55"/>
    <w:rsid w:val="00304E9F"/>
    <w:rsid w:val="00304FBF"/>
    <w:rsid w:val="003052F1"/>
    <w:rsid w:val="00305497"/>
    <w:rsid w:val="00305591"/>
    <w:rsid w:val="003055CE"/>
    <w:rsid w:val="0030571C"/>
    <w:rsid w:val="0030586F"/>
    <w:rsid w:val="00305B50"/>
    <w:rsid w:val="00305B90"/>
    <w:rsid w:val="00305D0C"/>
    <w:rsid w:val="00305E4A"/>
    <w:rsid w:val="0030677A"/>
    <w:rsid w:val="00306949"/>
    <w:rsid w:val="00306AD0"/>
    <w:rsid w:val="00306CCD"/>
    <w:rsid w:val="00306E55"/>
    <w:rsid w:val="00306F26"/>
    <w:rsid w:val="00306F8D"/>
    <w:rsid w:val="00306FC8"/>
    <w:rsid w:val="00307028"/>
    <w:rsid w:val="00307231"/>
    <w:rsid w:val="00307432"/>
    <w:rsid w:val="00307462"/>
    <w:rsid w:val="0030770F"/>
    <w:rsid w:val="0030774F"/>
    <w:rsid w:val="0030778C"/>
    <w:rsid w:val="003078EC"/>
    <w:rsid w:val="0030795D"/>
    <w:rsid w:val="003079F8"/>
    <w:rsid w:val="00307BBA"/>
    <w:rsid w:val="003102F5"/>
    <w:rsid w:val="003108D4"/>
    <w:rsid w:val="003109A9"/>
    <w:rsid w:val="00310B24"/>
    <w:rsid w:val="00310B9B"/>
    <w:rsid w:val="003114B8"/>
    <w:rsid w:val="00311783"/>
    <w:rsid w:val="003119CD"/>
    <w:rsid w:val="00311E08"/>
    <w:rsid w:val="00311ECF"/>
    <w:rsid w:val="00311F60"/>
    <w:rsid w:val="0031212C"/>
    <w:rsid w:val="00312709"/>
    <w:rsid w:val="003127BB"/>
    <w:rsid w:val="00312CCC"/>
    <w:rsid w:val="00313146"/>
    <w:rsid w:val="003131F3"/>
    <w:rsid w:val="00313609"/>
    <w:rsid w:val="003136B6"/>
    <w:rsid w:val="00313C25"/>
    <w:rsid w:val="00313EA4"/>
    <w:rsid w:val="00314A7B"/>
    <w:rsid w:val="00314AFC"/>
    <w:rsid w:val="00314E49"/>
    <w:rsid w:val="0031523B"/>
    <w:rsid w:val="003153C3"/>
    <w:rsid w:val="0031583F"/>
    <w:rsid w:val="00315A66"/>
    <w:rsid w:val="00315A99"/>
    <w:rsid w:val="00315AFE"/>
    <w:rsid w:val="00315C90"/>
    <w:rsid w:val="00315D1C"/>
    <w:rsid w:val="00315D7B"/>
    <w:rsid w:val="00315FBC"/>
    <w:rsid w:val="003163A3"/>
    <w:rsid w:val="00316416"/>
    <w:rsid w:val="003164BE"/>
    <w:rsid w:val="00316765"/>
    <w:rsid w:val="0031676B"/>
    <w:rsid w:val="00316E1E"/>
    <w:rsid w:val="00316E82"/>
    <w:rsid w:val="00317289"/>
    <w:rsid w:val="003174C3"/>
    <w:rsid w:val="00317859"/>
    <w:rsid w:val="00317E1C"/>
    <w:rsid w:val="00317EE4"/>
    <w:rsid w:val="00320261"/>
    <w:rsid w:val="00320748"/>
    <w:rsid w:val="0032083C"/>
    <w:rsid w:val="0032132D"/>
    <w:rsid w:val="003215ED"/>
    <w:rsid w:val="00321759"/>
    <w:rsid w:val="00321A43"/>
    <w:rsid w:val="003220C0"/>
    <w:rsid w:val="00322132"/>
    <w:rsid w:val="00322259"/>
    <w:rsid w:val="003222AD"/>
    <w:rsid w:val="0032243A"/>
    <w:rsid w:val="003226EB"/>
    <w:rsid w:val="00322B46"/>
    <w:rsid w:val="00322BAB"/>
    <w:rsid w:val="00323147"/>
    <w:rsid w:val="00323305"/>
    <w:rsid w:val="00323376"/>
    <w:rsid w:val="0032365F"/>
    <w:rsid w:val="0032367E"/>
    <w:rsid w:val="0032385F"/>
    <w:rsid w:val="00324030"/>
    <w:rsid w:val="003241CE"/>
    <w:rsid w:val="003241F9"/>
    <w:rsid w:val="003246E9"/>
    <w:rsid w:val="0032498A"/>
    <w:rsid w:val="00324A38"/>
    <w:rsid w:val="00324AC4"/>
    <w:rsid w:val="00324B84"/>
    <w:rsid w:val="00324C98"/>
    <w:rsid w:val="00324E3A"/>
    <w:rsid w:val="00324E95"/>
    <w:rsid w:val="00324F5E"/>
    <w:rsid w:val="0032508B"/>
    <w:rsid w:val="003250D0"/>
    <w:rsid w:val="003255AB"/>
    <w:rsid w:val="0032571C"/>
    <w:rsid w:val="00325989"/>
    <w:rsid w:val="00325BB8"/>
    <w:rsid w:val="00325C52"/>
    <w:rsid w:val="00325F75"/>
    <w:rsid w:val="00326270"/>
    <w:rsid w:val="003262C0"/>
    <w:rsid w:val="003263CD"/>
    <w:rsid w:val="00326DA5"/>
    <w:rsid w:val="00326F75"/>
    <w:rsid w:val="003270BF"/>
    <w:rsid w:val="003270C8"/>
    <w:rsid w:val="003271A3"/>
    <w:rsid w:val="0032749D"/>
    <w:rsid w:val="003275EC"/>
    <w:rsid w:val="00327DFC"/>
    <w:rsid w:val="00327F94"/>
    <w:rsid w:val="003305B5"/>
    <w:rsid w:val="003306DC"/>
    <w:rsid w:val="00330752"/>
    <w:rsid w:val="00330858"/>
    <w:rsid w:val="00330CAC"/>
    <w:rsid w:val="003311E5"/>
    <w:rsid w:val="0033123E"/>
    <w:rsid w:val="003314D8"/>
    <w:rsid w:val="0033152A"/>
    <w:rsid w:val="00331822"/>
    <w:rsid w:val="0033187F"/>
    <w:rsid w:val="00331975"/>
    <w:rsid w:val="00331F16"/>
    <w:rsid w:val="00332000"/>
    <w:rsid w:val="003323F4"/>
    <w:rsid w:val="0033250F"/>
    <w:rsid w:val="0033252D"/>
    <w:rsid w:val="0033297C"/>
    <w:rsid w:val="00332A98"/>
    <w:rsid w:val="00332AC7"/>
    <w:rsid w:val="00332EA9"/>
    <w:rsid w:val="00333176"/>
    <w:rsid w:val="0033322A"/>
    <w:rsid w:val="003333D2"/>
    <w:rsid w:val="00333708"/>
    <w:rsid w:val="00333D06"/>
    <w:rsid w:val="00333EB8"/>
    <w:rsid w:val="00333FEE"/>
    <w:rsid w:val="0033402F"/>
    <w:rsid w:val="003343E2"/>
    <w:rsid w:val="0033461F"/>
    <w:rsid w:val="003347CB"/>
    <w:rsid w:val="003347DE"/>
    <w:rsid w:val="00334E5A"/>
    <w:rsid w:val="00335144"/>
    <w:rsid w:val="003358CF"/>
    <w:rsid w:val="00335A42"/>
    <w:rsid w:val="003362F9"/>
    <w:rsid w:val="003364D4"/>
    <w:rsid w:val="0033706B"/>
    <w:rsid w:val="003371D2"/>
    <w:rsid w:val="00337892"/>
    <w:rsid w:val="00337E18"/>
    <w:rsid w:val="003404DE"/>
    <w:rsid w:val="00340C15"/>
    <w:rsid w:val="00340CE0"/>
    <w:rsid w:val="00341071"/>
    <w:rsid w:val="003413D6"/>
    <w:rsid w:val="003418B7"/>
    <w:rsid w:val="00341C45"/>
    <w:rsid w:val="003425F1"/>
    <w:rsid w:val="0034263B"/>
    <w:rsid w:val="003426BA"/>
    <w:rsid w:val="00342729"/>
    <w:rsid w:val="003428F9"/>
    <w:rsid w:val="00342DF9"/>
    <w:rsid w:val="00342DFE"/>
    <w:rsid w:val="003430E8"/>
    <w:rsid w:val="003432A2"/>
    <w:rsid w:val="003433F2"/>
    <w:rsid w:val="00343A72"/>
    <w:rsid w:val="00343B4C"/>
    <w:rsid w:val="00343FC0"/>
    <w:rsid w:val="003444A5"/>
    <w:rsid w:val="003445E8"/>
    <w:rsid w:val="003448D5"/>
    <w:rsid w:val="00344B0F"/>
    <w:rsid w:val="00344F03"/>
    <w:rsid w:val="00345981"/>
    <w:rsid w:val="00345C44"/>
    <w:rsid w:val="00346388"/>
    <w:rsid w:val="00346395"/>
    <w:rsid w:val="00346662"/>
    <w:rsid w:val="00346A35"/>
    <w:rsid w:val="00346A97"/>
    <w:rsid w:val="00346CC1"/>
    <w:rsid w:val="00347562"/>
    <w:rsid w:val="0034785F"/>
    <w:rsid w:val="00347B6A"/>
    <w:rsid w:val="00347BFB"/>
    <w:rsid w:val="003502E7"/>
    <w:rsid w:val="003505CE"/>
    <w:rsid w:val="0035061D"/>
    <w:rsid w:val="003506A8"/>
    <w:rsid w:val="0035083E"/>
    <w:rsid w:val="003508AF"/>
    <w:rsid w:val="00350A1C"/>
    <w:rsid w:val="00350AAD"/>
    <w:rsid w:val="00351178"/>
    <w:rsid w:val="003512D4"/>
    <w:rsid w:val="00351AAE"/>
    <w:rsid w:val="00351B60"/>
    <w:rsid w:val="00351BDB"/>
    <w:rsid w:val="00351D7B"/>
    <w:rsid w:val="00351E4D"/>
    <w:rsid w:val="00351F77"/>
    <w:rsid w:val="003525D6"/>
    <w:rsid w:val="003526B9"/>
    <w:rsid w:val="0035271C"/>
    <w:rsid w:val="00352DCB"/>
    <w:rsid w:val="00352F72"/>
    <w:rsid w:val="0035333A"/>
    <w:rsid w:val="00353906"/>
    <w:rsid w:val="00353AE4"/>
    <w:rsid w:val="00353DD0"/>
    <w:rsid w:val="00353F65"/>
    <w:rsid w:val="00354289"/>
    <w:rsid w:val="0035452D"/>
    <w:rsid w:val="00354CD6"/>
    <w:rsid w:val="00354E21"/>
    <w:rsid w:val="00354F33"/>
    <w:rsid w:val="003551C6"/>
    <w:rsid w:val="00355695"/>
    <w:rsid w:val="00355799"/>
    <w:rsid w:val="00355AA1"/>
    <w:rsid w:val="00355B1A"/>
    <w:rsid w:val="00355F48"/>
    <w:rsid w:val="0035606C"/>
    <w:rsid w:val="0035621C"/>
    <w:rsid w:val="003563B0"/>
    <w:rsid w:val="00356710"/>
    <w:rsid w:val="0035672F"/>
    <w:rsid w:val="00356F83"/>
    <w:rsid w:val="0035725E"/>
    <w:rsid w:val="0035750F"/>
    <w:rsid w:val="0035766F"/>
    <w:rsid w:val="003577E3"/>
    <w:rsid w:val="00357C56"/>
    <w:rsid w:val="00357CDF"/>
    <w:rsid w:val="00357E50"/>
    <w:rsid w:val="00357FCD"/>
    <w:rsid w:val="00360474"/>
    <w:rsid w:val="003605EB"/>
    <w:rsid w:val="00360B4C"/>
    <w:rsid w:val="00360E64"/>
    <w:rsid w:val="00361296"/>
    <w:rsid w:val="00361557"/>
    <w:rsid w:val="003618B1"/>
    <w:rsid w:val="003619CF"/>
    <w:rsid w:val="00361EF3"/>
    <w:rsid w:val="00362325"/>
    <w:rsid w:val="0036264E"/>
    <w:rsid w:val="00362891"/>
    <w:rsid w:val="00362A85"/>
    <w:rsid w:val="00362D6E"/>
    <w:rsid w:val="003630D7"/>
    <w:rsid w:val="0036314B"/>
    <w:rsid w:val="003635F6"/>
    <w:rsid w:val="00363783"/>
    <w:rsid w:val="0036385A"/>
    <w:rsid w:val="003639D4"/>
    <w:rsid w:val="00363E33"/>
    <w:rsid w:val="00363E57"/>
    <w:rsid w:val="003640D4"/>
    <w:rsid w:val="0036416B"/>
    <w:rsid w:val="00364368"/>
    <w:rsid w:val="00364486"/>
    <w:rsid w:val="0036475C"/>
    <w:rsid w:val="0036488D"/>
    <w:rsid w:val="00364DE4"/>
    <w:rsid w:val="00364FF0"/>
    <w:rsid w:val="00365168"/>
    <w:rsid w:val="00365292"/>
    <w:rsid w:val="00365363"/>
    <w:rsid w:val="003657A7"/>
    <w:rsid w:val="00365EE3"/>
    <w:rsid w:val="00366180"/>
    <w:rsid w:val="003662AF"/>
    <w:rsid w:val="00366DCC"/>
    <w:rsid w:val="00366E90"/>
    <w:rsid w:val="00367196"/>
    <w:rsid w:val="0036765F"/>
    <w:rsid w:val="00367806"/>
    <w:rsid w:val="00367AC6"/>
    <w:rsid w:val="00367BE4"/>
    <w:rsid w:val="00370589"/>
    <w:rsid w:val="003709BB"/>
    <w:rsid w:val="00370BF4"/>
    <w:rsid w:val="00370D7D"/>
    <w:rsid w:val="0037100E"/>
    <w:rsid w:val="0037123E"/>
    <w:rsid w:val="003713AB"/>
    <w:rsid w:val="00371516"/>
    <w:rsid w:val="00371618"/>
    <w:rsid w:val="00371732"/>
    <w:rsid w:val="00371BE1"/>
    <w:rsid w:val="00371C67"/>
    <w:rsid w:val="00371D8F"/>
    <w:rsid w:val="00371DA9"/>
    <w:rsid w:val="0037295D"/>
    <w:rsid w:val="00372976"/>
    <w:rsid w:val="00372FC6"/>
    <w:rsid w:val="00373335"/>
    <w:rsid w:val="00373579"/>
    <w:rsid w:val="003735C4"/>
    <w:rsid w:val="00373868"/>
    <w:rsid w:val="0037389F"/>
    <w:rsid w:val="00373CA3"/>
    <w:rsid w:val="00373CFF"/>
    <w:rsid w:val="0037441E"/>
    <w:rsid w:val="003745AA"/>
    <w:rsid w:val="00374993"/>
    <w:rsid w:val="00374A9C"/>
    <w:rsid w:val="00374BB5"/>
    <w:rsid w:val="00374E27"/>
    <w:rsid w:val="00374E74"/>
    <w:rsid w:val="00375052"/>
    <w:rsid w:val="00375065"/>
    <w:rsid w:val="00375449"/>
    <w:rsid w:val="003756C6"/>
    <w:rsid w:val="00375804"/>
    <w:rsid w:val="0037589B"/>
    <w:rsid w:val="00375BCB"/>
    <w:rsid w:val="00375C42"/>
    <w:rsid w:val="00376729"/>
    <w:rsid w:val="003767A0"/>
    <w:rsid w:val="00376821"/>
    <w:rsid w:val="0037689C"/>
    <w:rsid w:val="00376E09"/>
    <w:rsid w:val="00376F33"/>
    <w:rsid w:val="00377156"/>
    <w:rsid w:val="00377599"/>
    <w:rsid w:val="00377899"/>
    <w:rsid w:val="00377C2C"/>
    <w:rsid w:val="00380213"/>
    <w:rsid w:val="00380394"/>
    <w:rsid w:val="003803E0"/>
    <w:rsid w:val="00380B29"/>
    <w:rsid w:val="00380BC6"/>
    <w:rsid w:val="00380FD2"/>
    <w:rsid w:val="00381190"/>
    <w:rsid w:val="0038158E"/>
    <w:rsid w:val="00381CFE"/>
    <w:rsid w:val="0038257B"/>
    <w:rsid w:val="00382646"/>
    <w:rsid w:val="00382687"/>
    <w:rsid w:val="00382E7C"/>
    <w:rsid w:val="00383035"/>
    <w:rsid w:val="003830EA"/>
    <w:rsid w:val="003833EC"/>
    <w:rsid w:val="0038378F"/>
    <w:rsid w:val="00383B59"/>
    <w:rsid w:val="00383F16"/>
    <w:rsid w:val="003842E8"/>
    <w:rsid w:val="0038445A"/>
    <w:rsid w:val="0038451E"/>
    <w:rsid w:val="003845DD"/>
    <w:rsid w:val="00384B8E"/>
    <w:rsid w:val="00384C11"/>
    <w:rsid w:val="003854CB"/>
    <w:rsid w:val="00385731"/>
    <w:rsid w:val="00385975"/>
    <w:rsid w:val="00385F62"/>
    <w:rsid w:val="00386000"/>
    <w:rsid w:val="0038639F"/>
    <w:rsid w:val="00386669"/>
    <w:rsid w:val="00386874"/>
    <w:rsid w:val="00386CF9"/>
    <w:rsid w:val="00386D7F"/>
    <w:rsid w:val="00387070"/>
    <w:rsid w:val="003870C0"/>
    <w:rsid w:val="003870CD"/>
    <w:rsid w:val="00387198"/>
    <w:rsid w:val="0039007E"/>
    <w:rsid w:val="00390782"/>
    <w:rsid w:val="00390E11"/>
    <w:rsid w:val="00391067"/>
    <w:rsid w:val="00391453"/>
    <w:rsid w:val="003917A3"/>
    <w:rsid w:val="003917FE"/>
    <w:rsid w:val="00391AFB"/>
    <w:rsid w:val="00391B61"/>
    <w:rsid w:val="003923E1"/>
    <w:rsid w:val="003924E2"/>
    <w:rsid w:val="0039253C"/>
    <w:rsid w:val="003925EC"/>
    <w:rsid w:val="00392973"/>
    <w:rsid w:val="00392A34"/>
    <w:rsid w:val="00392EB8"/>
    <w:rsid w:val="00392EFE"/>
    <w:rsid w:val="0039471E"/>
    <w:rsid w:val="003948F6"/>
    <w:rsid w:val="00394B2E"/>
    <w:rsid w:val="00394BF0"/>
    <w:rsid w:val="003950CB"/>
    <w:rsid w:val="003958DC"/>
    <w:rsid w:val="00395916"/>
    <w:rsid w:val="003960F9"/>
    <w:rsid w:val="0039634C"/>
    <w:rsid w:val="003966D3"/>
    <w:rsid w:val="00396936"/>
    <w:rsid w:val="00396D79"/>
    <w:rsid w:val="00396F37"/>
    <w:rsid w:val="00397295"/>
    <w:rsid w:val="00397517"/>
    <w:rsid w:val="003976B1"/>
    <w:rsid w:val="00397858"/>
    <w:rsid w:val="003979B5"/>
    <w:rsid w:val="003979D8"/>
    <w:rsid w:val="00397AE6"/>
    <w:rsid w:val="00397CD8"/>
    <w:rsid w:val="00397F26"/>
    <w:rsid w:val="003A0048"/>
    <w:rsid w:val="003A0460"/>
    <w:rsid w:val="003A0888"/>
    <w:rsid w:val="003A0A4C"/>
    <w:rsid w:val="003A0D6F"/>
    <w:rsid w:val="003A0E15"/>
    <w:rsid w:val="003A1026"/>
    <w:rsid w:val="003A17AA"/>
    <w:rsid w:val="003A1872"/>
    <w:rsid w:val="003A1DF4"/>
    <w:rsid w:val="003A1F7D"/>
    <w:rsid w:val="003A26D4"/>
    <w:rsid w:val="003A2939"/>
    <w:rsid w:val="003A3458"/>
    <w:rsid w:val="003A39E4"/>
    <w:rsid w:val="003A3B9D"/>
    <w:rsid w:val="003A3D6E"/>
    <w:rsid w:val="003A3E1D"/>
    <w:rsid w:val="003A3F6F"/>
    <w:rsid w:val="003A4070"/>
    <w:rsid w:val="003A43AC"/>
    <w:rsid w:val="003A48D0"/>
    <w:rsid w:val="003A4F29"/>
    <w:rsid w:val="003A5038"/>
    <w:rsid w:val="003A50AB"/>
    <w:rsid w:val="003A50C2"/>
    <w:rsid w:val="003A51C9"/>
    <w:rsid w:val="003A5599"/>
    <w:rsid w:val="003A5C28"/>
    <w:rsid w:val="003A60DF"/>
    <w:rsid w:val="003A63B8"/>
    <w:rsid w:val="003A672F"/>
    <w:rsid w:val="003A6A40"/>
    <w:rsid w:val="003A6AEC"/>
    <w:rsid w:val="003A6B5E"/>
    <w:rsid w:val="003A6D76"/>
    <w:rsid w:val="003A6DCF"/>
    <w:rsid w:val="003A6E5C"/>
    <w:rsid w:val="003A6E5E"/>
    <w:rsid w:val="003A6F41"/>
    <w:rsid w:val="003A7C5A"/>
    <w:rsid w:val="003B0275"/>
    <w:rsid w:val="003B0A88"/>
    <w:rsid w:val="003B0F0F"/>
    <w:rsid w:val="003B10AA"/>
    <w:rsid w:val="003B118B"/>
    <w:rsid w:val="003B1224"/>
    <w:rsid w:val="003B1328"/>
    <w:rsid w:val="003B1447"/>
    <w:rsid w:val="003B1679"/>
    <w:rsid w:val="003B16F9"/>
    <w:rsid w:val="003B181F"/>
    <w:rsid w:val="003B182A"/>
    <w:rsid w:val="003B1835"/>
    <w:rsid w:val="003B1D06"/>
    <w:rsid w:val="003B1E18"/>
    <w:rsid w:val="003B2071"/>
    <w:rsid w:val="003B23D0"/>
    <w:rsid w:val="003B2744"/>
    <w:rsid w:val="003B3079"/>
    <w:rsid w:val="003B3366"/>
    <w:rsid w:val="003B375F"/>
    <w:rsid w:val="003B3AAF"/>
    <w:rsid w:val="003B3B60"/>
    <w:rsid w:val="003B3F8B"/>
    <w:rsid w:val="003B4311"/>
    <w:rsid w:val="003B494C"/>
    <w:rsid w:val="003B4B1E"/>
    <w:rsid w:val="003B5019"/>
    <w:rsid w:val="003B5344"/>
    <w:rsid w:val="003B5367"/>
    <w:rsid w:val="003B54C8"/>
    <w:rsid w:val="003B5538"/>
    <w:rsid w:val="003B5951"/>
    <w:rsid w:val="003B6228"/>
    <w:rsid w:val="003B6315"/>
    <w:rsid w:val="003B6592"/>
    <w:rsid w:val="003B663E"/>
    <w:rsid w:val="003B671C"/>
    <w:rsid w:val="003B7046"/>
    <w:rsid w:val="003B7156"/>
    <w:rsid w:val="003B747F"/>
    <w:rsid w:val="003B758C"/>
    <w:rsid w:val="003B75E8"/>
    <w:rsid w:val="003B77BD"/>
    <w:rsid w:val="003B797D"/>
    <w:rsid w:val="003B79C2"/>
    <w:rsid w:val="003B7B79"/>
    <w:rsid w:val="003B7BAF"/>
    <w:rsid w:val="003C00A0"/>
    <w:rsid w:val="003C0279"/>
    <w:rsid w:val="003C0327"/>
    <w:rsid w:val="003C0582"/>
    <w:rsid w:val="003C05C7"/>
    <w:rsid w:val="003C0627"/>
    <w:rsid w:val="003C0645"/>
    <w:rsid w:val="003C07BA"/>
    <w:rsid w:val="003C0842"/>
    <w:rsid w:val="003C0A3A"/>
    <w:rsid w:val="003C0B58"/>
    <w:rsid w:val="003C0BC3"/>
    <w:rsid w:val="003C110E"/>
    <w:rsid w:val="003C15EB"/>
    <w:rsid w:val="003C1699"/>
    <w:rsid w:val="003C17E9"/>
    <w:rsid w:val="003C1BE3"/>
    <w:rsid w:val="003C251B"/>
    <w:rsid w:val="003C265E"/>
    <w:rsid w:val="003C26E2"/>
    <w:rsid w:val="003C27E1"/>
    <w:rsid w:val="003C2A3E"/>
    <w:rsid w:val="003C2C82"/>
    <w:rsid w:val="003C2EB0"/>
    <w:rsid w:val="003C2EDC"/>
    <w:rsid w:val="003C2EF0"/>
    <w:rsid w:val="003C2F5B"/>
    <w:rsid w:val="003C3242"/>
    <w:rsid w:val="003C3700"/>
    <w:rsid w:val="003C3BA3"/>
    <w:rsid w:val="003C3BE0"/>
    <w:rsid w:val="003C4106"/>
    <w:rsid w:val="003C4413"/>
    <w:rsid w:val="003C4460"/>
    <w:rsid w:val="003C479B"/>
    <w:rsid w:val="003C4AC5"/>
    <w:rsid w:val="003C4B28"/>
    <w:rsid w:val="003C4C18"/>
    <w:rsid w:val="003C5183"/>
    <w:rsid w:val="003C52CF"/>
    <w:rsid w:val="003C5779"/>
    <w:rsid w:val="003C5861"/>
    <w:rsid w:val="003C5AA3"/>
    <w:rsid w:val="003C5C69"/>
    <w:rsid w:val="003C5C95"/>
    <w:rsid w:val="003C5D26"/>
    <w:rsid w:val="003C6121"/>
    <w:rsid w:val="003C62AA"/>
    <w:rsid w:val="003C65FD"/>
    <w:rsid w:val="003C6806"/>
    <w:rsid w:val="003C6C18"/>
    <w:rsid w:val="003C7300"/>
    <w:rsid w:val="003C74A8"/>
    <w:rsid w:val="003C759B"/>
    <w:rsid w:val="003C789F"/>
    <w:rsid w:val="003C7906"/>
    <w:rsid w:val="003C7916"/>
    <w:rsid w:val="003C7FCA"/>
    <w:rsid w:val="003D0022"/>
    <w:rsid w:val="003D00D4"/>
    <w:rsid w:val="003D01D3"/>
    <w:rsid w:val="003D065B"/>
    <w:rsid w:val="003D0826"/>
    <w:rsid w:val="003D0B22"/>
    <w:rsid w:val="003D0C56"/>
    <w:rsid w:val="003D12C7"/>
    <w:rsid w:val="003D1801"/>
    <w:rsid w:val="003D187E"/>
    <w:rsid w:val="003D1BD2"/>
    <w:rsid w:val="003D1CCC"/>
    <w:rsid w:val="003D1D5E"/>
    <w:rsid w:val="003D1EAA"/>
    <w:rsid w:val="003D22AE"/>
    <w:rsid w:val="003D2813"/>
    <w:rsid w:val="003D29D9"/>
    <w:rsid w:val="003D2C5E"/>
    <w:rsid w:val="003D2E14"/>
    <w:rsid w:val="003D3335"/>
    <w:rsid w:val="003D3494"/>
    <w:rsid w:val="003D3E43"/>
    <w:rsid w:val="003D3EE3"/>
    <w:rsid w:val="003D46F2"/>
    <w:rsid w:val="003D4A38"/>
    <w:rsid w:val="003D5327"/>
    <w:rsid w:val="003D548C"/>
    <w:rsid w:val="003D56B6"/>
    <w:rsid w:val="003D57D5"/>
    <w:rsid w:val="003D5C89"/>
    <w:rsid w:val="003D5D33"/>
    <w:rsid w:val="003D5F60"/>
    <w:rsid w:val="003D636D"/>
    <w:rsid w:val="003D640C"/>
    <w:rsid w:val="003D6549"/>
    <w:rsid w:val="003D66FF"/>
    <w:rsid w:val="003D6906"/>
    <w:rsid w:val="003D6B52"/>
    <w:rsid w:val="003D6CDC"/>
    <w:rsid w:val="003D7099"/>
    <w:rsid w:val="003D7A0B"/>
    <w:rsid w:val="003D7A81"/>
    <w:rsid w:val="003D7EE2"/>
    <w:rsid w:val="003E007D"/>
    <w:rsid w:val="003E06D8"/>
    <w:rsid w:val="003E07C0"/>
    <w:rsid w:val="003E1065"/>
    <w:rsid w:val="003E13F3"/>
    <w:rsid w:val="003E15DC"/>
    <w:rsid w:val="003E1768"/>
    <w:rsid w:val="003E17C2"/>
    <w:rsid w:val="003E1A09"/>
    <w:rsid w:val="003E1AD3"/>
    <w:rsid w:val="003E2415"/>
    <w:rsid w:val="003E25B4"/>
    <w:rsid w:val="003E260C"/>
    <w:rsid w:val="003E291D"/>
    <w:rsid w:val="003E2A5C"/>
    <w:rsid w:val="003E2CE6"/>
    <w:rsid w:val="003E3B2B"/>
    <w:rsid w:val="003E3BE1"/>
    <w:rsid w:val="003E3D72"/>
    <w:rsid w:val="003E40F9"/>
    <w:rsid w:val="003E41C9"/>
    <w:rsid w:val="003E41DC"/>
    <w:rsid w:val="003E43B9"/>
    <w:rsid w:val="003E4780"/>
    <w:rsid w:val="003E492A"/>
    <w:rsid w:val="003E4A4B"/>
    <w:rsid w:val="003E5114"/>
    <w:rsid w:val="003E5235"/>
    <w:rsid w:val="003E52F6"/>
    <w:rsid w:val="003E5321"/>
    <w:rsid w:val="003E549F"/>
    <w:rsid w:val="003E56F2"/>
    <w:rsid w:val="003E5A65"/>
    <w:rsid w:val="003E5DFD"/>
    <w:rsid w:val="003E5EBC"/>
    <w:rsid w:val="003E600D"/>
    <w:rsid w:val="003E6198"/>
    <w:rsid w:val="003E639D"/>
    <w:rsid w:val="003E64DE"/>
    <w:rsid w:val="003E66C6"/>
    <w:rsid w:val="003E6AB4"/>
    <w:rsid w:val="003E6FFE"/>
    <w:rsid w:val="003E71F9"/>
    <w:rsid w:val="003E73FE"/>
    <w:rsid w:val="003E7496"/>
    <w:rsid w:val="003E753A"/>
    <w:rsid w:val="003E7570"/>
    <w:rsid w:val="003E7A4C"/>
    <w:rsid w:val="003E7CF7"/>
    <w:rsid w:val="003F0304"/>
    <w:rsid w:val="003F0656"/>
    <w:rsid w:val="003F08D7"/>
    <w:rsid w:val="003F0A19"/>
    <w:rsid w:val="003F0E34"/>
    <w:rsid w:val="003F0E4D"/>
    <w:rsid w:val="003F0E84"/>
    <w:rsid w:val="003F0FD4"/>
    <w:rsid w:val="003F159D"/>
    <w:rsid w:val="003F18CA"/>
    <w:rsid w:val="003F1BD0"/>
    <w:rsid w:val="003F201D"/>
    <w:rsid w:val="003F212C"/>
    <w:rsid w:val="003F220B"/>
    <w:rsid w:val="003F2645"/>
    <w:rsid w:val="003F2692"/>
    <w:rsid w:val="003F2751"/>
    <w:rsid w:val="003F2E92"/>
    <w:rsid w:val="003F3165"/>
    <w:rsid w:val="003F3390"/>
    <w:rsid w:val="003F3441"/>
    <w:rsid w:val="003F3451"/>
    <w:rsid w:val="003F350F"/>
    <w:rsid w:val="003F355E"/>
    <w:rsid w:val="003F376D"/>
    <w:rsid w:val="003F3803"/>
    <w:rsid w:val="003F3910"/>
    <w:rsid w:val="003F3BF4"/>
    <w:rsid w:val="003F3DB5"/>
    <w:rsid w:val="003F4198"/>
    <w:rsid w:val="003F479A"/>
    <w:rsid w:val="003F5002"/>
    <w:rsid w:val="003F5419"/>
    <w:rsid w:val="003F5644"/>
    <w:rsid w:val="003F60D1"/>
    <w:rsid w:val="003F637B"/>
    <w:rsid w:val="003F6CD8"/>
    <w:rsid w:val="003F6F92"/>
    <w:rsid w:val="003F6FC1"/>
    <w:rsid w:val="003F70AD"/>
    <w:rsid w:val="003F72BA"/>
    <w:rsid w:val="003F72D5"/>
    <w:rsid w:val="003F74E4"/>
    <w:rsid w:val="003F7510"/>
    <w:rsid w:val="003F7577"/>
    <w:rsid w:val="003F76AF"/>
    <w:rsid w:val="003F7CC0"/>
    <w:rsid w:val="004001F3"/>
    <w:rsid w:val="004005B0"/>
    <w:rsid w:val="004007A1"/>
    <w:rsid w:val="00400A1C"/>
    <w:rsid w:val="00400E3B"/>
    <w:rsid w:val="00400F4D"/>
    <w:rsid w:val="004011CA"/>
    <w:rsid w:val="004012CC"/>
    <w:rsid w:val="00401473"/>
    <w:rsid w:val="00401524"/>
    <w:rsid w:val="00401594"/>
    <w:rsid w:val="00401679"/>
    <w:rsid w:val="0040169A"/>
    <w:rsid w:val="00401959"/>
    <w:rsid w:val="00401A18"/>
    <w:rsid w:val="00401F9C"/>
    <w:rsid w:val="00402351"/>
    <w:rsid w:val="00402365"/>
    <w:rsid w:val="004024FA"/>
    <w:rsid w:val="0040263C"/>
    <w:rsid w:val="0040276E"/>
    <w:rsid w:val="00402EE0"/>
    <w:rsid w:val="004030DE"/>
    <w:rsid w:val="0040310E"/>
    <w:rsid w:val="004033C7"/>
    <w:rsid w:val="004034DA"/>
    <w:rsid w:val="00403500"/>
    <w:rsid w:val="00403587"/>
    <w:rsid w:val="0040391C"/>
    <w:rsid w:val="00403BBD"/>
    <w:rsid w:val="0040431B"/>
    <w:rsid w:val="0040492B"/>
    <w:rsid w:val="00404F53"/>
    <w:rsid w:val="0040567C"/>
    <w:rsid w:val="004056E0"/>
    <w:rsid w:val="0040578F"/>
    <w:rsid w:val="004057E6"/>
    <w:rsid w:val="00405B87"/>
    <w:rsid w:val="00405C41"/>
    <w:rsid w:val="00405FD2"/>
    <w:rsid w:val="00406676"/>
    <w:rsid w:val="0040694F"/>
    <w:rsid w:val="004069BA"/>
    <w:rsid w:val="004069E9"/>
    <w:rsid w:val="00406E07"/>
    <w:rsid w:val="0040718D"/>
    <w:rsid w:val="00407194"/>
    <w:rsid w:val="00407234"/>
    <w:rsid w:val="00407A9C"/>
    <w:rsid w:val="00407C2E"/>
    <w:rsid w:val="00407DF0"/>
    <w:rsid w:val="00410066"/>
    <w:rsid w:val="0041012A"/>
    <w:rsid w:val="004101F5"/>
    <w:rsid w:val="004103E7"/>
    <w:rsid w:val="00410C02"/>
    <w:rsid w:val="00410C22"/>
    <w:rsid w:val="0041110E"/>
    <w:rsid w:val="004118B9"/>
    <w:rsid w:val="00411A3D"/>
    <w:rsid w:val="0041227B"/>
    <w:rsid w:val="004122D5"/>
    <w:rsid w:val="0041256C"/>
    <w:rsid w:val="00412A28"/>
    <w:rsid w:val="00412C4B"/>
    <w:rsid w:val="00412DA5"/>
    <w:rsid w:val="00412EA1"/>
    <w:rsid w:val="00412F3A"/>
    <w:rsid w:val="0041319E"/>
    <w:rsid w:val="0041334C"/>
    <w:rsid w:val="00413369"/>
    <w:rsid w:val="00413694"/>
    <w:rsid w:val="00413FBF"/>
    <w:rsid w:val="00414617"/>
    <w:rsid w:val="00414784"/>
    <w:rsid w:val="004148B6"/>
    <w:rsid w:val="00414A1B"/>
    <w:rsid w:val="00414A61"/>
    <w:rsid w:val="00414FED"/>
    <w:rsid w:val="004156A6"/>
    <w:rsid w:val="0041596C"/>
    <w:rsid w:val="004159CC"/>
    <w:rsid w:val="00415C81"/>
    <w:rsid w:val="004160EE"/>
    <w:rsid w:val="00416450"/>
    <w:rsid w:val="004168EF"/>
    <w:rsid w:val="0041699A"/>
    <w:rsid w:val="00416A26"/>
    <w:rsid w:val="004170DB"/>
    <w:rsid w:val="00417125"/>
    <w:rsid w:val="00417180"/>
    <w:rsid w:val="004171F6"/>
    <w:rsid w:val="004179C6"/>
    <w:rsid w:val="00417D42"/>
    <w:rsid w:val="00417ED9"/>
    <w:rsid w:val="00420112"/>
    <w:rsid w:val="0042090F"/>
    <w:rsid w:val="00420ACC"/>
    <w:rsid w:val="0042115A"/>
    <w:rsid w:val="0042189C"/>
    <w:rsid w:val="00421A58"/>
    <w:rsid w:val="00421B89"/>
    <w:rsid w:val="00421DA6"/>
    <w:rsid w:val="00421DAE"/>
    <w:rsid w:val="00421E65"/>
    <w:rsid w:val="004223FD"/>
    <w:rsid w:val="00422764"/>
    <w:rsid w:val="00422933"/>
    <w:rsid w:val="00422CEF"/>
    <w:rsid w:val="00422D66"/>
    <w:rsid w:val="00422DC5"/>
    <w:rsid w:val="0042325A"/>
    <w:rsid w:val="0042343B"/>
    <w:rsid w:val="00423752"/>
    <w:rsid w:val="00423951"/>
    <w:rsid w:val="0042395D"/>
    <w:rsid w:val="00423A54"/>
    <w:rsid w:val="00423E4D"/>
    <w:rsid w:val="00423F33"/>
    <w:rsid w:val="00423FC2"/>
    <w:rsid w:val="0042412A"/>
    <w:rsid w:val="00424550"/>
    <w:rsid w:val="00424839"/>
    <w:rsid w:val="004248B3"/>
    <w:rsid w:val="0042499E"/>
    <w:rsid w:val="00424E66"/>
    <w:rsid w:val="004250A6"/>
    <w:rsid w:val="00425671"/>
    <w:rsid w:val="00425ACF"/>
    <w:rsid w:val="00425AE9"/>
    <w:rsid w:val="00425CC8"/>
    <w:rsid w:val="00426A42"/>
    <w:rsid w:val="00426D9F"/>
    <w:rsid w:val="00426F46"/>
    <w:rsid w:val="00427348"/>
    <w:rsid w:val="00427374"/>
    <w:rsid w:val="00427A82"/>
    <w:rsid w:val="00427AEF"/>
    <w:rsid w:val="00427ECA"/>
    <w:rsid w:val="00427FA2"/>
    <w:rsid w:val="0043082A"/>
    <w:rsid w:val="004309B3"/>
    <w:rsid w:val="00430CE1"/>
    <w:rsid w:val="00430D26"/>
    <w:rsid w:val="00430FBE"/>
    <w:rsid w:val="004314E6"/>
    <w:rsid w:val="004314EA"/>
    <w:rsid w:val="004315AB"/>
    <w:rsid w:val="004315EF"/>
    <w:rsid w:val="00431767"/>
    <w:rsid w:val="00431981"/>
    <w:rsid w:val="004319AE"/>
    <w:rsid w:val="004319ED"/>
    <w:rsid w:val="00431B4C"/>
    <w:rsid w:val="00432005"/>
    <w:rsid w:val="00432629"/>
    <w:rsid w:val="0043263F"/>
    <w:rsid w:val="004326B5"/>
    <w:rsid w:val="00432842"/>
    <w:rsid w:val="00432903"/>
    <w:rsid w:val="00432EB4"/>
    <w:rsid w:val="004334BE"/>
    <w:rsid w:val="00433678"/>
    <w:rsid w:val="00433A3D"/>
    <w:rsid w:val="00433E26"/>
    <w:rsid w:val="00433EC5"/>
    <w:rsid w:val="00433F19"/>
    <w:rsid w:val="004342FB"/>
    <w:rsid w:val="004343C2"/>
    <w:rsid w:val="00434ECB"/>
    <w:rsid w:val="00435016"/>
    <w:rsid w:val="00435351"/>
    <w:rsid w:val="004355F3"/>
    <w:rsid w:val="00435A9A"/>
    <w:rsid w:val="00436A28"/>
    <w:rsid w:val="00436FDA"/>
    <w:rsid w:val="004373CE"/>
    <w:rsid w:val="00437648"/>
    <w:rsid w:val="00437712"/>
    <w:rsid w:val="00437849"/>
    <w:rsid w:val="004378CE"/>
    <w:rsid w:val="00437BD9"/>
    <w:rsid w:val="0044009F"/>
    <w:rsid w:val="004402FF"/>
    <w:rsid w:val="004405D1"/>
    <w:rsid w:val="0044075B"/>
    <w:rsid w:val="00440929"/>
    <w:rsid w:val="00440C34"/>
    <w:rsid w:val="00441401"/>
    <w:rsid w:val="0044151C"/>
    <w:rsid w:val="0044157D"/>
    <w:rsid w:val="00441680"/>
    <w:rsid w:val="00441F10"/>
    <w:rsid w:val="00441FE4"/>
    <w:rsid w:val="00441FEF"/>
    <w:rsid w:val="00442922"/>
    <w:rsid w:val="0044295D"/>
    <w:rsid w:val="00442A99"/>
    <w:rsid w:val="00442C1D"/>
    <w:rsid w:val="00442F9A"/>
    <w:rsid w:val="004431BA"/>
    <w:rsid w:val="00443405"/>
    <w:rsid w:val="0044379D"/>
    <w:rsid w:val="004437B9"/>
    <w:rsid w:val="00443C73"/>
    <w:rsid w:val="00443D64"/>
    <w:rsid w:val="00443DEB"/>
    <w:rsid w:val="00443FCA"/>
    <w:rsid w:val="004442F1"/>
    <w:rsid w:val="004444B3"/>
    <w:rsid w:val="004444FA"/>
    <w:rsid w:val="004448FC"/>
    <w:rsid w:val="00444ABA"/>
    <w:rsid w:val="00444CF1"/>
    <w:rsid w:val="00444D0B"/>
    <w:rsid w:val="00445079"/>
    <w:rsid w:val="004450BD"/>
    <w:rsid w:val="0044533A"/>
    <w:rsid w:val="0044572B"/>
    <w:rsid w:val="00445A11"/>
    <w:rsid w:val="00445A1E"/>
    <w:rsid w:val="00445C88"/>
    <w:rsid w:val="00445D7C"/>
    <w:rsid w:val="00446030"/>
    <w:rsid w:val="0044628D"/>
    <w:rsid w:val="004462EF"/>
    <w:rsid w:val="00446941"/>
    <w:rsid w:val="00446BBA"/>
    <w:rsid w:val="00446BD4"/>
    <w:rsid w:val="00446CC3"/>
    <w:rsid w:val="00447255"/>
    <w:rsid w:val="004472C0"/>
    <w:rsid w:val="0044737C"/>
    <w:rsid w:val="00447447"/>
    <w:rsid w:val="00447937"/>
    <w:rsid w:val="00447A61"/>
    <w:rsid w:val="00447E47"/>
    <w:rsid w:val="00450423"/>
    <w:rsid w:val="004508E1"/>
    <w:rsid w:val="0045093E"/>
    <w:rsid w:val="00450B23"/>
    <w:rsid w:val="00450C94"/>
    <w:rsid w:val="00450CA1"/>
    <w:rsid w:val="00450F3E"/>
    <w:rsid w:val="00451626"/>
    <w:rsid w:val="00451B16"/>
    <w:rsid w:val="004522DF"/>
    <w:rsid w:val="00452583"/>
    <w:rsid w:val="00452C8E"/>
    <w:rsid w:val="00452DB2"/>
    <w:rsid w:val="00452F4A"/>
    <w:rsid w:val="00453094"/>
    <w:rsid w:val="00453205"/>
    <w:rsid w:val="0045358C"/>
    <w:rsid w:val="00453729"/>
    <w:rsid w:val="00453958"/>
    <w:rsid w:val="0045396B"/>
    <w:rsid w:val="00453A8E"/>
    <w:rsid w:val="004540F4"/>
    <w:rsid w:val="00454200"/>
    <w:rsid w:val="00454261"/>
    <w:rsid w:val="004543A3"/>
    <w:rsid w:val="0045440C"/>
    <w:rsid w:val="00454C8E"/>
    <w:rsid w:val="00454CF3"/>
    <w:rsid w:val="00455031"/>
    <w:rsid w:val="00455387"/>
    <w:rsid w:val="004553D6"/>
    <w:rsid w:val="00455968"/>
    <w:rsid w:val="00455C60"/>
    <w:rsid w:val="00455F24"/>
    <w:rsid w:val="00455F3E"/>
    <w:rsid w:val="00455FDF"/>
    <w:rsid w:val="00456565"/>
    <w:rsid w:val="00456632"/>
    <w:rsid w:val="00456657"/>
    <w:rsid w:val="004568B7"/>
    <w:rsid w:val="00456B69"/>
    <w:rsid w:val="0045727F"/>
    <w:rsid w:val="00457338"/>
    <w:rsid w:val="004576CB"/>
    <w:rsid w:val="00457A25"/>
    <w:rsid w:val="004601B6"/>
    <w:rsid w:val="0046047C"/>
    <w:rsid w:val="004604FE"/>
    <w:rsid w:val="00460984"/>
    <w:rsid w:val="00460CDA"/>
    <w:rsid w:val="00460DF0"/>
    <w:rsid w:val="00461240"/>
    <w:rsid w:val="00461943"/>
    <w:rsid w:val="00461C22"/>
    <w:rsid w:val="00461D91"/>
    <w:rsid w:val="00461EF0"/>
    <w:rsid w:val="00461F16"/>
    <w:rsid w:val="004621C0"/>
    <w:rsid w:val="004624BD"/>
    <w:rsid w:val="0046278B"/>
    <w:rsid w:val="00462A6E"/>
    <w:rsid w:val="00463292"/>
    <w:rsid w:val="004634FE"/>
    <w:rsid w:val="00463D89"/>
    <w:rsid w:val="00463DED"/>
    <w:rsid w:val="0046416D"/>
    <w:rsid w:val="004643E9"/>
    <w:rsid w:val="004645DD"/>
    <w:rsid w:val="00464F55"/>
    <w:rsid w:val="004651C8"/>
    <w:rsid w:val="00465716"/>
    <w:rsid w:val="00466375"/>
    <w:rsid w:val="00466467"/>
    <w:rsid w:val="00466729"/>
    <w:rsid w:val="00466845"/>
    <w:rsid w:val="004669A0"/>
    <w:rsid w:val="004669D1"/>
    <w:rsid w:val="00466A57"/>
    <w:rsid w:val="0046713B"/>
    <w:rsid w:val="004671C7"/>
    <w:rsid w:val="0046726A"/>
    <w:rsid w:val="004672EB"/>
    <w:rsid w:val="00467722"/>
    <w:rsid w:val="00470347"/>
    <w:rsid w:val="0047075C"/>
    <w:rsid w:val="00470987"/>
    <w:rsid w:val="00470B7B"/>
    <w:rsid w:val="00471224"/>
    <w:rsid w:val="00471457"/>
    <w:rsid w:val="00471840"/>
    <w:rsid w:val="00471980"/>
    <w:rsid w:val="00471FFC"/>
    <w:rsid w:val="0047202F"/>
    <w:rsid w:val="0047224B"/>
    <w:rsid w:val="00472316"/>
    <w:rsid w:val="00472444"/>
    <w:rsid w:val="00472460"/>
    <w:rsid w:val="004726CC"/>
    <w:rsid w:val="004728E2"/>
    <w:rsid w:val="00472C1B"/>
    <w:rsid w:val="00472F79"/>
    <w:rsid w:val="00473B5D"/>
    <w:rsid w:val="00473BD5"/>
    <w:rsid w:val="00473E87"/>
    <w:rsid w:val="004744A4"/>
    <w:rsid w:val="00474F93"/>
    <w:rsid w:val="0047502D"/>
    <w:rsid w:val="004753BF"/>
    <w:rsid w:val="00475B8A"/>
    <w:rsid w:val="00475D05"/>
    <w:rsid w:val="00476416"/>
    <w:rsid w:val="0047654C"/>
    <w:rsid w:val="004767BB"/>
    <w:rsid w:val="004767CF"/>
    <w:rsid w:val="00476D0B"/>
    <w:rsid w:val="00476DC7"/>
    <w:rsid w:val="00476E8D"/>
    <w:rsid w:val="00477447"/>
    <w:rsid w:val="00477B68"/>
    <w:rsid w:val="00480238"/>
    <w:rsid w:val="0048025B"/>
    <w:rsid w:val="004802E2"/>
    <w:rsid w:val="0048064F"/>
    <w:rsid w:val="00480758"/>
    <w:rsid w:val="00480BAE"/>
    <w:rsid w:val="004814D1"/>
    <w:rsid w:val="00481A6F"/>
    <w:rsid w:val="00481CCB"/>
    <w:rsid w:val="0048254D"/>
    <w:rsid w:val="004827D5"/>
    <w:rsid w:val="00482849"/>
    <w:rsid w:val="00482A50"/>
    <w:rsid w:val="00482BCE"/>
    <w:rsid w:val="00482CCF"/>
    <w:rsid w:val="00483025"/>
    <w:rsid w:val="004830DE"/>
    <w:rsid w:val="00483310"/>
    <w:rsid w:val="0048339A"/>
    <w:rsid w:val="004834B1"/>
    <w:rsid w:val="00483549"/>
    <w:rsid w:val="004837FF"/>
    <w:rsid w:val="00483D5D"/>
    <w:rsid w:val="00483F3E"/>
    <w:rsid w:val="00484006"/>
    <w:rsid w:val="0048404A"/>
    <w:rsid w:val="004842DD"/>
    <w:rsid w:val="004847F0"/>
    <w:rsid w:val="004848CA"/>
    <w:rsid w:val="00484902"/>
    <w:rsid w:val="00484D6A"/>
    <w:rsid w:val="00484D8F"/>
    <w:rsid w:val="00484EE0"/>
    <w:rsid w:val="00485414"/>
    <w:rsid w:val="00485577"/>
    <w:rsid w:val="004855A5"/>
    <w:rsid w:val="00485692"/>
    <w:rsid w:val="0048574A"/>
    <w:rsid w:val="00485EC9"/>
    <w:rsid w:val="00485F98"/>
    <w:rsid w:val="00485FDF"/>
    <w:rsid w:val="00486910"/>
    <w:rsid w:val="00486A46"/>
    <w:rsid w:val="00486D70"/>
    <w:rsid w:val="00486F63"/>
    <w:rsid w:val="004870CE"/>
    <w:rsid w:val="004871D3"/>
    <w:rsid w:val="00487285"/>
    <w:rsid w:val="004877E6"/>
    <w:rsid w:val="00487B25"/>
    <w:rsid w:val="004901E8"/>
    <w:rsid w:val="004902B2"/>
    <w:rsid w:val="004905B8"/>
    <w:rsid w:val="004905E0"/>
    <w:rsid w:val="0049092F"/>
    <w:rsid w:val="00490B5D"/>
    <w:rsid w:val="00490BC5"/>
    <w:rsid w:val="00490E34"/>
    <w:rsid w:val="004910CE"/>
    <w:rsid w:val="004912D2"/>
    <w:rsid w:val="0049140A"/>
    <w:rsid w:val="0049202F"/>
    <w:rsid w:val="00492392"/>
    <w:rsid w:val="004926D2"/>
    <w:rsid w:val="004926F1"/>
    <w:rsid w:val="004928CB"/>
    <w:rsid w:val="00493AF3"/>
    <w:rsid w:val="00493B46"/>
    <w:rsid w:val="00493D99"/>
    <w:rsid w:val="00493EFD"/>
    <w:rsid w:val="00494429"/>
    <w:rsid w:val="004947C5"/>
    <w:rsid w:val="00494A61"/>
    <w:rsid w:val="004953AE"/>
    <w:rsid w:val="004956CA"/>
    <w:rsid w:val="00495EA3"/>
    <w:rsid w:val="004960B1"/>
    <w:rsid w:val="00496602"/>
    <w:rsid w:val="004966D2"/>
    <w:rsid w:val="0049674B"/>
    <w:rsid w:val="00496BBB"/>
    <w:rsid w:val="00496E39"/>
    <w:rsid w:val="00496E86"/>
    <w:rsid w:val="00496FDC"/>
    <w:rsid w:val="004972E3"/>
    <w:rsid w:val="004973FD"/>
    <w:rsid w:val="004974A9"/>
    <w:rsid w:val="00497D8A"/>
    <w:rsid w:val="004A008A"/>
    <w:rsid w:val="004A0465"/>
    <w:rsid w:val="004A0799"/>
    <w:rsid w:val="004A08E2"/>
    <w:rsid w:val="004A0971"/>
    <w:rsid w:val="004A09B9"/>
    <w:rsid w:val="004A0E38"/>
    <w:rsid w:val="004A0E97"/>
    <w:rsid w:val="004A0EC9"/>
    <w:rsid w:val="004A0F03"/>
    <w:rsid w:val="004A10CD"/>
    <w:rsid w:val="004A114D"/>
    <w:rsid w:val="004A1410"/>
    <w:rsid w:val="004A141D"/>
    <w:rsid w:val="004A15E3"/>
    <w:rsid w:val="004A176E"/>
    <w:rsid w:val="004A189D"/>
    <w:rsid w:val="004A1CA4"/>
    <w:rsid w:val="004A21C5"/>
    <w:rsid w:val="004A2709"/>
    <w:rsid w:val="004A2990"/>
    <w:rsid w:val="004A299A"/>
    <w:rsid w:val="004A2D33"/>
    <w:rsid w:val="004A2E9B"/>
    <w:rsid w:val="004A2F7D"/>
    <w:rsid w:val="004A35F3"/>
    <w:rsid w:val="004A37B2"/>
    <w:rsid w:val="004A3801"/>
    <w:rsid w:val="004A396C"/>
    <w:rsid w:val="004A3AAF"/>
    <w:rsid w:val="004A3F89"/>
    <w:rsid w:val="004A3FE1"/>
    <w:rsid w:val="004A4316"/>
    <w:rsid w:val="004A5351"/>
    <w:rsid w:val="004A54F7"/>
    <w:rsid w:val="004A5D6F"/>
    <w:rsid w:val="004A5D9C"/>
    <w:rsid w:val="004A6241"/>
    <w:rsid w:val="004A64AD"/>
    <w:rsid w:val="004A6EB6"/>
    <w:rsid w:val="004A741E"/>
    <w:rsid w:val="004A75D8"/>
    <w:rsid w:val="004A7742"/>
    <w:rsid w:val="004A7A96"/>
    <w:rsid w:val="004A7B93"/>
    <w:rsid w:val="004A7E16"/>
    <w:rsid w:val="004A7E90"/>
    <w:rsid w:val="004B02DB"/>
    <w:rsid w:val="004B0497"/>
    <w:rsid w:val="004B093C"/>
    <w:rsid w:val="004B0A11"/>
    <w:rsid w:val="004B0BFC"/>
    <w:rsid w:val="004B0CB2"/>
    <w:rsid w:val="004B1091"/>
    <w:rsid w:val="004B10DF"/>
    <w:rsid w:val="004B13A8"/>
    <w:rsid w:val="004B1A3C"/>
    <w:rsid w:val="004B20B8"/>
    <w:rsid w:val="004B2539"/>
    <w:rsid w:val="004B2555"/>
    <w:rsid w:val="004B29EC"/>
    <w:rsid w:val="004B3045"/>
    <w:rsid w:val="004B320F"/>
    <w:rsid w:val="004B35F3"/>
    <w:rsid w:val="004B3983"/>
    <w:rsid w:val="004B3CA4"/>
    <w:rsid w:val="004B3EAD"/>
    <w:rsid w:val="004B3FC9"/>
    <w:rsid w:val="004B3FE3"/>
    <w:rsid w:val="004B46A7"/>
    <w:rsid w:val="004B4B47"/>
    <w:rsid w:val="004B4C83"/>
    <w:rsid w:val="004B4E06"/>
    <w:rsid w:val="004B5232"/>
    <w:rsid w:val="004B5939"/>
    <w:rsid w:val="004B5985"/>
    <w:rsid w:val="004B5D47"/>
    <w:rsid w:val="004B5E6B"/>
    <w:rsid w:val="004B6369"/>
    <w:rsid w:val="004B6830"/>
    <w:rsid w:val="004B6974"/>
    <w:rsid w:val="004B69C8"/>
    <w:rsid w:val="004B6BB3"/>
    <w:rsid w:val="004B7037"/>
    <w:rsid w:val="004B7919"/>
    <w:rsid w:val="004B792A"/>
    <w:rsid w:val="004B7ADE"/>
    <w:rsid w:val="004C015B"/>
    <w:rsid w:val="004C0180"/>
    <w:rsid w:val="004C0270"/>
    <w:rsid w:val="004C02CD"/>
    <w:rsid w:val="004C037A"/>
    <w:rsid w:val="004C0E0B"/>
    <w:rsid w:val="004C0E41"/>
    <w:rsid w:val="004C1219"/>
    <w:rsid w:val="004C14AE"/>
    <w:rsid w:val="004C1608"/>
    <w:rsid w:val="004C1A6B"/>
    <w:rsid w:val="004C1BA4"/>
    <w:rsid w:val="004C1CD2"/>
    <w:rsid w:val="004C219B"/>
    <w:rsid w:val="004C27EF"/>
    <w:rsid w:val="004C2940"/>
    <w:rsid w:val="004C2958"/>
    <w:rsid w:val="004C29BE"/>
    <w:rsid w:val="004C2F2E"/>
    <w:rsid w:val="004C3619"/>
    <w:rsid w:val="004C38A9"/>
    <w:rsid w:val="004C3AB2"/>
    <w:rsid w:val="004C3AEA"/>
    <w:rsid w:val="004C3C6D"/>
    <w:rsid w:val="004C3CF1"/>
    <w:rsid w:val="004C3D0D"/>
    <w:rsid w:val="004C3F6B"/>
    <w:rsid w:val="004C4165"/>
    <w:rsid w:val="004C4306"/>
    <w:rsid w:val="004C43EE"/>
    <w:rsid w:val="004C4565"/>
    <w:rsid w:val="004C48AE"/>
    <w:rsid w:val="004C4A0E"/>
    <w:rsid w:val="004C4C8F"/>
    <w:rsid w:val="004C51DF"/>
    <w:rsid w:val="004C5395"/>
    <w:rsid w:val="004C561F"/>
    <w:rsid w:val="004C583A"/>
    <w:rsid w:val="004C593C"/>
    <w:rsid w:val="004C5972"/>
    <w:rsid w:val="004C5AC1"/>
    <w:rsid w:val="004C5DC8"/>
    <w:rsid w:val="004C65FD"/>
    <w:rsid w:val="004C68BE"/>
    <w:rsid w:val="004C69BE"/>
    <w:rsid w:val="004C6B2E"/>
    <w:rsid w:val="004C7701"/>
    <w:rsid w:val="004C777A"/>
    <w:rsid w:val="004C77A3"/>
    <w:rsid w:val="004C7BBA"/>
    <w:rsid w:val="004C7D21"/>
    <w:rsid w:val="004D0A82"/>
    <w:rsid w:val="004D0CC1"/>
    <w:rsid w:val="004D0D7F"/>
    <w:rsid w:val="004D0DFB"/>
    <w:rsid w:val="004D0F40"/>
    <w:rsid w:val="004D107E"/>
    <w:rsid w:val="004D11FB"/>
    <w:rsid w:val="004D1476"/>
    <w:rsid w:val="004D1C80"/>
    <w:rsid w:val="004D1E49"/>
    <w:rsid w:val="004D1F2C"/>
    <w:rsid w:val="004D2215"/>
    <w:rsid w:val="004D2235"/>
    <w:rsid w:val="004D2668"/>
    <w:rsid w:val="004D2BF8"/>
    <w:rsid w:val="004D2D7F"/>
    <w:rsid w:val="004D313A"/>
    <w:rsid w:val="004D34B5"/>
    <w:rsid w:val="004D3616"/>
    <w:rsid w:val="004D3D3A"/>
    <w:rsid w:val="004D47E5"/>
    <w:rsid w:val="004D4B70"/>
    <w:rsid w:val="004D53F8"/>
    <w:rsid w:val="004D56EA"/>
    <w:rsid w:val="004D5706"/>
    <w:rsid w:val="004D5811"/>
    <w:rsid w:val="004D5CAA"/>
    <w:rsid w:val="004D6026"/>
    <w:rsid w:val="004D624B"/>
    <w:rsid w:val="004D69CE"/>
    <w:rsid w:val="004D69D2"/>
    <w:rsid w:val="004D6A5D"/>
    <w:rsid w:val="004D6BE1"/>
    <w:rsid w:val="004D6D94"/>
    <w:rsid w:val="004D77F9"/>
    <w:rsid w:val="004D7B4C"/>
    <w:rsid w:val="004D7B65"/>
    <w:rsid w:val="004D7BCF"/>
    <w:rsid w:val="004E0092"/>
    <w:rsid w:val="004E0838"/>
    <w:rsid w:val="004E0BA6"/>
    <w:rsid w:val="004E1089"/>
    <w:rsid w:val="004E12D6"/>
    <w:rsid w:val="004E15F5"/>
    <w:rsid w:val="004E1A95"/>
    <w:rsid w:val="004E1ABF"/>
    <w:rsid w:val="004E1CBF"/>
    <w:rsid w:val="004E2423"/>
    <w:rsid w:val="004E3276"/>
    <w:rsid w:val="004E367E"/>
    <w:rsid w:val="004E376A"/>
    <w:rsid w:val="004E3E1B"/>
    <w:rsid w:val="004E4716"/>
    <w:rsid w:val="004E48DB"/>
    <w:rsid w:val="004E4E69"/>
    <w:rsid w:val="004E4F6D"/>
    <w:rsid w:val="004E5BA7"/>
    <w:rsid w:val="004E5BD3"/>
    <w:rsid w:val="004E5E93"/>
    <w:rsid w:val="004E5FD1"/>
    <w:rsid w:val="004E66A0"/>
    <w:rsid w:val="004E6845"/>
    <w:rsid w:val="004E6A4F"/>
    <w:rsid w:val="004E6BD4"/>
    <w:rsid w:val="004E6C05"/>
    <w:rsid w:val="004E71E6"/>
    <w:rsid w:val="004E7372"/>
    <w:rsid w:val="004E7A61"/>
    <w:rsid w:val="004E7C59"/>
    <w:rsid w:val="004F0059"/>
    <w:rsid w:val="004F016F"/>
    <w:rsid w:val="004F07BF"/>
    <w:rsid w:val="004F0E5C"/>
    <w:rsid w:val="004F0FA5"/>
    <w:rsid w:val="004F1118"/>
    <w:rsid w:val="004F1620"/>
    <w:rsid w:val="004F173D"/>
    <w:rsid w:val="004F1B5A"/>
    <w:rsid w:val="004F22D6"/>
    <w:rsid w:val="004F22E5"/>
    <w:rsid w:val="004F2514"/>
    <w:rsid w:val="004F29D5"/>
    <w:rsid w:val="004F2A76"/>
    <w:rsid w:val="004F2A97"/>
    <w:rsid w:val="004F2E10"/>
    <w:rsid w:val="004F3456"/>
    <w:rsid w:val="004F37BE"/>
    <w:rsid w:val="004F3AB9"/>
    <w:rsid w:val="004F3C08"/>
    <w:rsid w:val="004F3F12"/>
    <w:rsid w:val="004F4041"/>
    <w:rsid w:val="004F417D"/>
    <w:rsid w:val="004F44C3"/>
    <w:rsid w:val="004F44F2"/>
    <w:rsid w:val="004F4764"/>
    <w:rsid w:val="004F4C9F"/>
    <w:rsid w:val="004F4CC6"/>
    <w:rsid w:val="004F4D75"/>
    <w:rsid w:val="004F4D82"/>
    <w:rsid w:val="004F4E6C"/>
    <w:rsid w:val="004F4F73"/>
    <w:rsid w:val="004F52B3"/>
    <w:rsid w:val="004F58E7"/>
    <w:rsid w:val="004F5CFB"/>
    <w:rsid w:val="004F5DE9"/>
    <w:rsid w:val="004F5F6D"/>
    <w:rsid w:val="004F6073"/>
    <w:rsid w:val="004F63CC"/>
    <w:rsid w:val="004F6797"/>
    <w:rsid w:val="004F7663"/>
    <w:rsid w:val="004F771D"/>
    <w:rsid w:val="004F776E"/>
    <w:rsid w:val="004F77D6"/>
    <w:rsid w:val="004F7941"/>
    <w:rsid w:val="004F7C80"/>
    <w:rsid w:val="00500166"/>
    <w:rsid w:val="0050147F"/>
    <w:rsid w:val="00501729"/>
    <w:rsid w:val="00501831"/>
    <w:rsid w:val="00501AFA"/>
    <w:rsid w:val="00502326"/>
    <w:rsid w:val="0050260B"/>
    <w:rsid w:val="00502625"/>
    <w:rsid w:val="00502BA7"/>
    <w:rsid w:val="00502D46"/>
    <w:rsid w:val="005030E5"/>
    <w:rsid w:val="0050311E"/>
    <w:rsid w:val="0050371B"/>
    <w:rsid w:val="005039F8"/>
    <w:rsid w:val="00503E80"/>
    <w:rsid w:val="00504F2B"/>
    <w:rsid w:val="0050551B"/>
    <w:rsid w:val="0050551E"/>
    <w:rsid w:val="00505915"/>
    <w:rsid w:val="00505C74"/>
    <w:rsid w:val="00505CBE"/>
    <w:rsid w:val="00505F3C"/>
    <w:rsid w:val="00505F5B"/>
    <w:rsid w:val="0050639B"/>
    <w:rsid w:val="00506A0E"/>
    <w:rsid w:val="00506C80"/>
    <w:rsid w:val="00506DD5"/>
    <w:rsid w:val="00506EE0"/>
    <w:rsid w:val="00506FF2"/>
    <w:rsid w:val="005070F6"/>
    <w:rsid w:val="0050796E"/>
    <w:rsid w:val="00510578"/>
    <w:rsid w:val="0051064F"/>
    <w:rsid w:val="00510A1B"/>
    <w:rsid w:val="00510B88"/>
    <w:rsid w:val="00510FBE"/>
    <w:rsid w:val="005110B9"/>
    <w:rsid w:val="0051120C"/>
    <w:rsid w:val="0051136A"/>
    <w:rsid w:val="005113CA"/>
    <w:rsid w:val="00511441"/>
    <w:rsid w:val="005118B3"/>
    <w:rsid w:val="00511B1F"/>
    <w:rsid w:val="00511D7E"/>
    <w:rsid w:val="0051215C"/>
    <w:rsid w:val="00512791"/>
    <w:rsid w:val="0051296B"/>
    <w:rsid w:val="00512CD2"/>
    <w:rsid w:val="00512D90"/>
    <w:rsid w:val="005130CB"/>
    <w:rsid w:val="005131DE"/>
    <w:rsid w:val="0051335C"/>
    <w:rsid w:val="005133A4"/>
    <w:rsid w:val="00513B59"/>
    <w:rsid w:val="00513B8D"/>
    <w:rsid w:val="00513DA9"/>
    <w:rsid w:val="0051402F"/>
    <w:rsid w:val="005142C8"/>
    <w:rsid w:val="005143F3"/>
    <w:rsid w:val="00514655"/>
    <w:rsid w:val="00514773"/>
    <w:rsid w:val="005149D2"/>
    <w:rsid w:val="00514AC6"/>
    <w:rsid w:val="00514B2A"/>
    <w:rsid w:val="00514B85"/>
    <w:rsid w:val="00514F62"/>
    <w:rsid w:val="00515095"/>
    <w:rsid w:val="00515145"/>
    <w:rsid w:val="00515A1C"/>
    <w:rsid w:val="00515AC8"/>
    <w:rsid w:val="00515B35"/>
    <w:rsid w:val="00515EF0"/>
    <w:rsid w:val="005160DE"/>
    <w:rsid w:val="005161C1"/>
    <w:rsid w:val="0051650B"/>
    <w:rsid w:val="00516535"/>
    <w:rsid w:val="00516750"/>
    <w:rsid w:val="0051685F"/>
    <w:rsid w:val="00516B5B"/>
    <w:rsid w:val="00516BCA"/>
    <w:rsid w:val="005171E3"/>
    <w:rsid w:val="005175A1"/>
    <w:rsid w:val="0051765D"/>
    <w:rsid w:val="00517A28"/>
    <w:rsid w:val="00517A6E"/>
    <w:rsid w:val="00517C95"/>
    <w:rsid w:val="00517D65"/>
    <w:rsid w:val="00517F94"/>
    <w:rsid w:val="0052000B"/>
    <w:rsid w:val="0052039C"/>
    <w:rsid w:val="005206A2"/>
    <w:rsid w:val="00520A39"/>
    <w:rsid w:val="00520BEC"/>
    <w:rsid w:val="00520D4D"/>
    <w:rsid w:val="005216EC"/>
    <w:rsid w:val="00521720"/>
    <w:rsid w:val="005217A9"/>
    <w:rsid w:val="00521815"/>
    <w:rsid w:val="00521C62"/>
    <w:rsid w:val="00521C9A"/>
    <w:rsid w:val="00521E1C"/>
    <w:rsid w:val="00521E92"/>
    <w:rsid w:val="005223EA"/>
    <w:rsid w:val="0052294B"/>
    <w:rsid w:val="00522B3A"/>
    <w:rsid w:val="005235B1"/>
    <w:rsid w:val="00523B0A"/>
    <w:rsid w:val="00523D68"/>
    <w:rsid w:val="00523F67"/>
    <w:rsid w:val="00523FC5"/>
    <w:rsid w:val="0052462A"/>
    <w:rsid w:val="0052496E"/>
    <w:rsid w:val="00524F5D"/>
    <w:rsid w:val="00525359"/>
    <w:rsid w:val="00525893"/>
    <w:rsid w:val="00525937"/>
    <w:rsid w:val="00525A3A"/>
    <w:rsid w:val="00525E62"/>
    <w:rsid w:val="00525E98"/>
    <w:rsid w:val="00525FC9"/>
    <w:rsid w:val="005264E9"/>
    <w:rsid w:val="005264F3"/>
    <w:rsid w:val="00526B54"/>
    <w:rsid w:val="00526C32"/>
    <w:rsid w:val="00526FE7"/>
    <w:rsid w:val="00527138"/>
    <w:rsid w:val="005272E9"/>
    <w:rsid w:val="0052756A"/>
    <w:rsid w:val="005275DB"/>
    <w:rsid w:val="00527758"/>
    <w:rsid w:val="00527945"/>
    <w:rsid w:val="005279EF"/>
    <w:rsid w:val="00527B18"/>
    <w:rsid w:val="005303CE"/>
    <w:rsid w:val="00530ED4"/>
    <w:rsid w:val="00530EEC"/>
    <w:rsid w:val="00531AA3"/>
    <w:rsid w:val="00531AB5"/>
    <w:rsid w:val="00531FA6"/>
    <w:rsid w:val="005320B4"/>
    <w:rsid w:val="00532323"/>
    <w:rsid w:val="005325DF"/>
    <w:rsid w:val="0053280C"/>
    <w:rsid w:val="00532BB1"/>
    <w:rsid w:val="00532FFB"/>
    <w:rsid w:val="00533081"/>
    <w:rsid w:val="00533415"/>
    <w:rsid w:val="00533419"/>
    <w:rsid w:val="00533D47"/>
    <w:rsid w:val="00534165"/>
    <w:rsid w:val="00534243"/>
    <w:rsid w:val="0053448A"/>
    <w:rsid w:val="005345AD"/>
    <w:rsid w:val="00534681"/>
    <w:rsid w:val="005349A4"/>
    <w:rsid w:val="00534D39"/>
    <w:rsid w:val="0053541B"/>
    <w:rsid w:val="00535577"/>
    <w:rsid w:val="0053566D"/>
    <w:rsid w:val="005359E3"/>
    <w:rsid w:val="00535A92"/>
    <w:rsid w:val="00535C55"/>
    <w:rsid w:val="00535CC9"/>
    <w:rsid w:val="00535FB0"/>
    <w:rsid w:val="0053614E"/>
    <w:rsid w:val="00536279"/>
    <w:rsid w:val="00536404"/>
    <w:rsid w:val="00536444"/>
    <w:rsid w:val="00536B08"/>
    <w:rsid w:val="00536B5C"/>
    <w:rsid w:val="00536B87"/>
    <w:rsid w:val="00537018"/>
    <w:rsid w:val="00537121"/>
    <w:rsid w:val="005371B5"/>
    <w:rsid w:val="00537260"/>
    <w:rsid w:val="0053741C"/>
    <w:rsid w:val="00537576"/>
    <w:rsid w:val="0053784C"/>
    <w:rsid w:val="00540302"/>
    <w:rsid w:val="005403CE"/>
    <w:rsid w:val="00540561"/>
    <w:rsid w:val="005407B2"/>
    <w:rsid w:val="0054082B"/>
    <w:rsid w:val="00541192"/>
    <w:rsid w:val="0054181F"/>
    <w:rsid w:val="00541E33"/>
    <w:rsid w:val="005421AA"/>
    <w:rsid w:val="00542314"/>
    <w:rsid w:val="00542889"/>
    <w:rsid w:val="00542B4F"/>
    <w:rsid w:val="00542C16"/>
    <w:rsid w:val="00542C62"/>
    <w:rsid w:val="00542D92"/>
    <w:rsid w:val="005432C9"/>
    <w:rsid w:val="005434DB"/>
    <w:rsid w:val="00543654"/>
    <w:rsid w:val="00543659"/>
    <w:rsid w:val="00543ABA"/>
    <w:rsid w:val="00543E05"/>
    <w:rsid w:val="00543EC4"/>
    <w:rsid w:val="00543F32"/>
    <w:rsid w:val="0054475D"/>
    <w:rsid w:val="0054499C"/>
    <w:rsid w:val="00544E53"/>
    <w:rsid w:val="005451A5"/>
    <w:rsid w:val="005451B0"/>
    <w:rsid w:val="0054549C"/>
    <w:rsid w:val="0054598A"/>
    <w:rsid w:val="00545A42"/>
    <w:rsid w:val="00545D65"/>
    <w:rsid w:val="00545F77"/>
    <w:rsid w:val="00545FEB"/>
    <w:rsid w:val="005463BD"/>
    <w:rsid w:val="00546893"/>
    <w:rsid w:val="00546E23"/>
    <w:rsid w:val="00547212"/>
    <w:rsid w:val="00547545"/>
    <w:rsid w:val="00547A47"/>
    <w:rsid w:val="00547D91"/>
    <w:rsid w:val="00547E5E"/>
    <w:rsid w:val="00550080"/>
    <w:rsid w:val="00550283"/>
    <w:rsid w:val="00550403"/>
    <w:rsid w:val="0055063D"/>
    <w:rsid w:val="00550764"/>
    <w:rsid w:val="0055079B"/>
    <w:rsid w:val="00551785"/>
    <w:rsid w:val="0055196F"/>
    <w:rsid w:val="00551C95"/>
    <w:rsid w:val="00551D3A"/>
    <w:rsid w:val="00551D50"/>
    <w:rsid w:val="00551FBD"/>
    <w:rsid w:val="0055244A"/>
    <w:rsid w:val="005526ED"/>
    <w:rsid w:val="00552B9F"/>
    <w:rsid w:val="00552FC3"/>
    <w:rsid w:val="00552FDF"/>
    <w:rsid w:val="005533EF"/>
    <w:rsid w:val="00553881"/>
    <w:rsid w:val="005539E0"/>
    <w:rsid w:val="005541B4"/>
    <w:rsid w:val="00554406"/>
    <w:rsid w:val="005545E9"/>
    <w:rsid w:val="00554B43"/>
    <w:rsid w:val="00554C64"/>
    <w:rsid w:val="0055515F"/>
    <w:rsid w:val="005552B2"/>
    <w:rsid w:val="0055536E"/>
    <w:rsid w:val="00555E9C"/>
    <w:rsid w:val="005562DE"/>
    <w:rsid w:val="00556422"/>
    <w:rsid w:val="005565BB"/>
    <w:rsid w:val="005565FB"/>
    <w:rsid w:val="00557092"/>
    <w:rsid w:val="00557127"/>
    <w:rsid w:val="005572AC"/>
    <w:rsid w:val="0055741C"/>
    <w:rsid w:val="00557650"/>
    <w:rsid w:val="00557B58"/>
    <w:rsid w:val="00560021"/>
    <w:rsid w:val="00560237"/>
    <w:rsid w:val="00560592"/>
    <w:rsid w:val="00560C2F"/>
    <w:rsid w:val="00560D19"/>
    <w:rsid w:val="00560F11"/>
    <w:rsid w:val="00560F5F"/>
    <w:rsid w:val="00561268"/>
    <w:rsid w:val="0056135D"/>
    <w:rsid w:val="0056179D"/>
    <w:rsid w:val="005619C8"/>
    <w:rsid w:val="00561A65"/>
    <w:rsid w:val="00561ACE"/>
    <w:rsid w:val="00561B49"/>
    <w:rsid w:val="00561C89"/>
    <w:rsid w:val="00561CD3"/>
    <w:rsid w:val="00562052"/>
    <w:rsid w:val="0056217F"/>
    <w:rsid w:val="005621A1"/>
    <w:rsid w:val="005627C5"/>
    <w:rsid w:val="00562897"/>
    <w:rsid w:val="00562E75"/>
    <w:rsid w:val="005630CB"/>
    <w:rsid w:val="005631F8"/>
    <w:rsid w:val="00563324"/>
    <w:rsid w:val="005633AB"/>
    <w:rsid w:val="00563500"/>
    <w:rsid w:val="005636EA"/>
    <w:rsid w:val="005637D4"/>
    <w:rsid w:val="00563CE3"/>
    <w:rsid w:val="0056419F"/>
    <w:rsid w:val="00564C6D"/>
    <w:rsid w:val="00564F54"/>
    <w:rsid w:val="005651F1"/>
    <w:rsid w:val="00565220"/>
    <w:rsid w:val="005653FA"/>
    <w:rsid w:val="00565405"/>
    <w:rsid w:val="00565568"/>
    <w:rsid w:val="005656C7"/>
    <w:rsid w:val="00565924"/>
    <w:rsid w:val="00565A1C"/>
    <w:rsid w:val="00565BE2"/>
    <w:rsid w:val="00565C4F"/>
    <w:rsid w:val="00565D8A"/>
    <w:rsid w:val="00565FBA"/>
    <w:rsid w:val="00566385"/>
    <w:rsid w:val="00566893"/>
    <w:rsid w:val="005669BA"/>
    <w:rsid w:val="00566ED6"/>
    <w:rsid w:val="0056705A"/>
    <w:rsid w:val="005671CC"/>
    <w:rsid w:val="005671F0"/>
    <w:rsid w:val="0056722B"/>
    <w:rsid w:val="005672ED"/>
    <w:rsid w:val="005672EE"/>
    <w:rsid w:val="00567972"/>
    <w:rsid w:val="00567BCC"/>
    <w:rsid w:val="00567C14"/>
    <w:rsid w:val="00567F62"/>
    <w:rsid w:val="005702B8"/>
    <w:rsid w:val="005709ED"/>
    <w:rsid w:val="00570AA6"/>
    <w:rsid w:val="00570AC3"/>
    <w:rsid w:val="00570B06"/>
    <w:rsid w:val="0057140B"/>
    <w:rsid w:val="00571459"/>
    <w:rsid w:val="005714A8"/>
    <w:rsid w:val="00571B43"/>
    <w:rsid w:val="00571B66"/>
    <w:rsid w:val="00571DD0"/>
    <w:rsid w:val="00571DF0"/>
    <w:rsid w:val="0057209C"/>
    <w:rsid w:val="0057245C"/>
    <w:rsid w:val="005726CD"/>
    <w:rsid w:val="00572860"/>
    <w:rsid w:val="005729A9"/>
    <w:rsid w:val="00572D28"/>
    <w:rsid w:val="0057334D"/>
    <w:rsid w:val="005735FD"/>
    <w:rsid w:val="00573C1E"/>
    <w:rsid w:val="00573E38"/>
    <w:rsid w:val="00573F97"/>
    <w:rsid w:val="00573FD6"/>
    <w:rsid w:val="00574007"/>
    <w:rsid w:val="00574028"/>
    <w:rsid w:val="0057409B"/>
    <w:rsid w:val="00574470"/>
    <w:rsid w:val="005746BF"/>
    <w:rsid w:val="00574883"/>
    <w:rsid w:val="00574905"/>
    <w:rsid w:val="0057494D"/>
    <w:rsid w:val="00574DB3"/>
    <w:rsid w:val="00574E6E"/>
    <w:rsid w:val="00574E6F"/>
    <w:rsid w:val="0057570A"/>
    <w:rsid w:val="00575DF6"/>
    <w:rsid w:val="0057625B"/>
    <w:rsid w:val="0057644F"/>
    <w:rsid w:val="00576490"/>
    <w:rsid w:val="005771F7"/>
    <w:rsid w:val="005779CA"/>
    <w:rsid w:val="00577CE3"/>
    <w:rsid w:val="00577E17"/>
    <w:rsid w:val="00580546"/>
    <w:rsid w:val="00580605"/>
    <w:rsid w:val="0058083A"/>
    <w:rsid w:val="005808A8"/>
    <w:rsid w:val="005808B2"/>
    <w:rsid w:val="00580A27"/>
    <w:rsid w:val="00580F5A"/>
    <w:rsid w:val="0058119A"/>
    <w:rsid w:val="0058133A"/>
    <w:rsid w:val="00581382"/>
    <w:rsid w:val="0058164B"/>
    <w:rsid w:val="00581792"/>
    <w:rsid w:val="00581EEC"/>
    <w:rsid w:val="00581FAC"/>
    <w:rsid w:val="00582125"/>
    <w:rsid w:val="0058222C"/>
    <w:rsid w:val="0058257C"/>
    <w:rsid w:val="0058305B"/>
    <w:rsid w:val="0058343C"/>
    <w:rsid w:val="00583538"/>
    <w:rsid w:val="00583728"/>
    <w:rsid w:val="0058372E"/>
    <w:rsid w:val="0058383F"/>
    <w:rsid w:val="00583931"/>
    <w:rsid w:val="00583C1B"/>
    <w:rsid w:val="00583ECE"/>
    <w:rsid w:val="00583EFE"/>
    <w:rsid w:val="00584368"/>
    <w:rsid w:val="00584A1E"/>
    <w:rsid w:val="00584B36"/>
    <w:rsid w:val="00584B70"/>
    <w:rsid w:val="00584F04"/>
    <w:rsid w:val="0058541B"/>
    <w:rsid w:val="00585AA9"/>
    <w:rsid w:val="00585B7A"/>
    <w:rsid w:val="00585E58"/>
    <w:rsid w:val="00586047"/>
    <w:rsid w:val="005862A4"/>
    <w:rsid w:val="0058689C"/>
    <w:rsid w:val="00586A71"/>
    <w:rsid w:val="00586AD0"/>
    <w:rsid w:val="00586C78"/>
    <w:rsid w:val="0058701C"/>
    <w:rsid w:val="0058724C"/>
    <w:rsid w:val="005874B5"/>
    <w:rsid w:val="005874FE"/>
    <w:rsid w:val="005879E1"/>
    <w:rsid w:val="00587AA7"/>
    <w:rsid w:val="00587F61"/>
    <w:rsid w:val="005900E6"/>
    <w:rsid w:val="00590417"/>
    <w:rsid w:val="00590552"/>
    <w:rsid w:val="00590641"/>
    <w:rsid w:val="005906C1"/>
    <w:rsid w:val="00590CCB"/>
    <w:rsid w:val="00590CCD"/>
    <w:rsid w:val="00590F09"/>
    <w:rsid w:val="00590F6E"/>
    <w:rsid w:val="005912D6"/>
    <w:rsid w:val="005912E0"/>
    <w:rsid w:val="005913CA"/>
    <w:rsid w:val="0059171F"/>
    <w:rsid w:val="005918F5"/>
    <w:rsid w:val="00592079"/>
    <w:rsid w:val="0059207A"/>
    <w:rsid w:val="00592785"/>
    <w:rsid w:val="00592956"/>
    <w:rsid w:val="00592EB7"/>
    <w:rsid w:val="0059333E"/>
    <w:rsid w:val="0059337C"/>
    <w:rsid w:val="005933E6"/>
    <w:rsid w:val="005933F5"/>
    <w:rsid w:val="00593684"/>
    <w:rsid w:val="00593721"/>
    <w:rsid w:val="00593910"/>
    <w:rsid w:val="00593BDE"/>
    <w:rsid w:val="00593C6F"/>
    <w:rsid w:val="00593CD4"/>
    <w:rsid w:val="00593DAF"/>
    <w:rsid w:val="0059417E"/>
    <w:rsid w:val="00594235"/>
    <w:rsid w:val="00594817"/>
    <w:rsid w:val="00594D63"/>
    <w:rsid w:val="00594E1D"/>
    <w:rsid w:val="0059550D"/>
    <w:rsid w:val="005956BE"/>
    <w:rsid w:val="00595FDD"/>
    <w:rsid w:val="00596843"/>
    <w:rsid w:val="00596CFF"/>
    <w:rsid w:val="00596F71"/>
    <w:rsid w:val="005973E6"/>
    <w:rsid w:val="00597A1D"/>
    <w:rsid w:val="00597B82"/>
    <w:rsid w:val="00597C64"/>
    <w:rsid w:val="00597FF9"/>
    <w:rsid w:val="005A0126"/>
    <w:rsid w:val="005A0264"/>
    <w:rsid w:val="005A09B8"/>
    <w:rsid w:val="005A0A55"/>
    <w:rsid w:val="005A0AE4"/>
    <w:rsid w:val="005A0F3A"/>
    <w:rsid w:val="005A123B"/>
    <w:rsid w:val="005A1407"/>
    <w:rsid w:val="005A1413"/>
    <w:rsid w:val="005A16BE"/>
    <w:rsid w:val="005A1CD4"/>
    <w:rsid w:val="005A1CE4"/>
    <w:rsid w:val="005A1E34"/>
    <w:rsid w:val="005A1E5D"/>
    <w:rsid w:val="005A1EB1"/>
    <w:rsid w:val="005A1F23"/>
    <w:rsid w:val="005A1F6A"/>
    <w:rsid w:val="005A223C"/>
    <w:rsid w:val="005A2291"/>
    <w:rsid w:val="005A24A2"/>
    <w:rsid w:val="005A29C2"/>
    <w:rsid w:val="005A2A0F"/>
    <w:rsid w:val="005A2E6E"/>
    <w:rsid w:val="005A2ED0"/>
    <w:rsid w:val="005A2FB5"/>
    <w:rsid w:val="005A30DA"/>
    <w:rsid w:val="005A3956"/>
    <w:rsid w:val="005A3BD7"/>
    <w:rsid w:val="005A3C6C"/>
    <w:rsid w:val="005A3CA9"/>
    <w:rsid w:val="005A477F"/>
    <w:rsid w:val="005A4AB1"/>
    <w:rsid w:val="005A4CAC"/>
    <w:rsid w:val="005A4D18"/>
    <w:rsid w:val="005A4D22"/>
    <w:rsid w:val="005A4D31"/>
    <w:rsid w:val="005A5299"/>
    <w:rsid w:val="005A572B"/>
    <w:rsid w:val="005A5DF7"/>
    <w:rsid w:val="005A60AA"/>
    <w:rsid w:val="005A647C"/>
    <w:rsid w:val="005A6486"/>
    <w:rsid w:val="005A6E94"/>
    <w:rsid w:val="005A6EC3"/>
    <w:rsid w:val="005A71FD"/>
    <w:rsid w:val="005A72F6"/>
    <w:rsid w:val="005A7A17"/>
    <w:rsid w:val="005A7A2E"/>
    <w:rsid w:val="005A7BBB"/>
    <w:rsid w:val="005A7DE3"/>
    <w:rsid w:val="005A7E5D"/>
    <w:rsid w:val="005B003E"/>
    <w:rsid w:val="005B0307"/>
    <w:rsid w:val="005B034E"/>
    <w:rsid w:val="005B05F1"/>
    <w:rsid w:val="005B09AB"/>
    <w:rsid w:val="005B0B8C"/>
    <w:rsid w:val="005B0BAD"/>
    <w:rsid w:val="005B0DE8"/>
    <w:rsid w:val="005B0E3C"/>
    <w:rsid w:val="005B1057"/>
    <w:rsid w:val="005B109A"/>
    <w:rsid w:val="005B1268"/>
    <w:rsid w:val="005B1354"/>
    <w:rsid w:val="005B18E8"/>
    <w:rsid w:val="005B21F0"/>
    <w:rsid w:val="005B225F"/>
    <w:rsid w:val="005B2264"/>
    <w:rsid w:val="005B2388"/>
    <w:rsid w:val="005B2618"/>
    <w:rsid w:val="005B279B"/>
    <w:rsid w:val="005B2C1B"/>
    <w:rsid w:val="005B2C54"/>
    <w:rsid w:val="005B2EBD"/>
    <w:rsid w:val="005B2F74"/>
    <w:rsid w:val="005B3403"/>
    <w:rsid w:val="005B360A"/>
    <w:rsid w:val="005B3657"/>
    <w:rsid w:val="005B3985"/>
    <w:rsid w:val="005B3AD3"/>
    <w:rsid w:val="005B3C3F"/>
    <w:rsid w:val="005B3E93"/>
    <w:rsid w:val="005B41E8"/>
    <w:rsid w:val="005B45A0"/>
    <w:rsid w:val="005B45DF"/>
    <w:rsid w:val="005B45E7"/>
    <w:rsid w:val="005B4735"/>
    <w:rsid w:val="005B4969"/>
    <w:rsid w:val="005B4C2C"/>
    <w:rsid w:val="005B4DE7"/>
    <w:rsid w:val="005B4E75"/>
    <w:rsid w:val="005B574F"/>
    <w:rsid w:val="005B5D5F"/>
    <w:rsid w:val="005B5E3F"/>
    <w:rsid w:val="005B6160"/>
    <w:rsid w:val="005B6420"/>
    <w:rsid w:val="005B67D1"/>
    <w:rsid w:val="005B68BE"/>
    <w:rsid w:val="005B6942"/>
    <w:rsid w:val="005B6DA8"/>
    <w:rsid w:val="005B73AC"/>
    <w:rsid w:val="005B752A"/>
    <w:rsid w:val="005B757A"/>
    <w:rsid w:val="005B77F4"/>
    <w:rsid w:val="005B780F"/>
    <w:rsid w:val="005B7B4A"/>
    <w:rsid w:val="005C0392"/>
    <w:rsid w:val="005C0B62"/>
    <w:rsid w:val="005C0CB7"/>
    <w:rsid w:val="005C0E0F"/>
    <w:rsid w:val="005C0EB5"/>
    <w:rsid w:val="005C1255"/>
    <w:rsid w:val="005C12DF"/>
    <w:rsid w:val="005C1AF2"/>
    <w:rsid w:val="005C1C38"/>
    <w:rsid w:val="005C206F"/>
    <w:rsid w:val="005C2312"/>
    <w:rsid w:val="005C29B6"/>
    <w:rsid w:val="005C2B56"/>
    <w:rsid w:val="005C2DB2"/>
    <w:rsid w:val="005C30D6"/>
    <w:rsid w:val="005C3620"/>
    <w:rsid w:val="005C3730"/>
    <w:rsid w:val="005C3770"/>
    <w:rsid w:val="005C3A08"/>
    <w:rsid w:val="005C3A81"/>
    <w:rsid w:val="005C3C28"/>
    <w:rsid w:val="005C3CEE"/>
    <w:rsid w:val="005C3D31"/>
    <w:rsid w:val="005C425A"/>
    <w:rsid w:val="005C48C0"/>
    <w:rsid w:val="005C49AD"/>
    <w:rsid w:val="005C4A87"/>
    <w:rsid w:val="005C4B39"/>
    <w:rsid w:val="005C4C55"/>
    <w:rsid w:val="005C4E45"/>
    <w:rsid w:val="005C4E90"/>
    <w:rsid w:val="005C4F95"/>
    <w:rsid w:val="005C55D0"/>
    <w:rsid w:val="005C5F91"/>
    <w:rsid w:val="005C6366"/>
    <w:rsid w:val="005C63B6"/>
    <w:rsid w:val="005C647F"/>
    <w:rsid w:val="005C65A1"/>
    <w:rsid w:val="005C67F3"/>
    <w:rsid w:val="005C6C68"/>
    <w:rsid w:val="005C6DFF"/>
    <w:rsid w:val="005C7152"/>
    <w:rsid w:val="005C727C"/>
    <w:rsid w:val="005C7309"/>
    <w:rsid w:val="005C743E"/>
    <w:rsid w:val="005C7693"/>
    <w:rsid w:val="005C7D48"/>
    <w:rsid w:val="005C7EBA"/>
    <w:rsid w:val="005D06BE"/>
    <w:rsid w:val="005D09A4"/>
    <w:rsid w:val="005D0D50"/>
    <w:rsid w:val="005D0EAA"/>
    <w:rsid w:val="005D104A"/>
    <w:rsid w:val="005D130B"/>
    <w:rsid w:val="005D144E"/>
    <w:rsid w:val="005D164A"/>
    <w:rsid w:val="005D166E"/>
    <w:rsid w:val="005D1768"/>
    <w:rsid w:val="005D192C"/>
    <w:rsid w:val="005D1B75"/>
    <w:rsid w:val="005D1D2D"/>
    <w:rsid w:val="005D2354"/>
    <w:rsid w:val="005D2624"/>
    <w:rsid w:val="005D2DA2"/>
    <w:rsid w:val="005D3089"/>
    <w:rsid w:val="005D31B5"/>
    <w:rsid w:val="005D3531"/>
    <w:rsid w:val="005D3653"/>
    <w:rsid w:val="005D37F2"/>
    <w:rsid w:val="005D4461"/>
    <w:rsid w:val="005D4510"/>
    <w:rsid w:val="005D4AFC"/>
    <w:rsid w:val="005D5015"/>
    <w:rsid w:val="005D5066"/>
    <w:rsid w:val="005D5918"/>
    <w:rsid w:val="005D5939"/>
    <w:rsid w:val="005D6009"/>
    <w:rsid w:val="005D60BC"/>
    <w:rsid w:val="005D68DF"/>
    <w:rsid w:val="005D6DA7"/>
    <w:rsid w:val="005D6E89"/>
    <w:rsid w:val="005D72D5"/>
    <w:rsid w:val="005D75BD"/>
    <w:rsid w:val="005D7891"/>
    <w:rsid w:val="005D7A1C"/>
    <w:rsid w:val="005D7AB1"/>
    <w:rsid w:val="005D7AD8"/>
    <w:rsid w:val="005D7AE5"/>
    <w:rsid w:val="005D7D4B"/>
    <w:rsid w:val="005D7E0D"/>
    <w:rsid w:val="005E00AD"/>
    <w:rsid w:val="005E02B9"/>
    <w:rsid w:val="005E02CE"/>
    <w:rsid w:val="005E05ED"/>
    <w:rsid w:val="005E08C1"/>
    <w:rsid w:val="005E0B69"/>
    <w:rsid w:val="005E0F8F"/>
    <w:rsid w:val="005E100E"/>
    <w:rsid w:val="005E178E"/>
    <w:rsid w:val="005E17B0"/>
    <w:rsid w:val="005E18EF"/>
    <w:rsid w:val="005E2254"/>
    <w:rsid w:val="005E246B"/>
    <w:rsid w:val="005E27A4"/>
    <w:rsid w:val="005E2B65"/>
    <w:rsid w:val="005E30C7"/>
    <w:rsid w:val="005E3248"/>
    <w:rsid w:val="005E36F0"/>
    <w:rsid w:val="005E3800"/>
    <w:rsid w:val="005E3B31"/>
    <w:rsid w:val="005E3BF3"/>
    <w:rsid w:val="005E3C23"/>
    <w:rsid w:val="005E44CA"/>
    <w:rsid w:val="005E4A4A"/>
    <w:rsid w:val="005E4BD1"/>
    <w:rsid w:val="005E4CFF"/>
    <w:rsid w:val="005E4ED4"/>
    <w:rsid w:val="005E4FFD"/>
    <w:rsid w:val="005E52F0"/>
    <w:rsid w:val="005E534D"/>
    <w:rsid w:val="005E53E3"/>
    <w:rsid w:val="005E564A"/>
    <w:rsid w:val="005E57D2"/>
    <w:rsid w:val="005E5BFB"/>
    <w:rsid w:val="005E6209"/>
    <w:rsid w:val="005E6475"/>
    <w:rsid w:val="005E64F1"/>
    <w:rsid w:val="005E6605"/>
    <w:rsid w:val="005E68D8"/>
    <w:rsid w:val="005E6A88"/>
    <w:rsid w:val="005E710A"/>
    <w:rsid w:val="005E7796"/>
    <w:rsid w:val="005E79FF"/>
    <w:rsid w:val="005E7B87"/>
    <w:rsid w:val="005E7BDF"/>
    <w:rsid w:val="005E7C92"/>
    <w:rsid w:val="005E7FBB"/>
    <w:rsid w:val="005E7FC3"/>
    <w:rsid w:val="005F03BB"/>
    <w:rsid w:val="005F07B5"/>
    <w:rsid w:val="005F087B"/>
    <w:rsid w:val="005F0B53"/>
    <w:rsid w:val="005F0E44"/>
    <w:rsid w:val="005F0EAF"/>
    <w:rsid w:val="005F111C"/>
    <w:rsid w:val="005F1221"/>
    <w:rsid w:val="005F1588"/>
    <w:rsid w:val="005F1D5F"/>
    <w:rsid w:val="005F1F7F"/>
    <w:rsid w:val="005F25B9"/>
    <w:rsid w:val="005F27CF"/>
    <w:rsid w:val="005F2A09"/>
    <w:rsid w:val="005F2AFF"/>
    <w:rsid w:val="005F2EAA"/>
    <w:rsid w:val="005F2EB5"/>
    <w:rsid w:val="005F3310"/>
    <w:rsid w:val="005F344B"/>
    <w:rsid w:val="005F3787"/>
    <w:rsid w:val="005F3C02"/>
    <w:rsid w:val="005F462E"/>
    <w:rsid w:val="005F4ECA"/>
    <w:rsid w:val="005F507C"/>
    <w:rsid w:val="005F5320"/>
    <w:rsid w:val="005F5407"/>
    <w:rsid w:val="005F5ACB"/>
    <w:rsid w:val="005F5B10"/>
    <w:rsid w:val="005F5B8E"/>
    <w:rsid w:val="005F6127"/>
    <w:rsid w:val="005F649C"/>
    <w:rsid w:val="005F6549"/>
    <w:rsid w:val="005F666E"/>
    <w:rsid w:val="005F6A70"/>
    <w:rsid w:val="005F6AB6"/>
    <w:rsid w:val="005F6ED8"/>
    <w:rsid w:val="005F7194"/>
    <w:rsid w:val="005F73C3"/>
    <w:rsid w:val="005F745D"/>
    <w:rsid w:val="005F752B"/>
    <w:rsid w:val="005F759A"/>
    <w:rsid w:val="005F76D2"/>
    <w:rsid w:val="005F77B5"/>
    <w:rsid w:val="005F7A90"/>
    <w:rsid w:val="005F7B2F"/>
    <w:rsid w:val="005F7C28"/>
    <w:rsid w:val="0060010D"/>
    <w:rsid w:val="006002F6"/>
    <w:rsid w:val="00600394"/>
    <w:rsid w:val="00600563"/>
    <w:rsid w:val="00600824"/>
    <w:rsid w:val="006009D7"/>
    <w:rsid w:val="00600CFC"/>
    <w:rsid w:val="00600D07"/>
    <w:rsid w:val="00600EDB"/>
    <w:rsid w:val="006013F7"/>
    <w:rsid w:val="00601E64"/>
    <w:rsid w:val="00601EB3"/>
    <w:rsid w:val="00602147"/>
    <w:rsid w:val="00602366"/>
    <w:rsid w:val="006028F5"/>
    <w:rsid w:val="00602A90"/>
    <w:rsid w:val="00602BFA"/>
    <w:rsid w:val="00602D36"/>
    <w:rsid w:val="00602ED6"/>
    <w:rsid w:val="00602FC3"/>
    <w:rsid w:val="00603769"/>
    <w:rsid w:val="006037A3"/>
    <w:rsid w:val="00603EAE"/>
    <w:rsid w:val="006040B9"/>
    <w:rsid w:val="00604372"/>
    <w:rsid w:val="00604CCC"/>
    <w:rsid w:val="00604F14"/>
    <w:rsid w:val="006051D6"/>
    <w:rsid w:val="00605395"/>
    <w:rsid w:val="00605E9C"/>
    <w:rsid w:val="00605ED3"/>
    <w:rsid w:val="0060634A"/>
    <w:rsid w:val="00606786"/>
    <w:rsid w:val="006068DF"/>
    <w:rsid w:val="00606E9A"/>
    <w:rsid w:val="006072C8"/>
    <w:rsid w:val="00607562"/>
    <w:rsid w:val="006076F4"/>
    <w:rsid w:val="00607B46"/>
    <w:rsid w:val="00607EEB"/>
    <w:rsid w:val="00607FEF"/>
    <w:rsid w:val="0061003A"/>
    <w:rsid w:val="00610394"/>
    <w:rsid w:val="00610973"/>
    <w:rsid w:val="00610B76"/>
    <w:rsid w:val="00610C63"/>
    <w:rsid w:val="00610CF2"/>
    <w:rsid w:val="00610DE6"/>
    <w:rsid w:val="00611518"/>
    <w:rsid w:val="006116B0"/>
    <w:rsid w:val="00611AA4"/>
    <w:rsid w:val="00611E8A"/>
    <w:rsid w:val="00611F46"/>
    <w:rsid w:val="0061207F"/>
    <w:rsid w:val="00612164"/>
    <w:rsid w:val="00612E51"/>
    <w:rsid w:val="00613174"/>
    <w:rsid w:val="006133D9"/>
    <w:rsid w:val="00613666"/>
    <w:rsid w:val="006137E4"/>
    <w:rsid w:val="006138F2"/>
    <w:rsid w:val="0061390A"/>
    <w:rsid w:val="00613D0C"/>
    <w:rsid w:val="006140A5"/>
    <w:rsid w:val="006144F0"/>
    <w:rsid w:val="006146CD"/>
    <w:rsid w:val="00614A21"/>
    <w:rsid w:val="00614A7B"/>
    <w:rsid w:val="00614B52"/>
    <w:rsid w:val="00615200"/>
    <w:rsid w:val="0061541D"/>
    <w:rsid w:val="00615D57"/>
    <w:rsid w:val="00616150"/>
    <w:rsid w:val="00616198"/>
    <w:rsid w:val="006164C0"/>
    <w:rsid w:val="0061658F"/>
    <w:rsid w:val="00616750"/>
    <w:rsid w:val="00616839"/>
    <w:rsid w:val="00616A12"/>
    <w:rsid w:val="00616E41"/>
    <w:rsid w:val="00616EDE"/>
    <w:rsid w:val="00616FE7"/>
    <w:rsid w:val="0061708B"/>
    <w:rsid w:val="00617352"/>
    <w:rsid w:val="00617361"/>
    <w:rsid w:val="00617382"/>
    <w:rsid w:val="00617A05"/>
    <w:rsid w:val="00620DC0"/>
    <w:rsid w:val="00620EDA"/>
    <w:rsid w:val="00621A66"/>
    <w:rsid w:val="00621AB5"/>
    <w:rsid w:val="00621AEC"/>
    <w:rsid w:val="00621C22"/>
    <w:rsid w:val="00621E43"/>
    <w:rsid w:val="00621F32"/>
    <w:rsid w:val="0062222F"/>
    <w:rsid w:val="0062295C"/>
    <w:rsid w:val="00623070"/>
    <w:rsid w:val="0062349C"/>
    <w:rsid w:val="00623728"/>
    <w:rsid w:val="006238A1"/>
    <w:rsid w:val="00623CF8"/>
    <w:rsid w:val="00624210"/>
    <w:rsid w:val="00624506"/>
    <w:rsid w:val="006246A6"/>
    <w:rsid w:val="00624732"/>
    <w:rsid w:val="0062475E"/>
    <w:rsid w:val="006247E3"/>
    <w:rsid w:val="00624824"/>
    <w:rsid w:val="00625947"/>
    <w:rsid w:val="00625C42"/>
    <w:rsid w:val="00625F3E"/>
    <w:rsid w:val="00626167"/>
    <w:rsid w:val="00626A3A"/>
    <w:rsid w:val="00626B4D"/>
    <w:rsid w:val="00626D44"/>
    <w:rsid w:val="00626FC9"/>
    <w:rsid w:val="00627073"/>
    <w:rsid w:val="0062738A"/>
    <w:rsid w:val="00627602"/>
    <w:rsid w:val="006279BD"/>
    <w:rsid w:val="00627BF6"/>
    <w:rsid w:val="00627C2E"/>
    <w:rsid w:val="00627D51"/>
    <w:rsid w:val="0063008E"/>
    <w:rsid w:val="006300EF"/>
    <w:rsid w:val="006301D3"/>
    <w:rsid w:val="006301F3"/>
    <w:rsid w:val="0063053E"/>
    <w:rsid w:val="0063077B"/>
    <w:rsid w:val="00630B55"/>
    <w:rsid w:val="00631142"/>
    <w:rsid w:val="006314E5"/>
    <w:rsid w:val="00631651"/>
    <w:rsid w:val="00631BFE"/>
    <w:rsid w:val="00631C00"/>
    <w:rsid w:val="00632013"/>
    <w:rsid w:val="00632441"/>
    <w:rsid w:val="00632DF4"/>
    <w:rsid w:val="0063373A"/>
    <w:rsid w:val="00633C73"/>
    <w:rsid w:val="00633DA7"/>
    <w:rsid w:val="0063409C"/>
    <w:rsid w:val="0063416F"/>
    <w:rsid w:val="00634836"/>
    <w:rsid w:val="00634B86"/>
    <w:rsid w:val="00634D18"/>
    <w:rsid w:val="006356A8"/>
    <w:rsid w:val="00635741"/>
    <w:rsid w:val="0063587D"/>
    <w:rsid w:val="00635AD6"/>
    <w:rsid w:val="00635C3C"/>
    <w:rsid w:val="00635EBC"/>
    <w:rsid w:val="006360A2"/>
    <w:rsid w:val="00636109"/>
    <w:rsid w:val="006361B1"/>
    <w:rsid w:val="0063663D"/>
    <w:rsid w:val="006366F4"/>
    <w:rsid w:val="0063686B"/>
    <w:rsid w:val="0063690B"/>
    <w:rsid w:val="006369BC"/>
    <w:rsid w:val="006369CD"/>
    <w:rsid w:val="00636F23"/>
    <w:rsid w:val="00637230"/>
    <w:rsid w:val="006372F9"/>
    <w:rsid w:val="00637502"/>
    <w:rsid w:val="0063772E"/>
    <w:rsid w:val="00640012"/>
    <w:rsid w:val="0064024D"/>
    <w:rsid w:val="006402D7"/>
    <w:rsid w:val="006405E3"/>
    <w:rsid w:val="00640786"/>
    <w:rsid w:val="00640CA4"/>
    <w:rsid w:val="00640DEA"/>
    <w:rsid w:val="0064121B"/>
    <w:rsid w:val="006413BF"/>
    <w:rsid w:val="006416B7"/>
    <w:rsid w:val="00641B8F"/>
    <w:rsid w:val="00641CF9"/>
    <w:rsid w:val="00641F23"/>
    <w:rsid w:val="006424A4"/>
    <w:rsid w:val="00642761"/>
    <w:rsid w:val="00642E65"/>
    <w:rsid w:val="00642EB9"/>
    <w:rsid w:val="006435AF"/>
    <w:rsid w:val="00643798"/>
    <w:rsid w:val="0064382A"/>
    <w:rsid w:val="0064386F"/>
    <w:rsid w:val="00643D34"/>
    <w:rsid w:val="0064405F"/>
    <w:rsid w:val="00644568"/>
    <w:rsid w:val="006445FD"/>
    <w:rsid w:val="00644A15"/>
    <w:rsid w:val="0064513B"/>
    <w:rsid w:val="00645477"/>
    <w:rsid w:val="00645584"/>
    <w:rsid w:val="006457A1"/>
    <w:rsid w:val="0064598A"/>
    <w:rsid w:val="00645CEE"/>
    <w:rsid w:val="00646DCC"/>
    <w:rsid w:val="00646DE7"/>
    <w:rsid w:val="0064714E"/>
    <w:rsid w:val="006474B2"/>
    <w:rsid w:val="00647AA7"/>
    <w:rsid w:val="00647D1C"/>
    <w:rsid w:val="00650189"/>
    <w:rsid w:val="006502EA"/>
    <w:rsid w:val="006504C9"/>
    <w:rsid w:val="006509E1"/>
    <w:rsid w:val="00650E3D"/>
    <w:rsid w:val="00650EEE"/>
    <w:rsid w:val="00650FD2"/>
    <w:rsid w:val="006515D1"/>
    <w:rsid w:val="0065199A"/>
    <w:rsid w:val="0065211E"/>
    <w:rsid w:val="006522F3"/>
    <w:rsid w:val="00652909"/>
    <w:rsid w:val="00652912"/>
    <w:rsid w:val="00652F60"/>
    <w:rsid w:val="006531D1"/>
    <w:rsid w:val="006532A2"/>
    <w:rsid w:val="006539E3"/>
    <w:rsid w:val="00653D80"/>
    <w:rsid w:val="00653F4D"/>
    <w:rsid w:val="006540FF"/>
    <w:rsid w:val="006543A4"/>
    <w:rsid w:val="0065464E"/>
    <w:rsid w:val="0065465D"/>
    <w:rsid w:val="006549BE"/>
    <w:rsid w:val="00654BC1"/>
    <w:rsid w:val="00654FAF"/>
    <w:rsid w:val="00655038"/>
    <w:rsid w:val="0065514B"/>
    <w:rsid w:val="006554F4"/>
    <w:rsid w:val="00655509"/>
    <w:rsid w:val="00655A36"/>
    <w:rsid w:val="00655B02"/>
    <w:rsid w:val="00655E12"/>
    <w:rsid w:val="00655EB7"/>
    <w:rsid w:val="00655F67"/>
    <w:rsid w:val="00656237"/>
    <w:rsid w:val="00656509"/>
    <w:rsid w:val="00656727"/>
    <w:rsid w:val="0065773A"/>
    <w:rsid w:val="00657DFA"/>
    <w:rsid w:val="00657F7B"/>
    <w:rsid w:val="0066027D"/>
    <w:rsid w:val="006603A2"/>
    <w:rsid w:val="0066069A"/>
    <w:rsid w:val="00660889"/>
    <w:rsid w:val="00660C80"/>
    <w:rsid w:val="006610B4"/>
    <w:rsid w:val="006611C1"/>
    <w:rsid w:val="0066155C"/>
    <w:rsid w:val="006617F3"/>
    <w:rsid w:val="00661ADB"/>
    <w:rsid w:val="00661DD4"/>
    <w:rsid w:val="006626E3"/>
    <w:rsid w:val="00662995"/>
    <w:rsid w:val="00662B98"/>
    <w:rsid w:val="00662DC0"/>
    <w:rsid w:val="00662DEC"/>
    <w:rsid w:val="00662E4C"/>
    <w:rsid w:val="00662FE0"/>
    <w:rsid w:val="00663125"/>
    <w:rsid w:val="00663229"/>
    <w:rsid w:val="006634C8"/>
    <w:rsid w:val="00663733"/>
    <w:rsid w:val="00663B5E"/>
    <w:rsid w:val="00663D34"/>
    <w:rsid w:val="00663DDA"/>
    <w:rsid w:val="00663F74"/>
    <w:rsid w:val="006641E7"/>
    <w:rsid w:val="00664387"/>
    <w:rsid w:val="006643EA"/>
    <w:rsid w:val="00664407"/>
    <w:rsid w:val="00664624"/>
    <w:rsid w:val="00664AC8"/>
    <w:rsid w:val="00664D6D"/>
    <w:rsid w:val="00664D6F"/>
    <w:rsid w:val="00664D94"/>
    <w:rsid w:val="006658DA"/>
    <w:rsid w:val="00665BF3"/>
    <w:rsid w:val="00665F40"/>
    <w:rsid w:val="00666E4E"/>
    <w:rsid w:val="00667552"/>
    <w:rsid w:val="006675B5"/>
    <w:rsid w:val="00667952"/>
    <w:rsid w:val="00667A87"/>
    <w:rsid w:val="00667BFB"/>
    <w:rsid w:val="00667F16"/>
    <w:rsid w:val="00667FA4"/>
    <w:rsid w:val="006701B3"/>
    <w:rsid w:val="0067069C"/>
    <w:rsid w:val="0067072C"/>
    <w:rsid w:val="00670BDD"/>
    <w:rsid w:val="00670C8F"/>
    <w:rsid w:val="00671576"/>
    <w:rsid w:val="0067167A"/>
    <w:rsid w:val="0067188E"/>
    <w:rsid w:val="0067191C"/>
    <w:rsid w:val="0067199A"/>
    <w:rsid w:val="00671A9D"/>
    <w:rsid w:val="00671D57"/>
    <w:rsid w:val="0067254C"/>
    <w:rsid w:val="00672AF0"/>
    <w:rsid w:val="00672AFA"/>
    <w:rsid w:val="0067307C"/>
    <w:rsid w:val="00673126"/>
    <w:rsid w:val="0067354B"/>
    <w:rsid w:val="0067390C"/>
    <w:rsid w:val="00673ADF"/>
    <w:rsid w:val="00673E1C"/>
    <w:rsid w:val="00673F01"/>
    <w:rsid w:val="006742E8"/>
    <w:rsid w:val="0067431C"/>
    <w:rsid w:val="00674576"/>
    <w:rsid w:val="0067477F"/>
    <w:rsid w:val="006748F4"/>
    <w:rsid w:val="00674DCE"/>
    <w:rsid w:val="006752F5"/>
    <w:rsid w:val="00675A76"/>
    <w:rsid w:val="00676089"/>
    <w:rsid w:val="00676270"/>
    <w:rsid w:val="0067651F"/>
    <w:rsid w:val="006768F3"/>
    <w:rsid w:val="006769B7"/>
    <w:rsid w:val="00676A76"/>
    <w:rsid w:val="00677049"/>
    <w:rsid w:val="006801A9"/>
    <w:rsid w:val="00680606"/>
    <w:rsid w:val="006806C9"/>
    <w:rsid w:val="00680B00"/>
    <w:rsid w:val="00680BC3"/>
    <w:rsid w:val="00680E70"/>
    <w:rsid w:val="00680EA8"/>
    <w:rsid w:val="0068107F"/>
    <w:rsid w:val="00681717"/>
    <w:rsid w:val="00681DC9"/>
    <w:rsid w:val="00681DD6"/>
    <w:rsid w:val="00681EF8"/>
    <w:rsid w:val="006824DB"/>
    <w:rsid w:val="006826E8"/>
    <w:rsid w:val="00682A38"/>
    <w:rsid w:val="00682D14"/>
    <w:rsid w:val="006832DF"/>
    <w:rsid w:val="0068363B"/>
    <w:rsid w:val="0068367B"/>
    <w:rsid w:val="00683A92"/>
    <w:rsid w:val="00683A9D"/>
    <w:rsid w:val="00683B3A"/>
    <w:rsid w:val="00683CFC"/>
    <w:rsid w:val="00684017"/>
    <w:rsid w:val="00684144"/>
    <w:rsid w:val="00684364"/>
    <w:rsid w:val="00684598"/>
    <w:rsid w:val="006846DE"/>
    <w:rsid w:val="0068471A"/>
    <w:rsid w:val="006847FB"/>
    <w:rsid w:val="006849DA"/>
    <w:rsid w:val="006849E4"/>
    <w:rsid w:val="00684D88"/>
    <w:rsid w:val="00684EE9"/>
    <w:rsid w:val="006852F7"/>
    <w:rsid w:val="00685535"/>
    <w:rsid w:val="0068563C"/>
    <w:rsid w:val="0068574B"/>
    <w:rsid w:val="006857B8"/>
    <w:rsid w:val="0068586B"/>
    <w:rsid w:val="00685DF1"/>
    <w:rsid w:val="006864E9"/>
    <w:rsid w:val="006869A6"/>
    <w:rsid w:val="006869BB"/>
    <w:rsid w:val="00686A6C"/>
    <w:rsid w:val="00686C87"/>
    <w:rsid w:val="00686F1E"/>
    <w:rsid w:val="00687118"/>
    <w:rsid w:val="00687377"/>
    <w:rsid w:val="006873C5"/>
    <w:rsid w:val="0068743D"/>
    <w:rsid w:val="00687605"/>
    <w:rsid w:val="00687B86"/>
    <w:rsid w:val="00687E4C"/>
    <w:rsid w:val="0069046D"/>
    <w:rsid w:val="00690748"/>
    <w:rsid w:val="00690831"/>
    <w:rsid w:val="00690844"/>
    <w:rsid w:val="00690906"/>
    <w:rsid w:val="006909A4"/>
    <w:rsid w:val="00690B0A"/>
    <w:rsid w:val="00691242"/>
    <w:rsid w:val="00691314"/>
    <w:rsid w:val="0069156E"/>
    <w:rsid w:val="006918C4"/>
    <w:rsid w:val="00691A22"/>
    <w:rsid w:val="00691EB9"/>
    <w:rsid w:val="00691F32"/>
    <w:rsid w:val="006921EE"/>
    <w:rsid w:val="00692896"/>
    <w:rsid w:val="0069292F"/>
    <w:rsid w:val="006929BD"/>
    <w:rsid w:val="00692BC9"/>
    <w:rsid w:val="00693015"/>
    <w:rsid w:val="0069325A"/>
    <w:rsid w:val="00693446"/>
    <w:rsid w:val="00693659"/>
    <w:rsid w:val="006936EC"/>
    <w:rsid w:val="0069374C"/>
    <w:rsid w:val="0069398A"/>
    <w:rsid w:val="00693DDD"/>
    <w:rsid w:val="0069465C"/>
    <w:rsid w:val="00694F6F"/>
    <w:rsid w:val="00694F9D"/>
    <w:rsid w:val="006954F6"/>
    <w:rsid w:val="006955E7"/>
    <w:rsid w:val="00695B7C"/>
    <w:rsid w:val="00695E44"/>
    <w:rsid w:val="006960EA"/>
    <w:rsid w:val="0069642A"/>
    <w:rsid w:val="00696555"/>
    <w:rsid w:val="006965B3"/>
    <w:rsid w:val="00696616"/>
    <w:rsid w:val="0069663F"/>
    <w:rsid w:val="00696862"/>
    <w:rsid w:val="00696C8A"/>
    <w:rsid w:val="00696D99"/>
    <w:rsid w:val="00696F42"/>
    <w:rsid w:val="00697746"/>
    <w:rsid w:val="00697CD4"/>
    <w:rsid w:val="00697E22"/>
    <w:rsid w:val="00697EEB"/>
    <w:rsid w:val="00697F51"/>
    <w:rsid w:val="006A005D"/>
    <w:rsid w:val="006A01BF"/>
    <w:rsid w:val="006A0214"/>
    <w:rsid w:val="006A0426"/>
    <w:rsid w:val="006A0528"/>
    <w:rsid w:val="006A05C2"/>
    <w:rsid w:val="006A05E8"/>
    <w:rsid w:val="006A0F9B"/>
    <w:rsid w:val="006A1041"/>
    <w:rsid w:val="006A1123"/>
    <w:rsid w:val="006A11BB"/>
    <w:rsid w:val="006A1509"/>
    <w:rsid w:val="006A15C4"/>
    <w:rsid w:val="006A199C"/>
    <w:rsid w:val="006A1B71"/>
    <w:rsid w:val="006A2179"/>
    <w:rsid w:val="006A2252"/>
    <w:rsid w:val="006A22CF"/>
    <w:rsid w:val="006A24A7"/>
    <w:rsid w:val="006A252C"/>
    <w:rsid w:val="006A259C"/>
    <w:rsid w:val="006A26A6"/>
    <w:rsid w:val="006A291E"/>
    <w:rsid w:val="006A29B0"/>
    <w:rsid w:val="006A2CED"/>
    <w:rsid w:val="006A3024"/>
    <w:rsid w:val="006A3354"/>
    <w:rsid w:val="006A3496"/>
    <w:rsid w:val="006A354C"/>
    <w:rsid w:val="006A37D2"/>
    <w:rsid w:val="006A381F"/>
    <w:rsid w:val="006A39E8"/>
    <w:rsid w:val="006A3AFB"/>
    <w:rsid w:val="006A3F05"/>
    <w:rsid w:val="006A3FFD"/>
    <w:rsid w:val="006A4013"/>
    <w:rsid w:val="006A436A"/>
    <w:rsid w:val="006A4849"/>
    <w:rsid w:val="006A5199"/>
    <w:rsid w:val="006A572A"/>
    <w:rsid w:val="006A57C0"/>
    <w:rsid w:val="006A57E2"/>
    <w:rsid w:val="006A59DF"/>
    <w:rsid w:val="006A5EAE"/>
    <w:rsid w:val="006A6353"/>
    <w:rsid w:val="006A64D9"/>
    <w:rsid w:val="006A64E0"/>
    <w:rsid w:val="006A6646"/>
    <w:rsid w:val="006A6862"/>
    <w:rsid w:val="006A692F"/>
    <w:rsid w:val="006A69EF"/>
    <w:rsid w:val="006A6C12"/>
    <w:rsid w:val="006A6F3A"/>
    <w:rsid w:val="006A718F"/>
    <w:rsid w:val="006A7521"/>
    <w:rsid w:val="006A78E5"/>
    <w:rsid w:val="006A7A46"/>
    <w:rsid w:val="006A7D02"/>
    <w:rsid w:val="006B01A7"/>
    <w:rsid w:val="006B01FF"/>
    <w:rsid w:val="006B03AE"/>
    <w:rsid w:val="006B09AB"/>
    <w:rsid w:val="006B0C8C"/>
    <w:rsid w:val="006B0E59"/>
    <w:rsid w:val="006B1148"/>
    <w:rsid w:val="006B1155"/>
    <w:rsid w:val="006B1776"/>
    <w:rsid w:val="006B18C1"/>
    <w:rsid w:val="006B1A75"/>
    <w:rsid w:val="006B1B84"/>
    <w:rsid w:val="006B1E0E"/>
    <w:rsid w:val="006B2650"/>
    <w:rsid w:val="006B292C"/>
    <w:rsid w:val="006B29B7"/>
    <w:rsid w:val="006B2CC0"/>
    <w:rsid w:val="006B2D32"/>
    <w:rsid w:val="006B30E5"/>
    <w:rsid w:val="006B3A20"/>
    <w:rsid w:val="006B3E4B"/>
    <w:rsid w:val="006B3E55"/>
    <w:rsid w:val="006B460A"/>
    <w:rsid w:val="006B480C"/>
    <w:rsid w:val="006B490D"/>
    <w:rsid w:val="006B4AAE"/>
    <w:rsid w:val="006B4C0F"/>
    <w:rsid w:val="006B4E6D"/>
    <w:rsid w:val="006B506A"/>
    <w:rsid w:val="006B5234"/>
    <w:rsid w:val="006B5273"/>
    <w:rsid w:val="006B5681"/>
    <w:rsid w:val="006B56B8"/>
    <w:rsid w:val="006B5798"/>
    <w:rsid w:val="006B5E3A"/>
    <w:rsid w:val="006B6C2C"/>
    <w:rsid w:val="006B7329"/>
    <w:rsid w:val="006B7354"/>
    <w:rsid w:val="006B765F"/>
    <w:rsid w:val="006B77E1"/>
    <w:rsid w:val="006B796B"/>
    <w:rsid w:val="006B7A9C"/>
    <w:rsid w:val="006B7E34"/>
    <w:rsid w:val="006B7EC6"/>
    <w:rsid w:val="006C00F1"/>
    <w:rsid w:val="006C05CA"/>
    <w:rsid w:val="006C0DEE"/>
    <w:rsid w:val="006C1215"/>
    <w:rsid w:val="006C1344"/>
    <w:rsid w:val="006C1362"/>
    <w:rsid w:val="006C22E2"/>
    <w:rsid w:val="006C2639"/>
    <w:rsid w:val="006C2653"/>
    <w:rsid w:val="006C2686"/>
    <w:rsid w:val="006C27CF"/>
    <w:rsid w:val="006C28C2"/>
    <w:rsid w:val="006C2E6B"/>
    <w:rsid w:val="006C2F67"/>
    <w:rsid w:val="006C2FF8"/>
    <w:rsid w:val="006C31E5"/>
    <w:rsid w:val="006C35F5"/>
    <w:rsid w:val="006C3832"/>
    <w:rsid w:val="006C499B"/>
    <w:rsid w:val="006C4C3B"/>
    <w:rsid w:val="006C4C72"/>
    <w:rsid w:val="006C4D5E"/>
    <w:rsid w:val="006C4F8D"/>
    <w:rsid w:val="006C500D"/>
    <w:rsid w:val="006C54EE"/>
    <w:rsid w:val="006C57BC"/>
    <w:rsid w:val="006C592F"/>
    <w:rsid w:val="006C5AD8"/>
    <w:rsid w:val="006C5ED8"/>
    <w:rsid w:val="006C6076"/>
    <w:rsid w:val="006C64BA"/>
    <w:rsid w:val="006C66CE"/>
    <w:rsid w:val="006C6C8E"/>
    <w:rsid w:val="006C6FA7"/>
    <w:rsid w:val="006C75B9"/>
    <w:rsid w:val="006C766C"/>
    <w:rsid w:val="006C799E"/>
    <w:rsid w:val="006C7CED"/>
    <w:rsid w:val="006D03EB"/>
    <w:rsid w:val="006D0761"/>
    <w:rsid w:val="006D0799"/>
    <w:rsid w:val="006D0AB0"/>
    <w:rsid w:val="006D0E0F"/>
    <w:rsid w:val="006D138D"/>
    <w:rsid w:val="006D1477"/>
    <w:rsid w:val="006D1A5F"/>
    <w:rsid w:val="006D1C26"/>
    <w:rsid w:val="006D1D9C"/>
    <w:rsid w:val="006D1E6B"/>
    <w:rsid w:val="006D1F52"/>
    <w:rsid w:val="006D29C4"/>
    <w:rsid w:val="006D2A70"/>
    <w:rsid w:val="006D2B96"/>
    <w:rsid w:val="006D30D7"/>
    <w:rsid w:val="006D35E2"/>
    <w:rsid w:val="006D3B3D"/>
    <w:rsid w:val="006D3CCB"/>
    <w:rsid w:val="006D3EFC"/>
    <w:rsid w:val="006D42A5"/>
    <w:rsid w:val="006D44F4"/>
    <w:rsid w:val="006D4767"/>
    <w:rsid w:val="006D481A"/>
    <w:rsid w:val="006D484F"/>
    <w:rsid w:val="006D4A49"/>
    <w:rsid w:val="006D50CE"/>
    <w:rsid w:val="006D5234"/>
    <w:rsid w:val="006D52CE"/>
    <w:rsid w:val="006D52E1"/>
    <w:rsid w:val="006D5DB4"/>
    <w:rsid w:val="006D5F37"/>
    <w:rsid w:val="006D635F"/>
    <w:rsid w:val="006D68C8"/>
    <w:rsid w:val="006D6CC4"/>
    <w:rsid w:val="006D6E22"/>
    <w:rsid w:val="006D7091"/>
    <w:rsid w:val="006D7247"/>
    <w:rsid w:val="006D75EE"/>
    <w:rsid w:val="006D76A6"/>
    <w:rsid w:val="006D7E80"/>
    <w:rsid w:val="006E03B5"/>
    <w:rsid w:val="006E0655"/>
    <w:rsid w:val="006E0DC5"/>
    <w:rsid w:val="006E0FDA"/>
    <w:rsid w:val="006E1243"/>
    <w:rsid w:val="006E1B92"/>
    <w:rsid w:val="006E1C3B"/>
    <w:rsid w:val="006E2164"/>
    <w:rsid w:val="006E2656"/>
    <w:rsid w:val="006E28EE"/>
    <w:rsid w:val="006E298D"/>
    <w:rsid w:val="006E304B"/>
    <w:rsid w:val="006E32D1"/>
    <w:rsid w:val="006E3EBB"/>
    <w:rsid w:val="006E4225"/>
    <w:rsid w:val="006E432C"/>
    <w:rsid w:val="006E489B"/>
    <w:rsid w:val="006E4A4A"/>
    <w:rsid w:val="006E4D61"/>
    <w:rsid w:val="006E540B"/>
    <w:rsid w:val="006E600C"/>
    <w:rsid w:val="006E6026"/>
    <w:rsid w:val="006E652F"/>
    <w:rsid w:val="006E653A"/>
    <w:rsid w:val="006E65ED"/>
    <w:rsid w:val="006E69B8"/>
    <w:rsid w:val="006E6A60"/>
    <w:rsid w:val="006E6CDB"/>
    <w:rsid w:val="006E6D80"/>
    <w:rsid w:val="006E6F3B"/>
    <w:rsid w:val="006E72AE"/>
    <w:rsid w:val="006E7355"/>
    <w:rsid w:val="006E7A02"/>
    <w:rsid w:val="006E7A1C"/>
    <w:rsid w:val="006E7C9C"/>
    <w:rsid w:val="006E7E0C"/>
    <w:rsid w:val="006F0637"/>
    <w:rsid w:val="006F0848"/>
    <w:rsid w:val="006F0FE5"/>
    <w:rsid w:val="006F102A"/>
    <w:rsid w:val="006F117D"/>
    <w:rsid w:val="006F13AD"/>
    <w:rsid w:val="006F1406"/>
    <w:rsid w:val="006F15C1"/>
    <w:rsid w:val="006F1628"/>
    <w:rsid w:val="006F1733"/>
    <w:rsid w:val="006F17FC"/>
    <w:rsid w:val="006F18A2"/>
    <w:rsid w:val="006F1A82"/>
    <w:rsid w:val="006F213D"/>
    <w:rsid w:val="006F2177"/>
    <w:rsid w:val="006F25B2"/>
    <w:rsid w:val="006F2601"/>
    <w:rsid w:val="006F29FF"/>
    <w:rsid w:val="006F2CFF"/>
    <w:rsid w:val="006F2E72"/>
    <w:rsid w:val="006F30C5"/>
    <w:rsid w:val="006F3751"/>
    <w:rsid w:val="006F42A5"/>
    <w:rsid w:val="006F4BCE"/>
    <w:rsid w:val="006F4DA8"/>
    <w:rsid w:val="006F591A"/>
    <w:rsid w:val="006F5B6D"/>
    <w:rsid w:val="006F5EF9"/>
    <w:rsid w:val="006F63B5"/>
    <w:rsid w:val="006F64C8"/>
    <w:rsid w:val="006F67CA"/>
    <w:rsid w:val="006F6AD7"/>
    <w:rsid w:val="006F6D39"/>
    <w:rsid w:val="006F7179"/>
    <w:rsid w:val="006F71EA"/>
    <w:rsid w:val="006F7627"/>
    <w:rsid w:val="006F7A8C"/>
    <w:rsid w:val="006F7E3B"/>
    <w:rsid w:val="007009AC"/>
    <w:rsid w:val="00701369"/>
    <w:rsid w:val="0070178D"/>
    <w:rsid w:val="00701A5A"/>
    <w:rsid w:val="00701B13"/>
    <w:rsid w:val="00701E74"/>
    <w:rsid w:val="00701F4B"/>
    <w:rsid w:val="007020C6"/>
    <w:rsid w:val="0070259F"/>
    <w:rsid w:val="00702654"/>
    <w:rsid w:val="00702A31"/>
    <w:rsid w:val="00702BD0"/>
    <w:rsid w:val="00702CA4"/>
    <w:rsid w:val="00702D6A"/>
    <w:rsid w:val="00703658"/>
    <w:rsid w:val="00703673"/>
    <w:rsid w:val="007037F0"/>
    <w:rsid w:val="00703A4B"/>
    <w:rsid w:val="00703B78"/>
    <w:rsid w:val="00703E24"/>
    <w:rsid w:val="007040B7"/>
    <w:rsid w:val="00704234"/>
    <w:rsid w:val="00704B69"/>
    <w:rsid w:val="00704DA5"/>
    <w:rsid w:val="00705023"/>
    <w:rsid w:val="007052A6"/>
    <w:rsid w:val="00705387"/>
    <w:rsid w:val="0070549B"/>
    <w:rsid w:val="007059BA"/>
    <w:rsid w:val="00705D60"/>
    <w:rsid w:val="00705DF0"/>
    <w:rsid w:val="00705F5F"/>
    <w:rsid w:val="007065CF"/>
    <w:rsid w:val="00706619"/>
    <w:rsid w:val="0070673C"/>
    <w:rsid w:val="007068E6"/>
    <w:rsid w:val="007070F6"/>
    <w:rsid w:val="00707156"/>
    <w:rsid w:val="00707668"/>
    <w:rsid w:val="007076C6"/>
    <w:rsid w:val="00707E77"/>
    <w:rsid w:val="00707FC3"/>
    <w:rsid w:val="007103DA"/>
    <w:rsid w:val="00710481"/>
    <w:rsid w:val="007105E7"/>
    <w:rsid w:val="007108DA"/>
    <w:rsid w:val="00710E33"/>
    <w:rsid w:val="00710FE9"/>
    <w:rsid w:val="007111E6"/>
    <w:rsid w:val="007119A1"/>
    <w:rsid w:val="00712030"/>
    <w:rsid w:val="007121C3"/>
    <w:rsid w:val="007124B6"/>
    <w:rsid w:val="007124DE"/>
    <w:rsid w:val="007125D7"/>
    <w:rsid w:val="0071298A"/>
    <w:rsid w:val="007129CD"/>
    <w:rsid w:val="007129DA"/>
    <w:rsid w:val="00712D4D"/>
    <w:rsid w:val="00713387"/>
    <w:rsid w:val="0071344D"/>
    <w:rsid w:val="007134BC"/>
    <w:rsid w:val="0071357B"/>
    <w:rsid w:val="00714232"/>
    <w:rsid w:val="0071440A"/>
    <w:rsid w:val="00714AF0"/>
    <w:rsid w:val="00714D52"/>
    <w:rsid w:val="00715044"/>
    <w:rsid w:val="007150F7"/>
    <w:rsid w:val="00715367"/>
    <w:rsid w:val="00715552"/>
    <w:rsid w:val="007159E7"/>
    <w:rsid w:val="00715AE2"/>
    <w:rsid w:val="00715B96"/>
    <w:rsid w:val="00716228"/>
    <w:rsid w:val="007169EA"/>
    <w:rsid w:val="00716A41"/>
    <w:rsid w:val="00716ABC"/>
    <w:rsid w:val="00716ECA"/>
    <w:rsid w:val="00716F45"/>
    <w:rsid w:val="007172AA"/>
    <w:rsid w:val="007173A1"/>
    <w:rsid w:val="00717446"/>
    <w:rsid w:val="00717738"/>
    <w:rsid w:val="00717782"/>
    <w:rsid w:val="00717B81"/>
    <w:rsid w:val="007200BA"/>
    <w:rsid w:val="00720114"/>
    <w:rsid w:val="007206E1"/>
    <w:rsid w:val="00720F6D"/>
    <w:rsid w:val="00720FAD"/>
    <w:rsid w:val="007219E6"/>
    <w:rsid w:val="00721B9F"/>
    <w:rsid w:val="00721E06"/>
    <w:rsid w:val="00721E57"/>
    <w:rsid w:val="00722394"/>
    <w:rsid w:val="00722462"/>
    <w:rsid w:val="007226EE"/>
    <w:rsid w:val="00722CBC"/>
    <w:rsid w:val="00722F99"/>
    <w:rsid w:val="007232DC"/>
    <w:rsid w:val="0072369D"/>
    <w:rsid w:val="00723716"/>
    <w:rsid w:val="0072383D"/>
    <w:rsid w:val="00723BDA"/>
    <w:rsid w:val="00724022"/>
    <w:rsid w:val="007247FF"/>
    <w:rsid w:val="00724F01"/>
    <w:rsid w:val="00724FC2"/>
    <w:rsid w:val="007251A3"/>
    <w:rsid w:val="0072544B"/>
    <w:rsid w:val="0072587F"/>
    <w:rsid w:val="00725915"/>
    <w:rsid w:val="007260E3"/>
    <w:rsid w:val="00726520"/>
    <w:rsid w:val="00726618"/>
    <w:rsid w:val="007266D1"/>
    <w:rsid w:val="00726812"/>
    <w:rsid w:val="00726C0C"/>
    <w:rsid w:val="00726ECD"/>
    <w:rsid w:val="007278B2"/>
    <w:rsid w:val="00727AE4"/>
    <w:rsid w:val="00727AF8"/>
    <w:rsid w:val="00727D2C"/>
    <w:rsid w:val="00727F7E"/>
    <w:rsid w:val="007301BF"/>
    <w:rsid w:val="00730913"/>
    <w:rsid w:val="00730A49"/>
    <w:rsid w:val="00730AE2"/>
    <w:rsid w:val="00730D25"/>
    <w:rsid w:val="007318D4"/>
    <w:rsid w:val="0073235C"/>
    <w:rsid w:val="007325AB"/>
    <w:rsid w:val="00732AD5"/>
    <w:rsid w:val="00732F14"/>
    <w:rsid w:val="00732F49"/>
    <w:rsid w:val="00733009"/>
    <w:rsid w:val="00733E77"/>
    <w:rsid w:val="00734034"/>
    <w:rsid w:val="0073418E"/>
    <w:rsid w:val="007341DD"/>
    <w:rsid w:val="0073433C"/>
    <w:rsid w:val="0073457B"/>
    <w:rsid w:val="007345D9"/>
    <w:rsid w:val="00734BAC"/>
    <w:rsid w:val="00734DAF"/>
    <w:rsid w:val="00734E64"/>
    <w:rsid w:val="00734E6A"/>
    <w:rsid w:val="00734ED3"/>
    <w:rsid w:val="0073513E"/>
    <w:rsid w:val="00735434"/>
    <w:rsid w:val="00735985"/>
    <w:rsid w:val="00735CDE"/>
    <w:rsid w:val="00735E56"/>
    <w:rsid w:val="00735E5D"/>
    <w:rsid w:val="00736082"/>
    <w:rsid w:val="0073617E"/>
    <w:rsid w:val="007364F2"/>
    <w:rsid w:val="007366D0"/>
    <w:rsid w:val="00736CD0"/>
    <w:rsid w:val="00736E6F"/>
    <w:rsid w:val="0073702A"/>
    <w:rsid w:val="0073728F"/>
    <w:rsid w:val="00737A26"/>
    <w:rsid w:val="00737E62"/>
    <w:rsid w:val="00737FA8"/>
    <w:rsid w:val="007403BC"/>
    <w:rsid w:val="007407D0"/>
    <w:rsid w:val="007407D9"/>
    <w:rsid w:val="00740D01"/>
    <w:rsid w:val="007412AC"/>
    <w:rsid w:val="007412E6"/>
    <w:rsid w:val="00741882"/>
    <w:rsid w:val="00741B5B"/>
    <w:rsid w:val="00741CB8"/>
    <w:rsid w:val="00741D63"/>
    <w:rsid w:val="00741D78"/>
    <w:rsid w:val="007422B9"/>
    <w:rsid w:val="00742485"/>
    <w:rsid w:val="007425A4"/>
    <w:rsid w:val="00742996"/>
    <w:rsid w:val="00742A02"/>
    <w:rsid w:val="00742B9C"/>
    <w:rsid w:val="007431C7"/>
    <w:rsid w:val="00743560"/>
    <w:rsid w:val="00743797"/>
    <w:rsid w:val="00743C25"/>
    <w:rsid w:val="00743C66"/>
    <w:rsid w:val="00744145"/>
    <w:rsid w:val="00744656"/>
    <w:rsid w:val="00744698"/>
    <w:rsid w:val="007446B1"/>
    <w:rsid w:val="0074490F"/>
    <w:rsid w:val="00744A4A"/>
    <w:rsid w:val="00744B25"/>
    <w:rsid w:val="00744C42"/>
    <w:rsid w:val="00744CDD"/>
    <w:rsid w:val="00744D2E"/>
    <w:rsid w:val="007450C5"/>
    <w:rsid w:val="007451A8"/>
    <w:rsid w:val="007454A9"/>
    <w:rsid w:val="00745A8E"/>
    <w:rsid w:val="00745DF8"/>
    <w:rsid w:val="00745EA7"/>
    <w:rsid w:val="007462FB"/>
    <w:rsid w:val="0074696E"/>
    <w:rsid w:val="00746BA0"/>
    <w:rsid w:val="00746BCD"/>
    <w:rsid w:val="007470F3"/>
    <w:rsid w:val="00747318"/>
    <w:rsid w:val="00747A2A"/>
    <w:rsid w:val="00747A98"/>
    <w:rsid w:val="007505CF"/>
    <w:rsid w:val="00750CFD"/>
    <w:rsid w:val="00750D22"/>
    <w:rsid w:val="0075159B"/>
    <w:rsid w:val="00751AE9"/>
    <w:rsid w:val="00751CE7"/>
    <w:rsid w:val="00752239"/>
    <w:rsid w:val="0075230C"/>
    <w:rsid w:val="007523BA"/>
    <w:rsid w:val="00752BFB"/>
    <w:rsid w:val="00752CBF"/>
    <w:rsid w:val="00753170"/>
    <w:rsid w:val="00753254"/>
    <w:rsid w:val="00753342"/>
    <w:rsid w:val="0075375C"/>
    <w:rsid w:val="00753D37"/>
    <w:rsid w:val="00753D63"/>
    <w:rsid w:val="00754369"/>
    <w:rsid w:val="007545A1"/>
    <w:rsid w:val="007546BC"/>
    <w:rsid w:val="00754714"/>
    <w:rsid w:val="00755008"/>
    <w:rsid w:val="0075503C"/>
    <w:rsid w:val="00755401"/>
    <w:rsid w:val="00755694"/>
    <w:rsid w:val="007559D7"/>
    <w:rsid w:val="00755D0D"/>
    <w:rsid w:val="00755E4D"/>
    <w:rsid w:val="00755EB1"/>
    <w:rsid w:val="00755FA5"/>
    <w:rsid w:val="007562B8"/>
    <w:rsid w:val="007565E0"/>
    <w:rsid w:val="007565FA"/>
    <w:rsid w:val="00756800"/>
    <w:rsid w:val="00756901"/>
    <w:rsid w:val="00756CDF"/>
    <w:rsid w:val="00756DFC"/>
    <w:rsid w:val="007571E0"/>
    <w:rsid w:val="007574AA"/>
    <w:rsid w:val="00757990"/>
    <w:rsid w:val="007579A4"/>
    <w:rsid w:val="00757B89"/>
    <w:rsid w:val="00757E16"/>
    <w:rsid w:val="00760491"/>
    <w:rsid w:val="0076061C"/>
    <w:rsid w:val="00760691"/>
    <w:rsid w:val="007607A4"/>
    <w:rsid w:val="00760C33"/>
    <w:rsid w:val="007615A1"/>
    <w:rsid w:val="00761942"/>
    <w:rsid w:val="00761B6C"/>
    <w:rsid w:val="00761C96"/>
    <w:rsid w:val="00761D00"/>
    <w:rsid w:val="00761EE9"/>
    <w:rsid w:val="007621E7"/>
    <w:rsid w:val="00762BBD"/>
    <w:rsid w:val="00762CE9"/>
    <w:rsid w:val="00762D1C"/>
    <w:rsid w:val="00763122"/>
    <w:rsid w:val="0076314D"/>
    <w:rsid w:val="007633F3"/>
    <w:rsid w:val="0076392A"/>
    <w:rsid w:val="0076405A"/>
    <w:rsid w:val="007640D5"/>
    <w:rsid w:val="007640DD"/>
    <w:rsid w:val="00764862"/>
    <w:rsid w:val="00764B4A"/>
    <w:rsid w:val="00765168"/>
    <w:rsid w:val="00765464"/>
    <w:rsid w:val="00765576"/>
    <w:rsid w:val="00765781"/>
    <w:rsid w:val="007657F9"/>
    <w:rsid w:val="007658E5"/>
    <w:rsid w:val="00765AB0"/>
    <w:rsid w:val="00765B0D"/>
    <w:rsid w:val="00765BD3"/>
    <w:rsid w:val="00765C53"/>
    <w:rsid w:val="00766200"/>
    <w:rsid w:val="007665A2"/>
    <w:rsid w:val="0076699A"/>
    <w:rsid w:val="00766A7C"/>
    <w:rsid w:val="00766E43"/>
    <w:rsid w:val="00767338"/>
    <w:rsid w:val="007676D1"/>
    <w:rsid w:val="0076779A"/>
    <w:rsid w:val="00767840"/>
    <w:rsid w:val="007678C5"/>
    <w:rsid w:val="00767B2A"/>
    <w:rsid w:val="00767C84"/>
    <w:rsid w:val="00767EFB"/>
    <w:rsid w:val="007705A2"/>
    <w:rsid w:val="007709D5"/>
    <w:rsid w:val="007709FD"/>
    <w:rsid w:val="00770AF8"/>
    <w:rsid w:val="00771234"/>
    <w:rsid w:val="00771300"/>
    <w:rsid w:val="00771401"/>
    <w:rsid w:val="0077177D"/>
    <w:rsid w:val="00771AA9"/>
    <w:rsid w:val="00771B94"/>
    <w:rsid w:val="00771BAC"/>
    <w:rsid w:val="00771E1D"/>
    <w:rsid w:val="00771EB2"/>
    <w:rsid w:val="00771ECD"/>
    <w:rsid w:val="007726B7"/>
    <w:rsid w:val="00772C18"/>
    <w:rsid w:val="00772C4C"/>
    <w:rsid w:val="00773192"/>
    <w:rsid w:val="00773327"/>
    <w:rsid w:val="007734C0"/>
    <w:rsid w:val="007737DF"/>
    <w:rsid w:val="007737FD"/>
    <w:rsid w:val="0077392C"/>
    <w:rsid w:val="00773C97"/>
    <w:rsid w:val="00773E7F"/>
    <w:rsid w:val="00774216"/>
    <w:rsid w:val="00774332"/>
    <w:rsid w:val="00774515"/>
    <w:rsid w:val="00774766"/>
    <w:rsid w:val="00774B07"/>
    <w:rsid w:val="00774CE0"/>
    <w:rsid w:val="00774CEC"/>
    <w:rsid w:val="00774DDF"/>
    <w:rsid w:val="00774E78"/>
    <w:rsid w:val="00774F71"/>
    <w:rsid w:val="0077562A"/>
    <w:rsid w:val="00775BD9"/>
    <w:rsid w:val="00776685"/>
    <w:rsid w:val="00776B32"/>
    <w:rsid w:val="00776CA7"/>
    <w:rsid w:val="00776D08"/>
    <w:rsid w:val="00776DCA"/>
    <w:rsid w:val="00777142"/>
    <w:rsid w:val="00777803"/>
    <w:rsid w:val="007779A7"/>
    <w:rsid w:val="00777B0A"/>
    <w:rsid w:val="00777FFB"/>
    <w:rsid w:val="00780211"/>
    <w:rsid w:val="0078024B"/>
    <w:rsid w:val="007807D1"/>
    <w:rsid w:val="00781276"/>
    <w:rsid w:val="0078168B"/>
    <w:rsid w:val="00781917"/>
    <w:rsid w:val="00782154"/>
    <w:rsid w:val="007824D4"/>
    <w:rsid w:val="0078271C"/>
    <w:rsid w:val="007827BE"/>
    <w:rsid w:val="00782C67"/>
    <w:rsid w:val="00783053"/>
    <w:rsid w:val="00783506"/>
    <w:rsid w:val="007837EB"/>
    <w:rsid w:val="00783BD5"/>
    <w:rsid w:val="00783F0A"/>
    <w:rsid w:val="00783FED"/>
    <w:rsid w:val="00784020"/>
    <w:rsid w:val="007841D5"/>
    <w:rsid w:val="00784395"/>
    <w:rsid w:val="00784709"/>
    <w:rsid w:val="007847A4"/>
    <w:rsid w:val="00784954"/>
    <w:rsid w:val="00784A6C"/>
    <w:rsid w:val="00784BA2"/>
    <w:rsid w:val="00784E77"/>
    <w:rsid w:val="00785041"/>
    <w:rsid w:val="00785114"/>
    <w:rsid w:val="0078536B"/>
    <w:rsid w:val="00785B94"/>
    <w:rsid w:val="00785EFF"/>
    <w:rsid w:val="00786003"/>
    <w:rsid w:val="007860A9"/>
    <w:rsid w:val="0078640F"/>
    <w:rsid w:val="007864A1"/>
    <w:rsid w:val="00786E3A"/>
    <w:rsid w:val="00786F64"/>
    <w:rsid w:val="007870B1"/>
    <w:rsid w:val="0078769D"/>
    <w:rsid w:val="00787893"/>
    <w:rsid w:val="00787CBB"/>
    <w:rsid w:val="00790327"/>
    <w:rsid w:val="00790D7A"/>
    <w:rsid w:val="007914E4"/>
    <w:rsid w:val="007916E9"/>
    <w:rsid w:val="00791734"/>
    <w:rsid w:val="00791A48"/>
    <w:rsid w:val="00791BCF"/>
    <w:rsid w:val="00791C92"/>
    <w:rsid w:val="007920B2"/>
    <w:rsid w:val="00792188"/>
    <w:rsid w:val="007923B8"/>
    <w:rsid w:val="00792559"/>
    <w:rsid w:val="00792805"/>
    <w:rsid w:val="00792CA4"/>
    <w:rsid w:val="00792D3D"/>
    <w:rsid w:val="007931B5"/>
    <w:rsid w:val="00793395"/>
    <w:rsid w:val="00793397"/>
    <w:rsid w:val="007933F2"/>
    <w:rsid w:val="00793A11"/>
    <w:rsid w:val="00793F5E"/>
    <w:rsid w:val="00794302"/>
    <w:rsid w:val="00794790"/>
    <w:rsid w:val="0079481E"/>
    <w:rsid w:val="00795036"/>
    <w:rsid w:val="007950FD"/>
    <w:rsid w:val="007953BA"/>
    <w:rsid w:val="007953CF"/>
    <w:rsid w:val="007956D7"/>
    <w:rsid w:val="00795CF3"/>
    <w:rsid w:val="00795ED9"/>
    <w:rsid w:val="0079603F"/>
    <w:rsid w:val="0079624A"/>
    <w:rsid w:val="00796377"/>
    <w:rsid w:val="00796431"/>
    <w:rsid w:val="00797279"/>
    <w:rsid w:val="007973B5"/>
    <w:rsid w:val="00797848"/>
    <w:rsid w:val="00797878"/>
    <w:rsid w:val="00797D0A"/>
    <w:rsid w:val="007A0148"/>
    <w:rsid w:val="007A0149"/>
    <w:rsid w:val="007A01F7"/>
    <w:rsid w:val="007A06F4"/>
    <w:rsid w:val="007A0906"/>
    <w:rsid w:val="007A0D18"/>
    <w:rsid w:val="007A0E0D"/>
    <w:rsid w:val="007A0FBD"/>
    <w:rsid w:val="007A0FFF"/>
    <w:rsid w:val="007A1D98"/>
    <w:rsid w:val="007A1D9F"/>
    <w:rsid w:val="007A1E59"/>
    <w:rsid w:val="007A1E74"/>
    <w:rsid w:val="007A2062"/>
    <w:rsid w:val="007A2160"/>
    <w:rsid w:val="007A22C8"/>
    <w:rsid w:val="007A2795"/>
    <w:rsid w:val="007A2D67"/>
    <w:rsid w:val="007A3533"/>
    <w:rsid w:val="007A357B"/>
    <w:rsid w:val="007A3882"/>
    <w:rsid w:val="007A3A50"/>
    <w:rsid w:val="007A3B12"/>
    <w:rsid w:val="007A3B65"/>
    <w:rsid w:val="007A3CBD"/>
    <w:rsid w:val="007A3CFF"/>
    <w:rsid w:val="007A40AA"/>
    <w:rsid w:val="007A418B"/>
    <w:rsid w:val="007A426E"/>
    <w:rsid w:val="007A4420"/>
    <w:rsid w:val="007A46CA"/>
    <w:rsid w:val="007A4C86"/>
    <w:rsid w:val="007A4F8F"/>
    <w:rsid w:val="007A5027"/>
    <w:rsid w:val="007A505C"/>
    <w:rsid w:val="007A5062"/>
    <w:rsid w:val="007A50CE"/>
    <w:rsid w:val="007A5290"/>
    <w:rsid w:val="007A550F"/>
    <w:rsid w:val="007A56B3"/>
    <w:rsid w:val="007A6123"/>
    <w:rsid w:val="007A622D"/>
    <w:rsid w:val="007A640F"/>
    <w:rsid w:val="007A65D2"/>
    <w:rsid w:val="007A671A"/>
    <w:rsid w:val="007A6735"/>
    <w:rsid w:val="007A6789"/>
    <w:rsid w:val="007A6839"/>
    <w:rsid w:val="007A6CBA"/>
    <w:rsid w:val="007A6D2A"/>
    <w:rsid w:val="007A6F90"/>
    <w:rsid w:val="007A6FAC"/>
    <w:rsid w:val="007A7595"/>
    <w:rsid w:val="007A76C2"/>
    <w:rsid w:val="007A7D3C"/>
    <w:rsid w:val="007A7D56"/>
    <w:rsid w:val="007A7D74"/>
    <w:rsid w:val="007B0321"/>
    <w:rsid w:val="007B0324"/>
    <w:rsid w:val="007B0545"/>
    <w:rsid w:val="007B076C"/>
    <w:rsid w:val="007B0C2C"/>
    <w:rsid w:val="007B0DDB"/>
    <w:rsid w:val="007B116C"/>
    <w:rsid w:val="007B18F4"/>
    <w:rsid w:val="007B1D88"/>
    <w:rsid w:val="007B22DA"/>
    <w:rsid w:val="007B293E"/>
    <w:rsid w:val="007B2980"/>
    <w:rsid w:val="007B2D7D"/>
    <w:rsid w:val="007B2F9A"/>
    <w:rsid w:val="007B2FEC"/>
    <w:rsid w:val="007B33EE"/>
    <w:rsid w:val="007B35A8"/>
    <w:rsid w:val="007B3694"/>
    <w:rsid w:val="007B3B4D"/>
    <w:rsid w:val="007B3DD9"/>
    <w:rsid w:val="007B4018"/>
    <w:rsid w:val="007B4168"/>
    <w:rsid w:val="007B422A"/>
    <w:rsid w:val="007B4483"/>
    <w:rsid w:val="007B4491"/>
    <w:rsid w:val="007B44CC"/>
    <w:rsid w:val="007B4B9A"/>
    <w:rsid w:val="007B4C4D"/>
    <w:rsid w:val="007B504C"/>
    <w:rsid w:val="007B52B7"/>
    <w:rsid w:val="007B5368"/>
    <w:rsid w:val="007B53BC"/>
    <w:rsid w:val="007B57A0"/>
    <w:rsid w:val="007B59C8"/>
    <w:rsid w:val="007B5F14"/>
    <w:rsid w:val="007B613C"/>
    <w:rsid w:val="007B6626"/>
    <w:rsid w:val="007B66CF"/>
    <w:rsid w:val="007B6A0F"/>
    <w:rsid w:val="007B6B4C"/>
    <w:rsid w:val="007B6CEE"/>
    <w:rsid w:val="007B701F"/>
    <w:rsid w:val="007B7029"/>
    <w:rsid w:val="007B73A3"/>
    <w:rsid w:val="007B7AE6"/>
    <w:rsid w:val="007B7BD5"/>
    <w:rsid w:val="007C007A"/>
    <w:rsid w:val="007C016A"/>
    <w:rsid w:val="007C054C"/>
    <w:rsid w:val="007C061B"/>
    <w:rsid w:val="007C06E4"/>
    <w:rsid w:val="007C1370"/>
    <w:rsid w:val="007C13AE"/>
    <w:rsid w:val="007C1488"/>
    <w:rsid w:val="007C1536"/>
    <w:rsid w:val="007C1686"/>
    <w:rsid w:val="007C18E4"/>
    <w:rsid w:val="007C1ABA"/>
    <w:rsid w:val="007C1C63"/>
    <w:rsid w:val="007C228C"/>
    <w:rsid w:val="007C2498"/>
    <w:rsid w:val="007C25C6"/>
    <w:rsid w:val="007C2CEB"/>
    <w:rsid w:val="007C2D00"/>
    <w:rsid w:val="007C309D"/>
    <w:rsid w:val="007C309F"/>
    <w:rsid w:val="007C348D"/>
    <w:rsid w:val="007C3B59"/>
    <w:rsid w:val="007C3B8B"/>
    <w:rsid w:val="007C3BA7"/>
    <w:rsid w:val="007C3ECA"/>
    <w:rsid w:val="007C3FA4"/>
    <w:rsid w:val="007C41F0"/>
    <w:rsid w:val="007C4267"/>
    <w:rsid w:val="007C4372"/>
    <w:rsid w:val="007C453C"/>
    <w:rsid w:val="007C4558"/>
    <w:rsid w:val="007C4A86"/>
    <w:rsid w:val="007C4AFE"/>
    <w:rsid w:val="007C4DBE"/>
    <w:rsid w:val="007C5001"/>
    <w:rsid w:val="007C50E0"/>
    <w:rsid w:val="007C6167"/>
    <w:rsid w:val="007C651F"/>
    <w:rsid w:val="007C655D"/>
    <w:rsid w:val="007C6868"/>
    <w:rsid w:val="007C6A5A"/>
    <w:rsid w:val="007C6CB4"/>
    <w:rsid w:val="007C6F89"/>
    <w:rsid w:val="007C72C1"/>
    <w:rsid w:val="007C7717"/>
    <w:rsid w:val="007C7A05"/>
    <w:rsid w:val="007D01C8"/>
    <w:rsid w:val="007D04DC"/>
    <w:rsid w:val="007D07CE"/>
    <w:rsid w:val="007D0D12"/>
    <w:rsid w:val="007D1389"/>
    <w:rsid w:val="007D150F"/>
    <w:rsid w:val="007D1988"/>
    <w:rsid w:val="007D1BC6"/>
    <w:rsid w:val="007D1DE8"/>
    <w:rsid w:val="007D1FBF"/>
    <w:rsid w:val="007D239B"/>
    <w:rsid w:val="007D272E"/>
    <w:rsid w:val="007D297F"/>
    <w:rsid w:val="007D2D21"/>
    <w:rsid w:val="007D2F5B"/>
    <w:rsid w:val="007D2FE4"/>
    <w:rsid w:val="007D32BA"/>
    <w:rsid w:val="007D330C"/>
    <w:rsid w:val="007D3382"/>
    <w:rsid w:val="007D3A60"/>
    <w:rsid w:val="007D3ABD"/>
    <w:rsid w:val="007D3C5D"/>
    <w:rsid w:val="007D41FD"/>
    <w:rsid w:val="007D433D"/>
    <w:rsid w:val="007D4352"/>
    <w:rsid w:val="007D4524"/>
    <w:rsid w:val="007D4B50"/>
    <w:rsid w:val="007D4FAD"/>
    <w:rsid w:val="007D51FC"/>
    <w:rsid w:val="007D5393"/>
    <w:rsid w:val="007D5986"/>
    <w:rsid w:val="007D5C27"/>
    <w:rsid w:val="007D5D97"/>
    <w:rsid w:val="007D600A"/>
    <w:rsid w:val="007D6043"/>
    <w:rsid w:val="007D60C5"/>
    <w:rsid w:val="007D6363"/>
    <w:rsid w:val="007D6451"/>
    <w:rsid w:val="007D650D"/>
    <w:rsid w:val="007D6B25"/>
    <w:rsid w:val="007D6B84"/>
    <w:rsid w:val="007D6D1A"/>
    <w:rsid w:val="007D6EEF"/>
    <w:rsid w:val="007D700E"/>
    <w:rsid w:val="007D71AA"/>
    <w:rsid w:val="007D747B"/>
    <w:rsid w:val="007D748C"/>
    <w:rsid w:val="007D786C"/>
    <w:rsid w:val="007D78F3"/>
    <w:rsid w:val="007D7AED"/>
    <w:rsid w:val="007D7E1D"/>
    <w:rsid w:val="007D7EB4"/>
    <w:rsid w:val="007E03F7"/>
    <w:rsid w:val="007E04A8"/>
    <w:rsid w:val="007E0E21"/>
    <w:rsid w:val="007E1555"/>
    <w:rsid w:val="007E1573"/>
    <w:rsid w:val="007E168C"/>
    <w:rsid w:val="007E171A"/>
    <w:rsid w:val="007E2483"/>
    <w:rsid w:val="007E2B57"/>
    <w:rsid w:val="007E2C71"/>
    <w:rsid w:val="007E2DA9"/>
    <w:rsid w:val="007E2DAE"/>
    <w:rsid w:val="007E3132"/>
    <w:rsid w:val="007E3301"/>
    <w:rsid w:val="007E3B5C"/>
    <w:rsid w:val="007E3D6B"/>
    <w:rsid w:val="007E3DCA"/>
    <w:rsid w:val="007E4087"/>
    <w:rsid w:val="007E461F"/>
    <w:rsid w:val="007E4774"/>
    <w:rsid w:val="007E47D2"/>
    <w:rsid w:val="007E4D28"/>
    <w:rsid w:val="007E4F1B"/>
    <w:rsid w:val="007E5067"/>
    <w:rsid w:val="007E5133"/>
    <w:rsid w:val="007E5285"/>
    <w:rsid w:val="007E580F"/>
    <w:rsid w:val="007E5A84"/>
    <w:rsid w:val="007E5AC7"/>
    <w:rsid w:val="007E5DCD"/>
    <w:rsid w:val="007E6467"/>
    <w:rsid w:val="007E6698"/>
    <w:rsid w:val="007E6D7C"/>
    <w:rsid w:val="007E77E0"/>
    <w:rsid w:val="007E78C6"/>
    <w:rsid w:val="007E78FF"/>
    <w:rsid w:val="007E7CC4"/>
    <w:rsid w:val="007F0468"/>
    <w:rsid w:val="007F0483"/>
    <w:rsid w:val="007F06BB"/>
    <w:rsid w:val="007F0AB7"/>
    <w:rsid w:val="007F0C92"/>
    <w:rsid w:val="007F10F6"/>
    <w:rsid w:val="007F136B"/>
    <w:rsid w:val="007F1912"/>
    <w:rsid w:val="007F19EF"/>
    <w:rsid w:val="007F1AED"/>
    <w:rsid w:val="007F1B04"/>
    <w:rsid w:val="007F1B59"/>
    <w:rsid w:val="007F1B7B"/>
    <w:rsid w:val="007F1D8B"/>
    <w:rsid w:val="007F1DA7"/>
    <w:rsid w:val="007F1E30"/>
    <w:rsid w:val="007F1F25"/>
    <w:rsid w:val="007F1F8B"/>
    <w:rsid w:val="007F2009"/>
    <w:rsid w:val="007F2099"/>
    <w:rsid w:val="007F23AE"/>
    <w:rsid w:val="007F23CD"/>
    <w:rsid w:val="007F268A"/>
    <w:rsid w:val="007F26AE"/>
    <w:rsid w:val="007F2935"/>
    <w:rsid w:val="007F31EA"/>
    <w:rsid w:val="007F32C5"/>
    <w:rsid w:val="007F33AA"/>
    <w:rsid w:val="007F35A1"/>
    <w:rsid w:val="007F3654"/>
    <w:rsid w:val="007F3676"/>
    <w:rsid w:val="007F36D5"/>
    <w:rsid w:val="007F37E1"/>
    <w:rsid w:val="007F3818"/>
    <w:rsid w:val="007F3E33"/>
    <w:rsid w:val="007F3F77"/>
    <w:rsid w:val="007F3FC3"/>
    <w:rsid w:val="007F4B08"/>
    <w:rsid w:val="007F4CA3"/>
    <w:rsid w:val="007F4D7E"/>
    <w:rsid w:val="007F5652"/>
    <w:rsid w:val="007F58E6"/>
    <w:rsid w:val="007F5E11"/>
    <w:rsid w:val="007F6401"/>
    <w:rsid w:val="007F6E24"/>
    <w:rsid w:val="007F6EFB"/>
    <w:rsid w:val="007F71C0"/>
    <w:rsid w:val="007F76DD"/>
    <w:rsid w:val="007F784D"/>
    <w:rsid w:val="007F7878"/>
    <w:rsid w:val="007F78E5"/>
    <w:rsid w:val="00800582"/>
    <w:rsid w:val="00800AE2"/>
    <w:rsid w:val="00800E02"/>
    <w:rsid w:val="00800F19"/>
    <w:rsid w:val="008011DD"/>
    <w:rsid w:val="00801370"/>
    <w:rsid w:val="00801398"/>
    <w:rsid w:val="00801824"/>
    <w:rsid w:val="00801D48"/>
    <w:rsid w:val="00801F35"/>
    <w:rsid w:val="00801F55"/>
    <w:rsid w:val="008026DE"/>
    <w:rsid w:val="008029E5"/>
    <w:rsid w:val="00802B15"/>
    <w:rsid w:val="00802B8C"/>
    <w:rsid w:val="008032C5"/>
    <w:rsid w:val="00803517"/>
    <w:rsid w:val="0080353D"/>
    <w:rsid w:val="00803A14"/>
    <w:rsid w:val="00803B5B"/>
    <w:rsid w:val="008041F4"/>
    <w:rsid w:val="00804E1E"/>
    <w:rsid w:val="00805183"/>
    <w:rsid w:val="008053B5"/>
    <w:rsid w:val="00805458"/>
    <w:rsid w:val="00805CB8"/>
    <w:rsid w:val="008061BB"/>
    <w:rsid w:val="00806578"/>
    <w:rsid w:val="0080701D"/>
    <w:rsid w:val="0080762A"/>
    <w:rsid w:val="008077B4"/>
    <w:rsid w:val="008078BD"/>
    <w:rsid w:val="008078D1"/>
    <w:rsid w:val="0081005E"/>
    <w:rsid w:val="008103CD"/>
    <w:rsid w:val="0081048C"/>
    <w:rsid w:val="008106C5"/>
    <w:rsid w:val="0081096E"/>
    <w:rsid w:val="008109D9"/>
    <w:rsid w:val="00810C8B"/>
    <w:rsid w:val="00810D64"/>
    <w:rsid w:val="00810DB9"/>
    <w:rsid w:val="00810F37"/>
    <w:rsid w:val="008110B8"/>
    <w:rsid w:val="008111C5"/>
    <w:rsid w:val="008112B9"/>
    <w:rsid w:val="008113EB"/>
    <w:rsid w:val="00811532"/>
    <w:rsid w:val="00811640"/>
    <w:rsid w:val="00811B74"/>
    <w:rsid w:val="00811C32"/>
    <w:rsid w:val="0081257E"/>
    <w:rsid w:val="00812A70"/>
    <w:rsid w:val="00812FE1"/>
    <w:rsid w:val="008137E7"/>
    <w:rsid w:val="00813FC3"/>
    <w:rsid w:val="00814249"/>
    <w:rsid w:val="00814584"/>
    <w:rsid w:val="008147ED"/>
    <w:rsid w:val="00814A6C"/>
    <w:rsid w:val="00814D93"/>
    <w:rsid w:val="00815038"/>
    <w:rsid w:val="0081511B"/>
    <w:rsid w:val="00815153"/>
    <w:rsid w:val="00815400"/>
    <w:rsid w:val="00815583"/>
    <w:rsid w:val="0081578E"/>
    <w:rsid w:val="00815980"/>
    <w:rsid w:val="00815A6B"/>
    <w:rsid w:val="00815D97"/>
    <w:rsid w:val="00816286"/>
    <w:rsid w:val="00816596"/>
    <w:rsid w:val="0081670D"/>
    <w:rsid w:val="00816A41"/>
    <w:rsid w:val="00816CDC"/>
    <w:rsid w:val="008173F8"/>
    <w:rsid w:val="00817430"/>
    <w:rsid w:val="00817764"/>
    <w:rsid w:val="00817B4B"/>
    <w:rsid w:val="00820354"/>
    <w:rsid w:val="0082061E"/>
    <w:rsid w:val="008206BF"/>
    <w:rsid w:val="0082092A"/>
    <w:rsid w:val="00820D5E"/>
    <w:rsid w:val="00820F44"/>
    <w:rsid w:val="00821092"/>
    <w:rsid w:val="008210BE"/>
    <w:rsid w:val="008212D8"/>
    <w:rsid w:val="0082131E"/>
    <w:rsid w:val="00821555"/>
    <w:rsid w:val="008215C3"/>
    <w:rsid w:val="008216BA"/>
    <w:rsid w:val="008218B6"/>
    <w:rsid w:val="00821C1A"/>
    <w:rsid w:val="00821D02"/>
    <w:rsid w:val="00822177"/>
    <w:rsid w:val="008222B5"/>
    <w:rsid w:val="008222DF"/>
    <w:rsid w:val="008226C5"/>
    <w:rsid w:val="00822C50"/>
    <w:rsid w:val="00823031"/>
    <w:rsid w:val="00823168"/>
    <w:rsid w:val="00823894"/>
    <w:rsid w:val="008238E3"/>
    <w:rsid w:val="008238F4"/>
    <w:rsid w:val="00823CC2"/>
    <w:rsid w:val="0082405C"/>
    <w:rsid w:val="00824351"/>
    <w:rsid w:val="00824396"/>
    <w:rsid w:val="0082468D"/>
    <w:rsid w:val="00824A26"/>
    <w:rsid w:val="00825121"/>
    <w:rsid w:val="0082553A"/>
    <w:rsid w:val="0082566F"/>
    <w:rsid w:val="008257C8"/>
    <w:rsid w:val="00825EC0"/>
    <w:rsid w:val="00826286"/>
    <w:rsid w:val="0082681D"/>
    <w:rsid w:val="00826C97"/>
    <w:rsid w:val="00826CF7"/>
    <w:rsid w:val="00827154"/>
    <w:rsid w:val="0082737A"/>
    <w:rsid w:val="0082754E"/>
    <w:rsid w:val="0082761D"/>
    <w:rsid w:val="0082796B"/>
    <w:rsid w:val="00827A0D"/>
    <w:rsid w:val="00827B60"/>
    <w:rsid w:val="00827F81"/>
    <w:rsid w:val="00830045"/>
    <w:rsid w:val="008305D4"/>
    <w:rsid w:val="0083069B"/>
    <w:rsid w:val="00830AF2"/>
    <w:rsid w:val="00830B50"/>
    <w:rsid w:val="00830D2C"/>
    <w:rsid w:val="00830DFB"/>
    <w:rsid w:val="0083104E"/>
    <w:rsid w:val="00831091"/>
    <w:rsid w:val="00831452"/>
    <w:rsid w:val="00831B07"/>
    <w:rsid w:val="00831C7E"/>
    <w:rsid w:val="008321E8"/>
    <w:rsid w:val="0083229E"/>
    <w:rsid w:val="008323B5"/>
    <w:rsid w:val="008324CD"/>
    <w:rsid w:val="00832989"/>
    <w:rsid w:val="00833185"/>
    <w:rsid w:val="0083325B"/>
    <w:rsid w:val="0083339F"/>
    <w:rsid w:val="008333B0"/>
    <w:rsid w:val="00833958"/>
    <w:rsid w:val="008339B0"/>
    <w:rsid w:val="00833A39"/>
    <w:rsid w:val="00833B2F"/>
    <w:rsid w:val="00833C9D"/>
    <w:rsid w:val="00833D1C"/>
    <w:rsid w:val="00833E39"/>
    <w:rsid w:val="00833E3B"/>
    <w:rsid w:val="008340ED"/>
    <w:rsid w:val="00834121"/>
    <w:rsid w:val="0083413F"/>
    <w:rsid w:val="008345E5"/>
    <w:rsid w:val="00834818"/>
    <w:rsid w:val="00834A5D"/>
    <w:rsid w:val="00834CD2"/>
    <w:rsid w:val="00834E5D"/>
    <w:rsid w:val="00835511"/>
    <w:rsid w:val="008358AA"/>
    <w:rsid w:val="00835E80"/>
    <w:rsid w:val="00836001"/>
    <w:rsid w:val="0083606F"/>
    <w:rsid w:val="008360CE"/>
    <w:rsid w:val="00836191"/>
    <w:rsid w:val="0083647F"/>
    <w:rsid w:val="00836AE8"/>
    <w:rsid w:val="00836C23"/>
    <w:rsid w:val="00836E77"/>
    <w:rsid w:val="00836F33"/>
    <w:rsid w:val="00836F4F"/>
    <w:rsid w:val="00837900"/>
    <w:rsid w:val="00837DD8"/>
    <w:rsid w:val="00837F4A"/>
    <w:rsid w:val="00840393"/>
    <w:rsid w:val="008406DE"/>
    <w:rsid w:val="00840759"/>
    <w:rsid w:val="008409D6"/>
    <w:rsid w:val="00840A86"/>
    <w:rsid w:val="00840DED"/>
    <w:rsid w:val="00840F31"/>
    <w:rsid w:val="008412A4"/>
    <w:rsid w:val="00841451"/>
    <w:rsid w:val="008414D0"/>
    <w:rsid w:val="008418A4"/>
    <w:rsid w:val="0084197F"/>
    <w:rsid w:val="00841BEB"/>
    <w:rsid w:val="00841E46"/>
    <w:rsid w:val="00841F40"/>
    <w:rsid w:val="00842012"/>
    <w:rsid w:val="00842791"/>
    <w:rsid w:val="008427F7"/>
    <w:rsid w:val="008427FF"/>
    <w:rsid w:val="0084299C"/>
    <w:rsid w:val="00842A1E"/>
    <w:rsid w:val="008436D1"/>
    <w:rsid w:val="00843717"/>
    <w:rsid w:val="00843A42"/>
    <w:rsid w:val="00843ABF"/>
    <w:rsid w:val="00843CF1"/>
    <w:rsid w:val="00843EB9"/>
    <w:rsid w:val="0084438E"/>
    <w:rsid w:val="00844957"/>
    <w:rsid w:val="00845240"/>
    <w:rsid w:val="008452D9"/>
    <w:rsid w:val="00845343"/>
    <w:rsid w:val="00845427"/>
    <w:rsid w:val="00845602"/>
    <w:rsid w:val="0084608A"/>
    <w:rsid w:val="008460F3"/>
    <w:rsid w:val="008462DF"/>
    <w:rsid w:val="0084654D"/>
    <w:rsid w:val="00846670"/>
    <w:rsid w:val="00846845"/>
    <w:rsid w:val="008469BF"/>
    <w:rsid w:val="00846A90"/>
    <w:rsid w:val="00846BBB"/>
    <w:rsid w:val="00846E68"/>
    <w:rsid w:val="00847465"/>
    <w:rsid w:val="00847479"/>
    <w:rsid w:val="0084749B"/>
    <w:rsid w:val="008475AA"/>
    <w:rsid w:val="00847C95"/>
    <w:rsid w:val="00847D22"/>
    <w:rsid w:val="00847D3F"/>
    <w:rsid w:val="00847F0A"/>
    <w:rsid w:val="00847F50"/>
    <w:rsid w:val="008501F7"/>
    <w:rsid w:val="008506BA"/>
    <w:rsid w:val="00850820"/>
    <w:rsid w:val="00850831"/>
    <w:rsid w:val="008508E9"/>
    <w:rsid w:val="00850D5C"/>
    <w:rsid w:val="00850DF6"/>
    <w:rsid w:val="00851220"/>
    <w:rsid w:val="00851C20"/>
    <w:rsid w:val="00852129"/>
    <w:rsid w:val="00852501"/>
    <w:rsid w:val="0085261F"/>
    <w:rsid w:val="008527EE"/>
    <w:rsid w:val="0085280B"/>
    <w:rsid w:val="00852A25"/>
    <w:rsid w:val="0085332B"/>
    <w:rsid w:val="00853724"/>
    <w:rsid w:val="00853B4D"/>
    <w:rsid w:val="00853CAB"/>
    <w:rsid w:val="00853E19"/>
    <w:rsid w:val="0085417C"/>
    <w:rsid w:val="0085434A"/>
    <w:rsid w:val="0085454E"/>
    <w:rsid w:val="00854618"/>
    <w:rsid w:val="008546C2"/>
    <w:rsid w:val="0085470F"/>
    <w:rsid w:val="008549EE"/>
    <w:rsid w:val="00854C8E"/>
    <w:rsid w:val="00854F30"/>
    <w:rsid w:val="0085549B"/>
    <w:rsid w:val="008555E5"/>
    <w:rsid w:val="00855A67"/>
    <w:rsid w:val="00855B83"/>
    <w:rsid w:val="00855BAF"/>
    <w:rsid w:val="00855C3D"/>
    <w:rsid w:val="00855DF3"/>
    <w:rsid w:val="00855FEC"/>
    <w:rsid w:val="00856060"/>
    <w:rsid w:val="00856617"/>
    <w:rsid w:val="008568DA"/>
    <w:rsid w:val="00856920"/>
    <w:rsid w:val="00856A5C"/>
    <w:rsid w:val="00856D9F"/>
    <w:rsid w:val="00857043"/>
    <w:rsid w:val="008570F2"/>
    <w:rsid w:val="00857818"/>
    <w:rsid w:val="008578F6"/>
    <w:rsid w:val="00857BF6"/>
    <w:rsid w:val="00857C07"/>
    <w:rsid w:val="00857DFF"/>
    <w:rsid w:val="0086089B"/>
    <w:rsid w:val="00860B2F"/>
    <w:rsid w:val="00860D03"/>
    <w:rsid w:val="00861038"/>
    <w:rsid w:val="00861099"/>
    <w:rsid w:val="00861360"/>
    <w:rsid w:val="0086139D"/>
    <w:rsid w:val="0086150C"/>
    <w:rsid w:val="0086167C"/>
    <w:rsid w:val="0086175D"/>
    <w:rsid w:val="0086183A"/>
    <w:rsid w:val="00861A55"/>
    <w:rsid w:val="00861A5A"/>
    <w:rsid w:val="00861BC4"/>
    <w:rsid w:val="00861BFE"/>
    <w:rsid w:val="00861F71"/>
    <w:rsid w:val="00862008"/>
    <w:rsid w:val="0086202D"/>
    <w:rsid w:val="008625E7"/>
    <w:rsid w:val="008628FF"/>
    <w:rsid w:val="00862D39"/>
    <w:rsid w:val="00862D4F"/>
    <w:rsid w:val="00862E6A"/>
    <w:rsid w:val="008632D8"/>
    <w:rsid w:val="00863550"/>
    <w:rsid w:val="008638DD"/>
    <w:rsid w:val="008639F2"/>
    <w:rsid w:val="00863A05"/>
    <w:rsid w:val="00863AC6"/>
    <w:rsid w:val="00863ACF"/>
    <w:rsid w:val="00863AEC"/>
    <w:rsid w:val="008642BF"/>
    <w:rsid w:val="008643E5"/>
    <w:rsid w:val="008644B8"/>
    <w:rsid w:val="0086455D"/>
    <w:rsid w:val="0086480F"/>
    <w:rsid w:val="00864A0B"/>
    <w:rsid w:val="00864DA6"/>
    <w:rsid w:val="00864F09"/>
    <w:rsid w:val="00865052"/>
    <w:rsid w:val="00865144"/>
    <w:rsid w:val="008653B0"/>
    <w:rsid w:val="00865857"/>
    <w:rsid w:val="00865973"/>
    <w:rsid w:val="00866988"/>
    <w:rsid w:val="00866A15"/>
    <w:rsid w:val="00866A33"/>
    <w:rsid w:val="00866AC5"/>
    <w:rsid w:val="00866ACB"/>
    <w:rsid w:val="00866C50"/>
    <w:rsid w:val="00866D43"/>
    <w:rsid w:val="00866DF5"/>
    <w:rsid w:val="00866E35"/>
    <w:rsid w:val="00866EF2"/>
    <w:rsid w:val="008673BD"/>
    <w:rsid w:val="00867B26"/>
    <w:rsid w:val="00867DEF"/>
    <w:rsid w:val="00870574"/>
    <w:rsid w:val="00870665"/>
    <w:rsid w:val="00870777"/>
    <w:rsid w:val="00870980"/>
    <w:rsid w:val="00870C36"/>
    <w:rsid w:val="0087126E"/>
    <w:rsid w:val="008712A0"/>
    <w:rsid w:val="00871618"/>
    <w:rsid w:val="008716E6"/>
    <w:rsid w:val="00871B2D"/>
    <w:rsid w:val="00871BAF"/>
    <w:rsid w:val="00871F31"/>
    <w:rsid w:val="0087223F"/>
    <w:rsid w:val="00872347"/>
    <w:rsid w:val="00872420"/>
    <w:rsid w:val="008727D7"/>
    <w:rsid w:val="00872FF7"/>
    <w:rsid w:val="00873004"/>
    <w:rsid w:val="008733AA"/>
    <w:rsid w:val="00873814"/>
    <w:rsid w:val="008739E3"/>
    <w:rsid w:val="00873A95"/>
    <w:rsid w:val="00873CE0"/>
    <w:rsid w:val="00873E59"/>
    <w:rsid w:val="008742B0"/>
    <w:rsid w:val="00874A0C"/>
    <w:rsid w:val="00874E91"/>
    <w:rsid w:val="00874F43"/>
    <w:rsid w:val="0087513A"/>
    <w:rsid w:val="0087528B"/>
    <w:rsid w:val="00875633"/>
    <w:rsid w:val="00875B2E"/>
    <w:rsid w:val="00875D10"/>
    <w:rsid w:val="008761F4"/>
    <w:rsid w:val="00876208"/>
    <w:rsid w:val="00876252"/>
    <w:rsid w:val="00876267"/>
    <w:rsid w:val="00876810"/>
    <w:rsid w:val="00876EF7"/>
    <w:rsid w:val="00876FA2"/>
    <w:rsid w:val="008773C8"/>
    <w:rsid w:val="008774E3"/>
    <w:rsid w:val="008774EB"/>
    <w:rsid w:val="00877645"/>
    <w:rsid w:val="0087778B"/>
    <w:rsid w:val="00877841"/>
    <w:rsid w:val="00877BBA"/>
    <w:rsid w:val="00877E52"/>
    <w:rsid w:val="00877F2F"/>
    <w:rsid w:val="00880466"/>
    <w:rsid w:val="0088134B"/>
    <w:rsid w:val="00881A19"/>
    <w:rsid w:val="00881BE9"/>
    <w:rsid w:val="00881DE5"/>
    <w:rsid w:val="00882165"/>
    <w:rsid w:val="0088238F"/>
    <w:rsid w:val="008823F7"/>
    <w:rsid w:val="0088254E"/>
    <w:rsid w:val="00882899"/>
    <w:rsid w:val="0088327A"/>
    <w:rsid w:val="00883330"/>
    <w:rsid w:val="00883519"/>
    <w:rsid w:val="00883800"/>
    <w:rsid w:val="00883909"/>
    <w:rsid w:val="00883AAD"/>
    <w:rsid w:val="00883AB2"/>
    <w:rsid w:val="00883BA8"/>
    <w:rsid w:val="00883D2B"/>
    <w:rsid w:val="00884298"/>
    <w:rsid w:val="00884760"/>
    <w:rsid w:val="008848B1"/>
    <w:rsid w:val="00884DB0"/>
    <w:rsid w:val="00884E14"/>
    <w:rsid w:val="008852AB"/>
    <w:rsid w:val="00885586"/>
    <w:rsid w:val="00885886"/>
    <w:rsid w:val="00885B7F"/>
    <w:rsid w:val="00885C6C"/>
    <w:rsid w:val="00885D3B"/>
    <w:rsid w:val="00885F3F"/>
    <w:rsid w:val="00886227"/>
    <w:rsid w:val="00886342"/>
    <w:rsid w:val="00886439"/>
    <w:rsid w:val="00886781"/>
    <w:rsid w:val="00886A8C"/>
    <w:rsid w:val="00886E7F"/>
    <w:rsid w:val="00887332"/>
    <w:rsid w:val="008873CC"/>
    <w:rsid w:val="00887BBC"/>
    <w:rsid w:val="008900EE"/>
    <w:rsid w:val="0089084B"/>
    <w:rsid w:val="00890A7D"/>
    <w:rsid w:val="00890AAC"/>
    <w:rsid w:val="00890E34"/>
    <w:rsid w:val="00891018"/>
    <w:rsid w:val="00891186"/>
    <w:rsid w:val="008911B9"/>
    <w:rsid w:val="0089135C"/>
    <w:rsid w:val="008915B4"/>
    <w:rsid w:val="00891684"/>
    <w:rsid w:val="00891C06"/>
    <w:rsid w:val="00891C7D"/>
    <w:rsid w:val="0089206D"/>
    <w:rsid w:val="008920B4"/>
    <w:rsid w:val="0089269A"/>
    <w:rsid w:val="00892869"/>
    <w:rsid w:val="008928A1"/>
    <w:rsid w:val="008928A9"/>
    <w:rsid w:val="00892D27"/>
    <w:rsid w:val="00892D3E"/>
    <w:rsid w:val="00893080"/>
    <w:rsid w:val="00893167"/>
    <w:rsid w:val="008934F2"/>
    <w:rsid w:val="008935EA"/>
    <w:rsid w:val="00893635"/>
    <w:rsid w:val="00893A10"/>
    <w:rsid w:val="00893D90"/>
    <w:rsid w:val="008948BF"/>
    <w:rsid w:val="00894B14"/>
    <w:rsid w:val="00894D58"/>
    <w:rsid w:val="00894F51"/>
    <w:rsid w:val="00895048"/>
    <w:rsid w:val="008955A6"/>
    <w:rsid w:val="0089580B"/>
    <w:rsid w:val="00895A90"/>
    <w:rsid w:val="00895CC7"/>
    <w:rsid w:val="00895F40"/>
    <w:rsid w:val="008965A8"/>
    <w:rsid w:val="008969A8"/>
    <w:rsid w:val="00896E07"/>
    <w:rsid w:val="00896F20"/>
    <w:rsid w:val="00896F76"/>
    <w:rsid w:val="00896FDB"/>
    <w:rsid w:val="0089763F"/>
    <w:rsid w:val="0089768F"/>
    <w:rsid w:val="00897731"/>
    <w:rsid w:val="008979B6"/>
    <w:rsid w:val="00897BE1"/>
    <w:rsid w:val="00897D22"/>
    <w:rsid w:val="00897FDD"/>
    <w:rsid w:val="008A0304"/>
    <w:rsid w:val="008A044D"/>
    <w:rsid w:val="008A0526"/>
    <w:rsid w:val="008A07B1"/>
    <w:rsid w:val="008A0C8C"/>
    <w:rsid w:val="008A14B7"/>
    <w:rsid w:val="008A1771"/>
    <w:rsid w:val="008A17B1"/>
    <w:rsid w:val="008A17C0"/>
    <w:rsid w:val="008A1A44"/>
    <w:rsid w:val="008A1A81"/>
    <w:rsid w:val="008A221B"/>
    <w:rsid w:val="008A2753"/>
    <w:rsid w:val="008A2931"/>
    <w:rsid w:val="008A2E30"/>
    <w:rsid w:val="008A2F61"/>
    <w:rsid w:val="008A3109"/>
    <w:rsid w:val="008A3C90"/>
    <w:rsid w:val="008A4237"/>
    <w:rsid w:val="008A467B"/>
    <w:rsid w:val="008A493C"/>
    <w:rsid w:val="008A4ACF"/>
    <w:rsid w:val="008A4C04"/>
    <w:rsid w:val="008A4C42"/>
    <w:rsid w:val="008A4CCF"/>
    <w:rsid w:val="008A5194"/>
    <w:rsid w:val="008A5315"/>
    <w:rsid w:val="008A5409"/>
    <w:rsid w:val="008A5822"/>
    <w:rsid w:val="008A5BE8"/>
    <w:rsid w:val="008A5D19"/>
    <w:rsid w:val="008A5D7E"/>
    <w:rsid w:val="008A5FC7"/>
    <w:rsid w:val="008A6485"/>
    <w:rsid w:val="008A6EEA"/>
    <w:rsid w:val="008A707F"/>
    <w:rsid w:val="008A73AC"/>
    <w:rsid w:val="008A796E"/>
    <w:rsid w:val="008A7E9E"/>
    <w:rsid w:val="008B00A0"/>
    <w:rsid w:val="008B01E1"/>
    <w:rsid w:val="008B0597"/>
    <w:rsid w:val="008B05E1"/>
    <w:rsid w:val="008B0A56"/>
    <w:rsid w:val="008B0F81"/>
    <w:rsid w:val="008B11ED"/>
    <w:rsid w:val="008B1273"/>
    <w:rsid w:val="008B146F"/>
    <w:rsid w:val="008B16AD"/>
    <w:rsid w:val="008B184C"/>
    <w:rsid w:val="008B1AB3"/>
    <w:rsid w:val="008B1AFC"/>
    <w:rsid w:val="008B1E70"/>
    <w:rsid w:val="008B1FAB"/>
    <w:rsid w:val="008B208A"/>
    <w:rsid w:val="008B2720"/>
    <w:rsid w:val="008B283B"/>
    <w:rsid w:val="008B2B18"/>
    <w:rsid w:val="008B329E"/>
    <w:rsid w:val="008B368C"/>
    <w:rsid w:val="008B3A9B"/>
    <w:rsid w:val="008B3C9E"/>
    <w:rsid w:val="008B4358"/>
    <w:rsid w:val="008B43E9"/>
    <w:rsid w:val="008B4670"/>
    <w:rsid w:val="008B49E9"/>
    <w:rsid w:val="008B4CB9"/>
    <w:rsid w:val="008B4DC7"/>
    <w:rsid w:val="008B5589"/>
    <w:rsid w:val="008B57F6"/>
    <w:rsid w:val="008B5F30"/>
    <w:rsid w:val="008B5F8A"/>
    <w:rsid w:val="008B6182"/>
    <w:rsid w:val="008B6302"/>
    <w:rsid w:val="008B6671"/>
    <w:rsid w:val="008B6AFA"/>
    <w:rsid w:val="008B708B"/>
    <w:rsid w:val="008B73C2"/>
    <w:rsid w:val="008B786B"/>
    <w:rsid w:val="008B787A"/>
    <w:rsid w:val="008B78EB"/>
    <w:rsid w:val="008B7CBE"/>
    <w:rsid w:val="008B7DD6"/>
    <w:rsid w:val="008B7E51"/>
    <w:rsid w:val="008B7F9D"/>
    <w:rsid w:val="008C0035"/>
    <w:rsid w:val="008C0214"/>
    <w:rsid w:val="008C02E5"/>
    <w:rsid w:val="008C0791"/>
    <w:rsid w:val="008C07E1"/>
    <w:rsid w:val="008C0947"/>
    <w:rsid w:val="008C09D7"/>
    <w:rsid w:val="008C0F5C"/>
    <w:rsid w:val="008C159F"/>
    <w:rsid w:val="008C1856"/>
    <w:rsid w:val="008C1A8D"/>
    <w:rsid w:val="008C1AA0"/>
    <w:rsid w:val="008C1D7B"/>
    <w:rsid w:val="008C1DD8"/>
    <w:rsid w:val="008C1ECA"/>
    <w:rsid w:val="008C1FCA"/>
    <w:rsid w:val="008C2070"/>
    <w:rsid w:val="008C2185"/>
    <w:rsid w:val="008C252A"/>
    <w:rsid w:val="008C27C0"/>
    <w:rsid w:val="008C29A6"/>
    <w:rsid w:val="008C2C02"/>
    <w:rsid w:val="008C2DCF"/>
    <w:rsid w:val="008C32DA"/>
    <w:rsid w:val="008C36C1"/>
    <w:rsid w:val="008C41D2"/>
    <w:rsid w:val="008C4481"/>
    <w:rsid w:val="008C4563"/>
    <w:rsid w:val="008C456C"/>
    <w:rsid w:val="008C5442"/>
    <w:rsid w:val="008C56A6"/>
    <w:rsid w:val="008C585E"/>
    <w:rsid w:val="008C5944"/>
    <w:rsid w:val="008C5951"/>
    <w:rsid w:val="008C5982"/>
    <w:rsid w:val="008C5A46"/>
    <w:rsid w:val="008C5E5A"/>
    <w:rsid w:val="008C6DD8"/>
    <w:rsid w:val="008C70DE"/>
    <w:rsid w:val="008C715A"/>
    <w:rsid w:val="008C71E0"/>
    <w:rsid w:val="008C72AC"/>
    <w:rsid w:val="008C74F9"/>
    <w:rsid w:val="008C77A6"/>
    <w:rsid w:val="008C77E2"/>
    <w:rsid w:val="008C7865"/>
    <w:rsid w:val="008C7A6E"/>
    <w:rsid w:val="008C7DEF"/>
    <w:rsid w:val="008C7FE2"/>
    <w:rsid w:val="008D00FA"/>
    <w:rsid w:val="008D0234"/>
    <w:rsid w:val="008D03CB"/>
    <w:rsid w:val="008D074F"/>
    <w:rsid w:val="008D0757"/>
    <w:rsid w:val="008D0FB7"/>
    <w:rsid w:val="008D0FDC"/>
    <w:rsid w:val="008D12B3"/>
    <w:rsid w:val="008D1591"/>
    <w:rsid w:val="008D16D6"/>
    <w:rsid w:val="008D1873"/>
    <w:rsid w:val="008D191F"/>
    <w:rsid w:val="008D1D56"/>
    <w:rsid w:val="008D1D5B"/>
    <w:rsid w:val="008D2252"/>
    <w:rsid w:val="008D22CA"/>
    <w:rsid w:val="008D230A"/>
    <w:rsid w:val="008D26FC"/>
    <w:rsid w:val="008D2A51"/>
    <w:rsid w:val="008D2B80"/>
    <w:rsid w:val="008D2BE2"/>
    <w:rsid w:val="008D2C9D"/>
    <w:rsid w:val="008D2F51"/>
    <w:rsid w:val="008D2FB4"/>
    <w:rsid w:val="008D34B8"/>
    <w:rsid w:val="008D35AE"/>
    <w:rsid w:val="008D3C61"/>
    <w:rsid w:val="008D3CB6"/>
    <w:rsid w:val="008D3F5C"/>
    <w:rsid w:val="008D43AE"/>
    <w:rsid w:val="008D44BE"/>
    <w:rsid w:val="008D455D"/>
    <w:rsid w:val="008D45EC"/>
    <w:rsid w:val="008D46A8"/>
    <w:rsid w:val="008D4748"/>
    <w:rsid w:val="008D484A"/>
    <w:rsid w:val="008D4B7F"/>
    <w:rsid w:val="008D538C"/>
    <w:rsid w:val="008D557A"/>
    <w:rsid w:val="008D55DB"/>
    <w:rsid w:val="008D5808"/>
    <w:rsid w:val="008D594D"/>
    <w:rsid w:val="008D5A9F"/>
    <w:rsid w:val="008D5C7D"/>
    <w:rsid w:val="008D5C8F"/>
    <w:rsid w:val="008D5D79"/>
    <w:rsid w:val="008D60F4"/>
    <w:rsid w:val="008D61FD"/>
    <w:rsid w:val="008D643D"/>
    <w:rsid w:val="008D66F1"/>
    <w:rsid w:val="008D6B10"/>
    <w:rsid w:val="008D6BAF"/>
    <w:rsid w:val="008D6FA5"/>
    <w:rsid w:val="008D742C"/>
    <w:rsid w:val="008E00F6"/>
    <w:rsid w:val="008E0433"/>
    <w:rsid w:val="008E0D4F"/>
    <w:rsid w:val="008E0FD2"/>
    <w:rsid w:val="008E102F"/>
    <w:rsid w:val="008E13FB"/>
    <w:rsid w:val="008E1452"/>
    <w:rsid w:val="008E19F6"/>
    <w:rsid w:val="008E1D99"/>
    <w:rsid w:val="008E2085"/>
    <w:rsid w:val="008E20E6"/>
    <w:rsid w:val="008E223A"/>
    <w:rsid w:val="008E2610"/>
    <w:rsid w:val="008E2CC6"/>
    <w:rsid w:val="008E2CEC"/>
    <w:rsid w:val="008E3161"/>
    <w:rsid w:val="008E330D"/>
    <w:rsid w:val="008E3344"/>
    <w:rsid w:val="008E33BB"/>
    <w:rsid w:val="008E343A"/>
    <w:rsid w:val="008E3511"/>
    <w:rsid w:val="008E37E9"/>
    <w:rsid w:val="008E38DD"/>
    <w:rsid w:val="008E39F7"/>
    <w:rsid w:val="008E3A59"/>
    <w:rsid w:val="008E3D55"/>
    <w:rsid w:val="008E3F5A"/>
    <w:rsid w:val="008E42AF"/>
    <w:rsid w:val="008E434E"/>
    <w:rsid w:val="008E439A"/>
    <w:rsid w:val="008E441F"/>
    <w:rsid w:val="008E4425"/>
    <w:rsid w:val="008E4987"/>
    <w:rsid w:val="008E4A28"/>
    <w:rsid w:val="008E4BEE"/>
    <w:rsid w:val="008E4D62"/>
    <w:rsid w:val="008E50AE"/>
    <w:rsid w:val="008E5922"/>
    <w:rsid w:val="008E594C"/>
    <w:rsid w:val="008E5E8F"/>
    <w:rsid w:val="008E6130"/>
    <w:rsid w:val="008E634D"/>
    <w:rsid w:val="008E63D1"/>
    <w:rsid w:val="008E6797"/>
    <w:rsid w:val="008E67F9"/>
    <w:rsid w:val="008E6816"/>
    <w:rsid w:val="008E6998"/>
    <w:rsid w:val="008E6B20"/>
    <w:rsid w:val="008E7172"/>
    <w:rsid w:val="008E74B0"/>
    <w:rsid w:val="008E77C4"/>
    <w:rsid w:val="008E7A70"/>
    <w:rsid w:val="008E7DBB"/>
    <w:rsid w:val="008F038B"/>
    <w:rsid w:val="008F048E"/>
    <w:rsid w:val="008F0561"/>
    <w:rsid w:val="008F0CEF"/>
    <w:rsid w:val="008F0EA8"/>
    <w:rsid w:val="008F0F1E"/>
    <w:rsid w:val="008F1026"/>
    <w:rsid w:val="008F16B1"/>
    <w:rsid w:val="008F18F3"/>
    <w:rsid w:val="008F19E6"/>
    <w:rsid w:val="008F261A"/>
    <w:rsid w:val="008F291F"/>
    <w:rsid w:val="008F2C48"/>
    <w:rsid w:val="008F349D"/>
    <w:rsid w:val="008F3534"/>
    <w:rsid w:val="008F35C9"/>
    <w:rsid w:val="008F3736"/>
    <w:rsid w:val="008F3B09"/>
    <w:rsid w:val="008F3FD4"/>
    <w:rsid w:val="008F4183"/>
    <w:rsid w:val="008F4345"/>
    <w:rsid w:val="008F43E4"/>
    <w:rsid w:val="008F48C6"/>
    <w:rsid w:val="008F4F02"/>
    <w:rsid w:val="008F50F5"/>
    <w:rsid w:val="008F5416"/>
    <w:rsid w:val="008F5679"/>
    <w:rsid w:val="008F5721"/>
    <w:rsid w:val="008F5902"/>
    <w:rsid w:val="008F5920"/>
    <w:rsid w:val="008F5A66"/>
    <w:rsid w:val="008F5BC8"/>
    <w:rsid w:val="008F5C38"/>
    <w:rsid w:val="008F5CD9"/>
    <w:rsid w:val="008F5EFF"/>
    <w:rsid w:val="008F5FD5"/>
    <w:rsid w:val="008F6182"/>
    <w:rsid w:val="008F670C"/>
    <w:rsid w:val="008F678A"/>
    <w:rsid w:val="008F6898"/>
    <w:rsid w:val="008F6C33"/>
    <w:rsid w:val="008F6F1C"/>
    <w:rsid w:val="008F71D0"/>
    <w:rsid w:val="008F723A"/>
    <w:rsid w:val="008F745D"/>
    <w:rsid w:val="008F749A"/>
    <w:rsid w:val="008F7604"/>
    <w:rsid w:val="008F7661"/>
    <w:rsid w:val="008F77B3"/>
    <w:rsid w:val="008F7BBA"/>
    <w:rsid w:val="008F7C71"/>
    <w:rsid w:val="008F7CC0"/>
    <w:rsid w:val="009006B7"/>
    <w:rsid w:val="00900770"/>
    <w:rsid w:val="009008D0"/>
    <w:rsid w:val="00900B8B"/>
    <w:rsid w:val="00900C57"/>
    <w:rsid w:val="00900EB9"/>
    <w:rsid w:val="00901A45"/>
    <w:rsid w:val="00901E97"/>
    <w:rsid w:val="00902409"/>
    <w:rsid w:val="0090243A"/>
    <w:rsid w:val="0090248D"/>
    <w:rsid w:val="009024C3"/>
    <w:rsid w:val="00902583"/>
    <w:rsid w:val="0090287A"/>
    <w:rsid w:val="009029EF"/>
    <w:rsid w:val="00902A4C"/>
    <w:rsid w:val="00902C9A"/>
    <w:rsid w:val="00902CE0"/>
    <w:rsid w:val="00903148"/>
    <w:rsid w:val="00903267"/>
    <w:rsid w:val="009032D2"/>
    <w:rsid w:val="00903868"/>
    <w:rsid w:val="009039E0"/>
    <w:rsid w:val="009041E8"/>
    <w:rsid w:val="00904392"/>
    <w:rsid w:val="00904458"/>
    <w:rsid w:val="00904554"/>
    <w:rsid w:val="0090471E"/>
    <w:rsid w:val="0090522A"/>
    <w:rsid w:val="00905551"/>
    <w:rsid w:val="009055FE"/>
    <w:rsid w:val="009057C7"/>
    <w:rsid w:val="009059C6"/>
    <w:rsid w:val="00905D84"/>
    <w:rsid w:val="00905E4A"/>
    <w:rsid w:val="00906152"/>
    <w:rsid w:val="0090629B"/>
    <w:rsid w:val="009063A0"/>
    <w:rsid w:val="00906588"/>
    <w:rsid w:val="009069D2"/>
    <w:rsid w:val="00906E75"/>
    <w:rsid w:val="00906E93"/>
    <w:rsid w:val="00907075"/>
    <w:rsid w:val="00907325"/>
    <w:rsid w:val="009073D4"/>
    <w:rsid w:val="00907AD4"/>
    <w:rsid w:val="00907D19"/>
    <w:rsid w:val="00907D28"/>
    <w:rsid w:val="00910009"/>
    <w:rsid w:val="0091049E"/>
    <w:rsid w:val="0091099A"/>
    <w:rsid w:val="00910A70"/>
    <w:rsid w:val="00910BA2"/>
    <w:rsid w:val="00910BB4"/>
    <w:rsid w:val="00910C97"/>
    <w:rsid w:val="00910CD2"/>
    <w:rsid w:val="00910F06"/>
    <w:rsid w:val="009113A0"/>
    <w:rsid w:val="00911AAD"/>
    <w:rsid w:val="00911B61"/>
    <w:rsid w:val="00911C8A"/>
    <w:rsid w:val="00912381"/>
    <w:rsid w:val="00912555"/>
    <w:rsid w:val="00912A7C"/>
    <w:rsid w:val="00913235"/>
    <w:rsid w:val="009133A2"/>
    <w:rsid w:val="009133CC"/>
    <w:rsid w:val="00913B14"/>
    <w:rsid w:val="00913CCB"/>
    <w:rsid w:val="00913CF8"/>
    <w:rsid w:val="0091408A"/>
    <w:rsid w:val="009140A3"/>
    <w:rsid w:val="009140D0"/>
    <w:rsid w:val="0091478C"/>
    <w:rsid w:val="009148E0"/>
    <w:rsid w:val="00914C02"/>
    <w:rsid w:val="00914D46"/>
    <w:rsid w:val="00914D6B"/>
    <w:rsid w:val="00914E5C"/>
    <w:rsid w:val="00915152"/>
    <w:rsid w:val="0091520F"/>
    <w:rsid w:val="00915335"/>
    <w:rsid w:val="00915521"/>
    <w:rsid w:val="009157E7"/>
    <w:rsid w:val="00915936"/>
    <w:rsid w:val="00915C13"/>
    <w:rsid w:val="00915C96"/>
    <w:rsid w:val="00915D98"/>
    <w:rsid w:val="00916287"/>
    <w:rsid w:val="00916404"/>
    <w:rsid w:val="009164B8"/>
    <w:rsid w:val="00916575"/>
    <w:rsid w:val="00916740"/>
    <w:rsid w:val="0091748E"/>
    <w:rsid w:val="0091754B"/>
    <w:rsid w:val="00917BD5"/>
    <w:rsid w:val="00917C65"/>
    <w:rsid w:val="0092039E"/>
    <w:rsid w:val="009206F0"/>
    <w:rsid w:val="0092094C"/>
    <w:rsid w:val="00920B5B"/>
    <w:rsid w:val="00920BED"/>
    <w:rsid w:val="009213ED"/>
    <w:rsid w:val="009215C0"/>
    <w:rsid w:val="0092182F"/>
    <w:rsid w:val="00921852"/>
    <w:rsid w:val="009218C4"/>
    <w:rsid w:val="00921B3C"/>
    <w:rsid w:val="00922014"/>
    <w:rsid w:val="00922187"/>
    <w:rsid w:val="00922772"/>
    <w:rsid w:val="009229B0"/>
    <w:rsid w:val="00922DF9"/>
    <w:rsid w:val="00922E79"/>
    <w:rsid w:val="00922FCF"/>
    <w:rsid w:val="009230DB"/>
    <w:rsid w:val="009235B7"/>
    <w:rsid w:val="009236DC"/>
    <w:rsid w:val="00923783"/>
    <w:rsid w:val="009238CC"/>
    <w:rsid w:val="00923996"/>
    <w:rsid w:val="00923D8E"/>
    <w:rsid w:val="0092411A"/>
    <w:rsid w:val="00924873"/>
    <w:rsid w:val="00924B54"/>
    <w:rsid w:val="00924E0D"/>
    <w:rsid w:val="00924E68"/>
    <w:rsid w:val="009250CE"/>
    <w:rsid w:val="009252DE"/>
    <w:rsid w:val="00925453"/>
    <w:rsid w:val="009256D0"/>
    <w:rsid w:val="00925C13"/>
    <w:rsid w:val="00925E53"/>
    <w:rsid w:val="0092625A"/>
    <w:rsid w:val="009262EC"/>
    <w:rsid w:val="00926593"/>
    <w:rsid w:val="009267F9"/>
    <w:rsid w:val="00926BD0"/>
    <w:rsid w:val="00926C68"/>
    <w:rsid w:val="00926CA0"/>
    <w:rsid w:val="00926CE3"/>
    <w:rsid w:val="00926CE6"/>
    <w:rsid w:val="00926F70"/>
    <w:rsid w:val="0092719B"/>
    <w:rsid w:val="00927526"/>
    <w:rsid w:val="0092757E"/>
    <w:rsid w:val="00927799"/>
    <w:rsid w:val="00927A2C"/>
    <w:rsid w:val="00927B05"/>
    <w:rsid w:val="00927E18"/>
    <w:rsid w:val="00930692"/>
    <w:rsid w:val="00930840"/>
    <w:rsid w:val="009308C8"/>
    <w:rsid w:val="00930E54"/>
    <w:rsid w:val="009314C5"/>
    <w:rsid w:val="00931508"/>
    <w:rsid w:val="0093173B"/>
    <w:rsid w:val="009319E2"/>
    <w:rsid w:val="00931CF2"/>
    <w:rsid w:val="00932257"/>
    <w:rsid w:val="0093244D"/>
    <w:rsid w:val="00932795"/>
    <w:rsid w:val="00932955"/>
    <w:rsid w:val="00932C3C"/>
    <w:rsid w:val="0093330D"/>
    <w:rsid w:val="0093363A"/>
    <w:rsid w:val="00933690"/>
    <w:rsid w:val="00933931"/>
    <w:rsid w:val="009339E5"/>
    <w:rsid w:val="00933CDC"/>
    <w:rsid w:val="00933CFB"/>
    <w:rsid w:val="009341FF"/>
    <w:rsid w:val="00934A13"/>
    <w:rsid w:val="00934C95"/>
    <w:rsid w:val="00934E52"/>
    <w:rsid w:val="0093531D"/>
    <w:rsid w:val="009359C7"/>
    <w:rsid w:val="00935B58"/>
    <w:rsid w:val="00935E86"/>
    <w:rsid w:val="00935F0D"/>
    <w:rsid w:val="009362E9"/>
    <w:rsid w:val="00936424"/>
    <w:rsid w:val="00936EA4"/>
    <w:rsid w:val="00936EEE"/>
    <w:rsid w:val="009371AC"/>
    <w:rsid w:val="009375E4"/>
    <w:rsid w:val="0093768C"/>
    <w:rsid w:val="00937746"/>
    <w:rsid w:val="009378B9"/>
    <w:rsid w:val="00937A7A"/>
    <w:rsid w:val="00937ABC"/>
    <w:rsid w:val="00937AE6"/>
    <w:rsid w:val="00937B08"/>
    <w:rsid w:val="00937F35"/>
    <w:rsid w:val="00940206"/>
    <w:rsid w:val="00940683"/>
    <w:rsid w:val="00940705"/>
    <w:rsid w:val="009408FC"/>
    <w:rsid w:val="009412D1"/>
    <w:rsid w:val="00941335"/>
    <w:rsid w:val="00941398"/>
    <w:rsid w:val="009417EA"/>
    <w:rsid w:val="00941812"/>
    <w:rsid w:val="009418D6"/>
    <w:rsid w:val="0094193E"/>
    <w:rsid w:val="00941C42"/>
    <w:rsid w:val="009420AA"/>
    <w:rsid w:val="009423F7"/>
    <w:rsid w:val="009424F6"/>
    <w:rsid w:val="009426C8"/>
    <w:rsid w:val="0094281B"/>
    <w:rsid w:val="00942B15"/>
    <w:rsid w:val="00942B8C"/>
    <w:rsid w:val="00942BAA"/>
    <w:rsid w:val="00942D1E"/>
    <w:rsid w:val="00943153"/>
    <w:rsid w:val="009433BB"/>
    <w:rsid w:val="00943809"/>
    <w:rsid w:val="00943ACA"/>
    <w:rsid w:val="0094448E"/>
    <w:rsid w:val="009447C1"/>
    <w:rsid w:val="00944841"/>
    <w:rsid w:val="009448B1"/>
    <w:rsid w:val="009448F4"/>
    <w:rsid w:val="00944D99"/>
    <w:rsid w:val="00944E13"/>
    <w:rsid w:val="009451E2"/>
    <w:rsid w:val="009452A4"/>
    <w:rsid w:val="009454D0"/>
    <w:rsid w:val="00945950"/>
    <w:rsid w:val="00945ACE"/>
    <w:rsid w:val="00945D82"/>
    <w:rsid w:val="00945E7B"/>
    <w:rsid w:val="00945F2C"/>
    <w:rsid w:val="00946479"/>
    <w:rsid w:val="009467F0"/>
    <w:rsid w:val="0094687F"/>
    <w:rsid w:val="00946FFE"/>
    <w:rsid w:val="00947304"/>
    <w:rsid w:val="009474DE"/>
    <w:rsid w:val="009475E5"/>
    <w:rsid w:val="00947720"/>
    <w:rsid w:val="00947B64"/>
    <w:rsid w:val="00947B95"/>
    <w:rsid w:val="00950124"/>
    <w:rsid w:val="00950373"/>
    <w:rsid w:val="00950945"/>
    <w:rsid w:val="00950B1A"/>
    <w:rsid w:val="00950F0C"/>
    <w:rsid w:val="00951923"/>
    <w:rsid w:val="00951CAC"/>
    <w:rsid w:val="00951FBA"/>
    <w:rsid w:val="00952037"/>
    <w:rsid w:val="0095292A"/>
    <w:rsid w:val="0095294F"/>
    <w:rsid w:val="00952BAD"/>
    <w:rsid w:val="00953907"/>
    <w:rsid w:val="00953994"/>
    <w:rsid w:val="00953BF1"/>
    <w:rsid w:val="009540C4"/>
    <w:rsid w:val="0095429F"/>
    <w:rsid w:val="00954584"/>
    <w:rsid w:val="009545DD"/>
    <w:rsid w:val="00954D27"/>
    <w:rsid w:val="00955016"/>
    <w:rsid w:val="00955212"/>
    <w:rsid w:val="00955408"/>
    <w:rsid w:val="00955464"/>
    <w:rsid w:val="009554F1"/>
    <w:rsid w:val="009557EF"/>
    <w:rsid w:val="0095581C"/>
    <w:rsid w:val="00955976"/>
    <w:rsid w:val="009562F7"/>
    <w:rsid w:val="0095665B"/>
    <w:rsid w:val="00956CF5"/>
    <w:rsid w:val="009572D0"/>
    <w:rsid w:val="009573BE"/>
    <w:rsid w:val="0095747A"/>
    <w:rsid w:val="009575D0"/>
    <w:rsid w:val="009576B9"/>
    <w:rsid w:val="00957848"/>
    <w:rsid w:val="00957BEC"/>
    <w:rsid w:val="00957CCC"/>
    <w:rsid w:val="009600C4"/>
    <w:rsid w:val="00960119"/>
    <w:rsid w:val="009602B4"/>
    <w:rsid w:val="009604EA"/>
    <w:rsid w:val="009605CB"/>
    <w:rsid w:val="009607E3"/>
    <w:rsid w:val="00960BF8"/>
    <w:rsid w:val="00960F69"/>
    <w:rsid w:val="00961703"/>
    <w:rsid w:val="00961791"/>
    <w:rsid w:val="00961AA8"/>
    <w:rsid w:val="00961BA1"/>
    <w:rsid w:val="00961E1E"/>
    <w:rsid w:val="00961EA4"/>
    <w:rsid w:val="00961EE3"/>
    <w:rsid w:val="009620ED"/>
    <w:rsid w:val="00962211"/>
    <w:rsid w:val="00962327"/>
    <w:rsid w:val="009624C7"/>
    <w:rsid w:val="009626F6"/>
    <w:rsid w:val="009629B6"/>
    <w:rsid w:val="00962EDD"/>
    <w:rsid w:val="00963091"/>
    <w:rsid w:val="009632E3"/>
    <w:rsid w:val="00963DA6"/>
    <w:rsid w:val="00963E01"/>
    <w:rsid w:val="00964738"/>
    <w:rsid w:val="009648A5"/>
    <w:rsid w:val="009649E9"/>
    <w:rsid w:val="00965564"/>
    <w:rsid w:val="00965A3E"/>
    <w:rsid w:val="00966467"/>
    <w:rsid w:val="00966569"/>
    <w:rsid w:val="009665D8"/>
    <w:rsid w:val="0096663D"/>
    <w:rsid w:val="00966BB9"/>
    <w:rsid w:val="00966F5A"/>
    <w:rsid w:val="009670FA"/>
    <w:rsid w:val="00967202"/>
    <w:rsid w:val="00967668"/>
    <w:rsid w:val="00967744"/>
    <w:rsid w:val="0096776E"/>
    <w:rsid w:val="009701A2"/>
    <w:rsid w:val="009705CC"/>
    <w:rsid w:val="0097082E"/>
    <w:rsid w:val="00970DBE"/>
    <w:rsid w:val="00970E50"/>
    <w:rsid w:val="00970F11"/>
    <w:rsid w:val="0097131B"/>
    <w:rsid w:val="009713FB"/>
    <w:rsid w:val="009715E5"/>
    <w:rsid w:val="009716FD"/>
    <w:rsid w:val="00971798"/>
    <w:rsid w:val="0097184A"/>
    <w:rsid w:val="00971A5F"/>
    <w:rsid w:val="00971CF0"/>
    <w:rsid w:val="0097268E"/>
    <w:rsid w:val="00973628"/>
    <w:rsid w:val="00973F06"/>
    <w:rsid w:val="0097415D"/>
    <w:rsid w:val="0097426E"/>
    <w:rsid w:val="00974496"/>
    <w:rsid w:val="009745E1"/>
    <w:rsid w:val="009745FA"/>
    <w:rsid w:val="009747B9"/>
    <w:rsid w:val="00974A4E"/>
    <w:rsid w:val="00974A87"/>
    <w:rsid w:val="00974CD9"/>
    <w:rsid w:val="009756AB"/>
    <w:rsid w:val="0097576F"/>
    <w:rsid w:val="00975881"/>
    <w:rsid w:val="009759FD"/>
    <w:rsid w:val="00975B3F"/>
    <w:rsid w:val="00975D3C"/>
    <w:rsid w:val="00975D4C"/>
    <w:rsid w:val="00975EA1"/>
    <w:rsid w:val="009763FC"/>
    <w:rsid w:val="0097674A"/>
    <w:rsid w:val="009767A6"/>
    <w:rsid w:val="00976814"/>
    <w:rsid w:val="00976938"/>
    <w:rsid w:val="00976B7F"/>
    <w:rsid w:val="00976B98"/>
    <w:rsid w:val="00976CAF"/>
    <w:rsid w:val="00976D5B"/>
    <w:rsid w:val="00976DE7"/>
    <w:rsid w:val="00976FC4"/>
    <w:rsid w:val="009772F6"/>
    <w:rsid w:val="00977947"/>
    <w:rsid w:val="00977DF7"/>
    <w:rsid w:val="00977EDF"/>
    <w:rsid w:val="00980136"/>
    <w:rsid w:val="009801AA"/>
    <w:rsid w:val="009804B7"/>
    <w:rsid w:val="00980614"/>
    <w:rsid w:val="00980918"/>
    <w:rsid w:val="00980A70"/>
    <w:rsid w:val="00980B11"/>
    <w:rsid w:val="00980EE9"/>
    <w:rsid w:val="00981041"/>
    <w:rsid w:val="00981077"/>
    <w:rsid w:val="00981188"/>
    <w:rsid w:val="00981226"/>
    <w:rsid w:val="0098131E"/>
    <w:rsid w:val="00981350"/>
    <w:rsid w:val="00981578"/>
    <w:rsid w:val="00981E77"/>
    <w:rsid w:val="00981E88"/>
    <w:rsid w:val="00981FF7"/>
    <w:rsid w:val="00982627"/>
    <w:rsid w:val="00982B62"/>
    <w:rsid w:val="00982C85"/>
    <w:rsid w:val="009834C4"/>
    <w:rsid w:val="00983502"/>
    <w:rsid w:val="0098352A"/>
    <w:rsid w:val="00983811"/>
    <w:rsid w:val="00983B7D"/>
    <w:rsid w:val="00983CA0"/>
    <w:rsid w:val="00983D00"/>
    <w:rsid w:val="00983D27"/>
    <w:rsid w:val="00983D8D"/>
    <w:rsid w:val="00983FBC"/>
    <w:rsid w:val="00983FC8"/>
    <w:rsid w:val="009841FE"/>
    <w:rsid w:val="0098470C"/>
    <w:rsid w:val="00984715"/>
    <w:rsid w:val="009847FF"/>
    <w:rsid w:val="00984825"/>
    <w:rsid w:val="00984A26"/>
    <w:rsid w:val="00984AD1"/>
    <w:rsid w:val="00984D32"/>
    <w:rsid w:val="009858FD"/>
    <w:rsid w:val="00985FF7"/>
    <w:rsid w:val="0098610C"/>
    <w:rsid w:val="0098642B"/>
    <w:rsid w:val="0098653F"/>
    <w:rsid w:val="00986701"/>
    <w:rsid w:val="009869CD"/>
    <w:rsid w:val="00986A6E"/>
    <w:rsid w:val="00986BA2"/>
    <w:rsid w:val="00986BBE"/>
    <w:rsid w:val="00987242"/>
    <w:rsid w:val="00987289"/>
    <w:rsid w:val="009876C7"/>
    <w:rsid w:val="009877DF"/>
    <w:rsid w:val="009878FF"/>
    <w:rsid w:val="00987DD1"/>
    <w:rsid w:val="00987F26"/>
    <w:rsid w:val="00990159"/>
    <w:rsid w:val="0099029E"/>
    <w:rsid w:val="00990450"/>
    <w:rsid w:val="0099074A"/>
    <w:rsid w:val="00990984"/>
    <w:rsid w:val="009909E8"/>
    <w:rsid w:val="00990A79"/>
    <w:rsid w:val="00990AE4"/>
    <w:rsid w:val="00991007"/>
    <w:rsid w:val="009913FA"/>
    <w:rsid w:val="00991AB1"/>
    <w:rsid w:val="00991C89"/>
    <w:rsid w:val="00992087"/>
    <w:rsid w:val="00992298"/>
    <w:rsid w:val="009924DF"/>
    <w:rsid w:val="009925EA"/>
    <w:rsid w:val="00992683"/>
    <w:rsid w:val="00992895"/>
    <w:rsid w:val="00992A38"/>
    <w:rsid w:val="00992F43"/>
    <w:rsid w:val="00992FE9"/>
    <w:rsid w:val="00993078"/>
    <w:rsid w:val="00993132"/>
    <w:rsid w:val="00993180"/>
    <w:rsid w:val="00993227"/>
    <w:rsid w:val="009932CE"/>
    <w:rsid w:val="009933CD"/>
    <w:rsid w:val="0099359C"/>
    <w:rsid w:val="00993626"/>
    <w:rsid w:val="009936E7"/>
    <w:rsid w:val="009937BD"/>
    <w:rsid w:val="0099397F"/>
    <w:rsid w:val="00993C0C"/>
    <w:rsid w:val="00993C29"/>
    <w:rsid w:val="00994024"/>
    <w:rsid w:val="009940E9"/>
    <w:rsid w:val="00994481"/>
    <w:rsid w:val="00994892"/>
    <w:rsid w:val="00994ADA"/>
    <w:rsid w:val="00995947"/>
    <w:rsid w:val="00995AAA"/>
    <w:rsid w:val="00995CE6"/>
    <w:rsid w:val="00995E38"/>
    <w:rsid w:val="00995E62"/>
    <w:rsid w:val="00996413"/>
    <w:rsid w:val="0099670C"/>
    <w:rsid w:val="009969B5"/>
    <w:rsid w:val="00996B2E"/>
    <w:rsid w:val="00996C4B"/>
    <w:rsid w:val="00996C86"/>
    <w:rsid w:val="009972DE"/>
    <w:rsid w:val="009975DA"/>
    <w:rsid w:val="00997BE5"/>
    <w:rsid w:val="00997D72"/>
    <w:rsid w:val="009A00C2"/>
    <w:rsid w:val="009A0224"/>
    <w:rsid w:val="009A03E0"/>
    <w:rsid w:val="009A0857"/>
    <w:rsid w:val="009A0D2E"/>
    <w:rsid w:val="009A0EFC"/>
    <w:rsid w:val="009A0FDB"/>
    <w:rsid w:val="009A102A"/>
    <w:rsid w:val="009A16DE"/>
    <w:rsid w:val="009A175E"/>
    <w:rsid w:val="009A19C2"/>
    <w:rsid w:val="009A1B3B"/>
    <w:rsid w:val="009A1E91"/>
    <w:rsid w:val="009A23A1"/>
    <w:rsid w:val="009A267D"/>
    <w:rsid w:val="009A27A6"/>
    <w:rsid w:val="009A2D4B"/>
    <w:rsid w:val="009A2E03"/>
    <w:rsid w:val="009A33A8"/>
    <w:rsid w:val="009A34CD"/>
    <w:rsid w:val="009A35BA"/>
    <w:rsid w:val="009A40CC"/>
    <w:rsid w:val="009A40D8"/>
    <w:rsid w:val="009A4130"/>
    <w:rsid w:val="009A442B"/>
    <w:rsid w:val="009A45A9"/>
    <w:rsid w:val="009A4A35"/>
    <w:rsid w:val="009A5078"/>
    <w:rsid w:val="009A50FA"/>
    <w:rsid w:val="009A5251"/>
    <w:rsid w:val="009A53F4"/>
    <w:rsid w:val="009A54B2"/>
    <w:rsid w:val="009A5516"/>
    <w:rsid w:val="009A5575"/>
    <w:rsid w:val="009A5692"/>
    <w:rsid w:val="009A57A1"/>
    <w:rsid w:val="009A58BD"/>
    <w:rsid w:val="009A58DA"/>
    <w:rsid w:val="009A5924"/>
    <w:rsid w:val="009A5A6D"/>
    <w:rsid w:val="009A5BFC"/>
    <w:rsid w:val="009A5F87"/>
    <w:rsid w:val="009A5FBD"/>
    <w:rsid w:val="009A602C"/>
    <w:rsid w:val="009A6497"/>
    <w:rsid w:val="009A66BF"/>
    <w:rsid w:val="009A6729"/>
    <w:rsid w:val="009A6862"/>
    <w:rsid w:val="009A6B93"/>
    <w:rsid w:val="009A7450"/>
    <w:rsid w:val="009A7511"/>
    <w:rsid w:val="009A75FB"/>
    <w:rsid w:val="009A7707"/>
    <w:rsid w:val="009A7A3E"/>
    <w:rsid w:val="009A7AC6"/>
    <w:rsid w:val="009A7E73"/>
    <w:rsid w:val="009A7F9A"/>
    <w:rsid w:val="009B107E"/>
    <w:rsid w:val="009B116C"/>
    <w:rsid w:val="009B1B46"/>
    <w:rsid w:val="009B219A"/>
    <w:rsid w:val="009B2524"/>
    <w:rsid w:val="009B256F"/>
    <w:rsid w:val="009B25D4"/>
    <w:rsid w:val="009B2784"/>
    <w:rsid w:val="009B298D"/>
    <w:rsid w:val="009B29FC"/>
    <w:rsid w:val="009B2AD6"/>
    <w:rsid w:val="009B35FF"/>
    <w:rsid w:val="009B3698"/>
    <w:rsid w:val="009B3C3B"/>
    <w:rsid w:val="009B3D4D"/>
    <w:rsid w:val="009B4488"/>
    <w:rsid w:val="009B45E8"/>
    <w:rsid w:val="009B48A5"/>
    <w:rsid w:val="009B49E4"/>
    <w:rsid w:val="009B4BB3"/>
    <w:rsid w:val="009B4C54"/>
    <w:rsid w:val="009B4D88"/>
    <w:rsid w:val="009B4FA6"/>
    <w:rsid w:val="009B51E3"/>
    <w:rsid w:val="009B53D8"/>
    <w:rsid w:val="009B5513"/>
    <w:rsid w:val="009B62D7"/>
    <w:rsid w:val="009B69CE"/>
    <w:rsid w:val="009B6A70"/>
    <w:rsid w:val="009B7286"/>
    <w:rsid w:val="009B73B2"/>
    <w:rsid w:val="009B7E53"/>
    <w:rsid w:val="009C0153"/>
    <w:rsid w:val="009C0358"/>
    <w:rsid w:val="009C056B"/>
    <w:rsid w:val="009C0921"/>
    <w:rsid w:val="009C0B1E"/>
    <w:rsid w:val="009C0B1F"/>
    <w:rsid w:val="009C15E4"/>
    <w:rsid w:val="009C16DE"/>
    <w:rsid w:val="009C17E3"/>
    <w:rsid w:val="009C197F"/>
    <w:rsid w:val="009C1B8B"/>
    <w:rsid w:val="009C1FBE"/>
    <w:rsid w:val="009C27C6"/>
    <w:rsid w:val="009C28E0"/>
    <w:rsid w:val="009C2BFD"/>
    <w:rsid w:val="009C2DCD"/>
    <w:rsid w:val="009C3016"/>
    <w:rsid w:val="009C3062"/>
    <w:rsid w:val="009C316A"/>
    <w:rsid w:val="009C3295"/>
    <w:rsid w:val="009C3728"/>
    <w:rsid w:val="009C423F"/>
    <w:rsid w:val="009C46C2"/>
    <w:rsid w:val="009C484F"/>
    <w:rsid w:val="009C512B"/>
    <w:rsid w:val="009C5345"/>
    <w:rsid w:val="009C54EA"/>
    <w:rsid w:val="009C564E"/>
    <w:rsid w:val="009C5EDF"/>
    <w:rsid w:val="009C5F18"/>
    <w:rsid w:val="009C603C"/>
    <w:rsid w:val="009C606C"/>
    <w:rsid w:val="009C6107"/>
    <w:rsid w:val="009C61CF"/>
    <w:rsid w:val="009C6713"/>
    <w:rsid w:val="009C68F1"/>
    <w:rsid w:val="009C6BD3"/>
    <w:rsid w:val="009C6C6D"/>
    <w:rsid w:val="009C7072"/>
    <w:rsid w:val="009C71F3"/>
    <w:rsid w:val="009C71FC"/>
    <w:rsid w:val="009C7631"/>
    <w:rsid w:val="009C7941"/>
    <w:rsid w:val="009C7B5A"/>
    <w:rsid w:val="009C7D06"/>
    <w:rsid w:val="009C7D56"/>
    <w:rsid w:val="009C7D8C"/>
    <w:rsid w:val="009C7E98"/>
    <w:rsid w:val="009C7FB6"/>
    <w:rsid w:val="009C7FE2"/>
    <w:rsid w:val="009D07BF"/>
    <w:rsid w:val="009D0CF6"/>
    <w:rsid w:val="009D0F7B"/>
    <w:rsid w:val="009D1423"/>
    <w:rsid w:val="009D18D4"/>
    <w:rsid w:val="009D190D"/>
    <w:rsid w:val="009D1BB5"/>
    <w:rsid w:val="009D22F4"/>
    <w:rsid w:val="009D26DB"/>
    <w:rsid w:val="009D2972"/>
    <w:rsid w:val="009D2C00"/>
    <w:rsid w:val="009D2DC1"/>
    <w:rsid w:val="009D2FCC"/>
    <w:rsid w:val="009D3013"/>
    <w:rsid w:val="009D34E7"/>
    <w:rsid w:val="009D357F"/>
    <w:rsid w:val="009D364B"/>
    <w:rsid w:val="009D3B65"/>
    <w:rsid w:val="009D3D95"/>
    <w:rsid w:val="009D4553"/>
    <w:rsid w:val="009D4627"/>
    <w:rsid w:val="009D48A6"/>
    <w:rsid w:val="009D4C1F"/>
    <w:rsid w:val="009D51E9"/>
    <w:rsid w:val="009D52F8"/>
    <w:rsid w:val="009D54A0"/>
    <w:rsid w:val="009D54D1"/>
    <w:rsid w:val="009D56C2"/>
    <w:rsid w:val="009D5756"/>
    <w:rsid w:val="009D5803"/>
    <w:rsid w:val="009D59AE"/>
    <w:rsid w:val="009D59FE"/>
    <w:rsid w:val="009D5ABB"/>
    <w:rsid w:val="009D5C27"/>
    <w:rsid w:val="009D5C47"/>
    <w:rsid w:val="009D5D9E"/>
    <w:rsid w:val="009D60FD"/>
    <w:rsid w:val="009D61E8"/>
    <w:rsid w:val="009D6263"/>
    <w:rsid w:val="009D62D1"/>
    <w:rsid w:val="009D65FB"/>
    <w:rsid w:val="009D6611"/>
    <w:rsid w:val="009D667B"/>
    <w:rsid w:val="009D6687"/>
    <w:rsid w:val="009D6C90"/>
    <w:rsid w:val="009D6DE4"/>
    <w:rsid w:val="009D6EBE"/>
    <w:rsid w:val="009D7054"/>
    <w:rsid w:val="009D7185"/>
    <w:rsid w:val="009D761E"/>
    <w:rsid w:val="009D7D8C"/>
    <w:rsid w:val="009D7FF0"/>
    <w:rsid w:val="009E013F"/>
    <w:rsid w:val="009E0364"/>
    <w:rsid w:val="009E0ED5"/>
    <w:rsid w:val="009E0F84"/>
    <w:rsid w:val="009E102E"/>
    <w:rsid w:val="009E10AE"/>
    <w:rsid w:val="009E11AD"/>
    <w:rsid w:val="009E16DD"/>
    <w:rsid w:val="009E188B"/>
    <w:rsid w:val="009E1A4E"/>
    <w:rsid w:val="009E1B4F"/>
    <w:rsid w:val="009E1C53"/>
    <w:rsid w:val="009E1E4E"/>
    <w:rsid w:val="009E1F11"/>
    <w:rsid w:val="009E1F5B"/>
    <w:rsid w:val="009E222C"/>
    <w:rsid w:val="009E2963"/>
    <w:rsid w:val="009E2B86"/>
    <w:rsid w:val="009E2C6F"/>
    <w:rsid w:val="009E2F6A"/>
    <w:rsid w:val="009E2FE8"/>
    <w:rsid w:val="009E3267"/>
    <w:rsid w:val="009E3278"/>
    <w:rsid w:val="009E32CA"/>
    <w:rsid w:val="009E34F2"/>
    <w:rsid w:val="009E35AD"/>
    <w:rsid w:val="009E389B"/>
    <w:rsid w:val="009E38D4"/>
    <w:rsid w:val="009E3922"/>
    <w:rsid w:val="009E401A"/>
    <w:rsid w:val="009E4030"/>
    <w:rsid w:val="009E421E"/>
    <w:rsid w:val="009E4734"/>
    <w:rsid w:val="009E49F3"/>
    <w:rsid w:val="009E4AF6"/>
    <w:rsid w:val="009E4ED6"/>
    <w:rsid w:val="009E51C2"/>
    <w:rsid w:val="009E53F1"/>
    <w:rsid w:val="009E559D"/>
    <w:rsid w:val="009E55D2"/>
    <w:rsid w:val="009E5CE5"/>
    <w:rsid w:val="009E6222"/>
    <w:rsid w:val="009E64F9"/>
    <w:rsid w:val="009E6603"/>
    <w:rsid w:val="009E6638"/>
    <w:rsid w:val="009E666A"/>
    <w:rsid w:val="009E6854"/>
    <w:rsid w:val="009E6D42"/>
    <w:rsid w:val="009E6F23"/>
    <w:rsid w:val="009E709A"/>
    <w:rsid w:val="009E70EB"/>
    <w:rsid w:val="009E7602"/>
    <w:rsid w:val="009E766D"/>
    <w:rsid w:val="009E7BA7"/>
    <w:rsid w:val="009E7BDF"/>
    <w:rsid w:val="009E7C26"/>
    <w:rsid w:val="009E7DBE"/>
    <w:rsid w:val="009E7F84"/>
    <w:rsid w:val="009F0098"/>
    <w:rsid w:val="009F05FB"/>
    <w:rsid w:val="009F0869"/>
    <w:rsid w:val="009F0AAF"/>
    <w:rsid w:val="009F0ADC"/>
    <w:rsid w:val="009F0FEB"/>
    <w:rsid w:val="009F12B8"/>
    <w:rsid w:val="009F12FB"/>
    <w:rsid w:val="009F140A"/>
    <w:rsid w:val="009F17CC"/>
    <w:rsid w:val="009F1A31"/>
    <w:rsid w:val="009F1B50"/>
    <w:rsid w:val="009F25AF"/>
    <w:rsid w:val="009F276D"/>
    <w:rsid w:val="009F2D39"/>
    <w:rsid w:val="009F2F28"/>
    <w:rsid w:val="009F351A"/>
    <w:rsid w:val="009F357E"/>
    <w:rsid w:val="009F35DF"/>
    <w:rsid w:val="009F3BB4"/>
    <w:rsid w:val="009F3C5E"/>
    <w:rsid w:val="009F453D"/>
    <w:rsid w:val="009F48E1"/>
    <w:rsid w:val="009F49E8"/>
    <w:rsid w:val="009F5314"/>
    <w:rsid w:val="009F5AF1"/>
    <w:rsid w:val="009F5B20"/>
    <w:rsid w:val="009F5B46"/>
    <w:rsid w:val="009F6360"/>
    <w:rsid w:val="009F6621"/>
    <w:rsid w:val="009F6A86"/>
    <w:rsid w:val="009F6AEB"/>
    <w:rsid w:val="009F6C15"/>
    <w:rsid w:val="009F722D"/>
    <w:rsid w:val="009F7274"/>
    <w:rsid w:val="009F73E8"/>
    <w:rsid w:val="009F76C7"/>
    <w:rsid w:val="009F7716"/>
    <w:rsid w:val="009F77D0"/>
    <w:rsid w:val="009F7C1F"/>
    <w:rsid w:val="009F7DDD"/>
    <w:rsid w:val="009F7FE6"/>
    <w:rsid w:val="00A0053A"/>
    <w:rsid w:val="00A0054C"/>
    <w:rsid w:val="00A0074A"/>
    <w:rsid w:val="00A008FC"/>
    <w:rsid w:val="00A00913"/>
    <w:rsid w:val="00A00F7A"/>
    <w:rsid w:val="00A00FEF"/>
    <w:rsid w:val="00A0116F"/>
    <w:rsid w:val="00A01332"/>
    <w:rsid w:val="00A013BB"/>
    <w:rsid w:val="00A01432"/>
    <w:rsid w:val="00A01568"/>
    <w:rsid w:val="00A01915"/>
    <w:rsid w:val="00A01AB0"/>
    <w:rsid w:val="00A01BCB"/>
    <w:rsid w:val="00A021EB"/>
    <w:rsid w:val="00A024A6"/>
    <w:rsid w:val="00A027F3"/>
    <w:rsid w:val="00A02A73"/>
    <w:rsid w:val="00A02C9F"/>
    <w:rsid w:val="00A036E1"/>
    <w:rsid w:val="00A03F50"/>
    <w:rsid w:val="00A04456"/>
    <w:rsid w:val="00A047B5"/>
    <w:rsid w:val="00A04CA1"/>
    <w:rsid w:val="00A04E2E"/>
    <w:rsid w:val="00A050FC"/>
    <w:rsid w:val="00A0518A"/>
    <w:rsid w:val="00A0547B"/>
    <w:rsid w:val="00A0599A"/>
    <w:rsid w:val="00A05D42"/>
    <w:rsid w:val="00A060D6"/>
    <w:rsid w:val="00A0622C"/>
    <w:rsid w:val="00A06253"/>
    <w:rsid w:val="00A06310"/>
    <w:rsid w:val="00A06433"/>
    <w:rsid w:val="00A06638"/>
    <w:rsid w:val="00A06D20"/>
    <w:rsid w:val="00A06F8A"/>
    <w:rsid w:val="00A07308"/>
    <w:rsid w:val="00A075D1"/>
    <w:rsid w:val="00A0770F"/>
    <w:rsid w:val="00A0788E"/>
    <w:rsid w:val="00A07CA6"/>
    <w:rsid w:val="00A07EB4"/>
    <w:rsid w:val="00A10B25"/>
    <w:rsid w:val="00A11493"/>
    <w:rsid w:val="00A11AD8"/>
    <w:rsid w:val="00A11CAF"/>
    <w:rsid w:val="00A11DC1"/>
    <w:rsid w:val="00A11DCD"/>
    <w:rsid w:val="00A1206C"/>
    <w:rsid w:val="00A12175"/>
    <w:rsid w:val="00A12D49"/>
    <w:rsid w:val="00A12FF1"/>
    <w:rsid w:val="00A1303D"/>
    <w:rsid w:val="00A1336C"/>
    <w:rsid w:val="00A13589"/>
    <w:rsid w:val="00A13B51"/>
    <w:rsid w:val="00A13C42"/>
    <w:rsid w:val="00A13D59"/>
    <w:rsid w:val="00A13E04"/>
    <w:rsid w:val="00A13F06"/>
    <w:rsid w:val="00A140D6"/>
    <w:rsid w:val="00A14326"/>
    <w:rsid w:val="00A1459F"/>
    <w:rsid w:val="00A1473A"/>
    <w:rsid w:val="00A1497C"/>
    <w:rsid w:val="00A14BE2"/>
    <w:rsid w:val="00A14CB6"/>
    <w:rsid w:val="00A14D52"/>
    <w:rsid w:val="00A14F1F"/>
    <w:rsid w:val="00A14F92"/>
    <w:rsid w:val="00A15026"/>
    <w:rsid w:val="00A15242"/>
    <w:rsid w:val="00A1558D"/>
    <w:rsid w:val="00A161E0"/>
    <w:rsid w:val="00A163C8"/>
    <w:rsid w:val="00A20758"/>
    <w:rsid w:val="00A2097B"/>
    <w:rsid w:val="00A210A9"/>
    <w:rsid w:val="00A2136A"/>
    <w:rsid w:val="00A215C1"/>
    <w:rsid w:val="00A2201F"/>
    <w:rsid w:val="00A22153"/>
    <w:rsid w:val="00A22673"/>
    <w:rsid w:val="00A22C02"/>
    <w:rsid w:val="00A230E8"/>
    <w:rsid w:val="00A234D3"/>
    <w:rsid w:val="00A23577"/>
    <w:rsid w:val="00A237ED"/>
    <w:rsid w:val="00A238B5"/>
    <w:rsid w:val="00A23910"/>
    <w:rsid w:val="00A23A68"/>
    <w:rsid w:val="00A23B20"/>
    <w:rsid w:val="00A23B67"/>
    <w:rsid w:val="00A23D28"/>
    <w:rsid w:val="00A23FC9"/>
    <w:rsid w:val="00A2409B"/>
    <w:rsid w:val="00A241CC"/>
    <w:rsid w:val="00A242E1"/>
    <w:rsid w:val="00A24455"/>
    <w:rsid w:val="00A24625"/>
    <w:rsid w:val="00A24954"/>
    <w:rsid w:val="00A2581F"/>
    <w:rsid w:val="00A258C9"/>
    <w:rsid w:val="00A258CE"/>
    <w:rsid w:val="00A25920"/>
    <w:rsid w:val="00A25C92"/>
    <w:rsid w:val="00A26BA5"/>
    <w:rsid w:val="00A26CDD"/>
    <w:rsid w:val="00A276BD"/>
    <w:rsid w:val="00A27B28"/>
    <w:rsid w:val="00A27B5B"/>
    <w:rsid w:val="00A27B85"/>
    <w:rsid w:val="00A27E3A"/>
    <w:rsid w:val="00A27EB3"/>
    <w:rsid w:val="00A30099"/>
    <w:rsid w:val="00A302CC"/>
    <w:rsid w:val="00A303A6"/>
    <w:rsid w:val="00A30488"/>
    <w:rsid w:val="00A305C2"/>
    <w:rsid w:val="00A30604"/>
    <w:rsid w:val="00A3075B"/>
    <w:rsid w:val="00A307C2"/>
    <w:rsid w:val="00A30F51"/>
    <w:rsid w:val="00A3135E"/>
    <w:rsid w:val="00A31524"/>
    <w:rsid w:val="00A317BD"/>
    <w:rsid w:val="00A3190D"/>
    <w:rsid w:val="00A31D6E"/>
    <w:rsid w:val="00A31DED"/>
    <w:rsid w:val="00A32057"/>
    <w:rsid w:val="00A3206F"/>
    <w:rsid w:val="00A3217F"/>
    <w:rsid w:val="00A32310"/>
    <w:rsid w:val="00A32E16"/>
    <w:rsid w:val="00A33025"/>
    <w:rsid w:val="00A3309B"/>
    <w:rsid w:val="00A33884"/>
    <w:rsid w:val="00A341C1"/>
    <w:rsid w:val="00A3440A"/>
    <w:rsid w:val="00A34414"/>
    <w:rsid w:val="00A34617"/>
    <w:rsid w:val="00A34ACC"/>
    <w:rsid w:val="00A35137"/>
    <w:rsid w:val="00A35316"/>
    <w:rsid w:val="00A35820"/>
    <w:rsid w:val="00A358DD"/>
    <w:rsid w:val="00A35950"/>
    <w:rsid w:val="00A35A27"/>
    <w:rsid w:val="00A35A54"/>
    <w:rsid w:val="00A35F61"/>
    <w:rsid w:val="00A35FCC"/>
    <w:rsid w:val="00A361B3"/>
    <w:rsid w:val="00A36851"/>
    <w:rsid w:val="00A36AF9"/>
    <w:rsid w:val="00A36B83"/>
    <w:rsid w:val="00A36D4E"/>
    <w:rsid w:val="00A36FB2"/>
    <w:rsid w:val="00A3704F"/>
    <w:rsid w:val="00A37215"/>
    <w:rsid w:val="00A373D5"/>
    <w:rsid w:val="00A377E6"/>
    <w:rsid w:val="00A37852"/>
    <w:rsid w:val="00A37922"/>
    <w:rsid w:val="00A379FC"/>
    <w:rsid w:val="00A37ACE"/>
    <w:rsid w:val="00A37C75"/>
    <w:rsid w:val="00A37CA4"/>
    <w:rsid w:val="00A37CCD"/>
    <w:rsid w:val="00A37F72"/>
    <w:rsid w:val="00A40437"/>
    <w:rsid w:val="00A40CB8"/>
    <w:rsid w:val="00A41401"/>
    <w:rsid w:val="00A4140F"/>
    <w:rsid w:val="00A4141A"/>
    <w:rsid w:val="00A416F1"/>
    <w:rsid w:val="00A41B0F"/>
    <w:rsid w:val="00A41C6C"/>
    <w:rsid w:val="00A41D69"/>
    <w:rsid w:val="00A41F1A"/>
    <w:rsid w:val="00A41F2C"/>
    <w:rsid w:val="00A4210A"/>
    <w:rsid w:val="00A4217E"/>
    <w:rsid w:val="00A42288"/>
    <w:rsid w:val="00A42517"/>
    <w:rsid w:val="00A426A4"/>
    <w:rsid w:val="00A426BB"/>
    <w:rsid w:val="00A42AFC"/>
    <w:rsid w:val="00A42CFE"/>
    <w:rsid w:val="00A42E29"/>
    <w:rsid w:val="00A42F2E"/>
    <w:rsid w:val="00A435F6"/>
    <w:rsid w:val="00A43825"/>
    <w:rsid w:val="00A43E28"/>
    <w:rsid w:val="00A44CBA"/>
    <w:rsid w:val="00A4538B"/>
    <w:rsid w:val="00A4560A"/>
    <w:rsid w:val="00A45908"/>
    <w:rsid w:val="00A4599D"/>
    <w:rsid w:val="00A45E1C"/>
    <w:rsid w:val="00A45F7C"/>
    <w:rsid w:val="00A4656E"/>
    <w:rsid w:val="00A465B1"/>
    <w:rsid w:val="00A46B11"/>
    <w:rsid w:val="00A46BCC"/>
    <w:rsid w:val="00A471C0"/>
    <w:rsid w:val="00A472DC"/>
    <w:rsid w:val="00A47364"/>
    <w:rsid w:val="00A47737"/>
    <w:rsid w:val="00A47B8F"/>
    <w:rsid w:val="00A47E74"/>
    <w:rsid w:val="00A47E8B"/>
    <w:rsid w:val="00A50034"/>
    <w:rsid w:val="00A5012B"/>
    <w:rsid w:val="00A501C9"/>
    <w:rsid w:val="00A501F4"/>
    <w:rsid w:val="00A50442"/>
    <w:rsid w:val="00A506C9"/>
    <w:rsid w:val="00A50A13"/>
    <w:rsid w:val="00A50B29"/>
    <w:rsid w:val="00A50B40"/>
    <w:rsid w:val="00A50B84"/>
    <w:rsid w:val="00A50BBC"/>
    <w:rsid w:val="00A50C73"/>
    <w:rsid w:val="00A50FF4"/>
    <w:rsid w:val="00A5123A"/>
    <w:rsid w:val="00A51469"/>
    <w:rsid w:val="00A51997"/>
    <w:rsid w:val="00A51A6E"/>
    <w:rsid w:val="00A51D69"/>
    <w:rsid w:val="00A5200E"/>
    <w:rsid w:val="00A52416"/>
    <w:rsid w:val="00A5287E"/>
    <w:rsid w:val="00A52D20"/>
    <w:rsid w:val="00A52D99"/>
    <w:rsid w:val="00A52E5D"/>
    <w:rsid w:val="00A53541"/>
    <w:rsid w:val="00A536D8"/>
    <w:rsid w:val="00A53A96"/>
    <w:rsid w:val="00A53A9B"/>
    <w:rsid w:val="00A53C92"/>
    <w:rsid w:val="00A53CB2"/>
    <w:rsid w:val="00A53D59"/>
    <w:rsid w:val="00A53FB7"/>
    <w:rsid w:val="00A542D7"/>
    <w:rsid w:val="00A54DC1"/>
    <w:rsid w:val="00A55459"/>
    <w:rsid w:val="00A55553"/>
    <w:rsid w:val="00A55C6D"/>
    <w:rsid w:val="00A55E0B"/>
    <w:rsid w:val="00A56101"/>
    <w:rsid w:val="00A561C6"/>
    <w:rsid w:val="00A562D9"/>
    <w:rsid w:val="00A56407"/>
    <w:rsid w:val="00A56450"/>
    <w:rsid w:val="00A5672F"/>
    <w:rsid w:val="00A56F2A"/>
    <w:rsid w:val="00A570B2"/>
    <w:rsid w:val="00A5731F"/>
    <w:rsid w:val="00A57624"/>
    <w:rsid w:val="00A576C5"/>
    <w:rsid w:val="00A57BEE"/>
    <w:rsid w:val="00A60681"/>
    <w:rsid w:val="00A6072E"/>
    <w:rsid w:val="00A607CF"/>
    <w:rsid w:val="00A60A4A"/>
    <w:rsid w:val="00A60D9D"/>
    <w:rsid w:val="00A60DCB"/>
    <w:rsid w:val="00A60DD5"/>
    <w:rsid w:val="00A62157"/>
    <w:rsid w:val="00A6234F"/>
    <w:rsid w:val="00A626E8"/>
    <w:rsid w:val="00A62A5C"/>
    <w:rsid w:val="00A62B9F"/>
    <w:rsid w:val="00A62BA7"/>
    <w:rsid w:val="00A62CBD"/>
    <w:rsid w:val="00A63255"/>
    <w:rsid w:val="00A6361F"/>
    <w:rsid w:val="00A63641"/>
    <w:rsid w:val="00A63AA9"/>
    <w:rsid w:val="00A63DB4"/>
    <w:rsid w:val="00A63ED3"/>
    <w:rsid w:val="00A63FF4"/>
    <w:rsid w:val="00A64465"/>
    <w:rsid w:val="00A650A5"/>
    <w:rsid w:val="00A65BDE"/>
    <w:rsid w:val="00A65FC5"/>
    <w:rsid w:val="00A664A7"/>
    <w:rsid w:val="00A66538"/>
    <w:rsid w:val="00A66967"/>
    <w:rsid w:val="00A66AAF"/>
    <w:rsid w:val="00A66C08"/>
    <w:rsid w:val="00A66D35"/>
    <w:rsid w:val="00A670FF"/>
    <w:rsid w:val="00A673A6"/>
    <w:rsid w:val="00A6764B"/>
    <w:rsid w:val="00A67F15"/>
    <w:rsid w:val="00A67FE3"/>
    <w:rsid w:val="00A701D6"/>
    <w:rsid w:val="00A7021E"/>
    <w:rsid w:val="00A7023C"/>
    <w:rsid w:val="00A70522"/>
    <w:rsid w:val="00A7093F"/>
    <w:rsid w:val="00A709E9"/>
    <w:rsid w:val="00A70C9D"/>
    <w:rsid w:val="00A70DE7"/>
    <w:rsid w:val="00A70EBB"/>
    <w:rsid w:val="00A7103C"/>
    <w:rsid w:val="00A719C3"/>
    <w:rsid w:val="00A71D8B"/>
    <w:rsid w:val="00A71E5B"/>
    <w:rsid w:val="00A723A2"/>
    <w:rsid w:val="00A727A3"/>
    <w:rsid w:val="00A72BF6"/>
    <w:rsid w:val="00A72DD4"/>
    <w:rsid w:val="00A73177"/>
    <w:rsid w:val="00A7317D"/>
    <w:rsid w:val="00A73225"/>
    <w:rsid w:val="00A73282"/>
    <w:rsid w:val="00A735C5"/>
    <w:rsid w:val="00A737AB"/>
    <w:rsid w:val="00A73A4B"/>
    <w:rsid w:val="00A73B57"/>
    <w:rsid w:val="00A746CD"/>
    <w:rsid w:val="00A753FA"/>
    <w:rsid w:val="00A75920"/>
    <w:rsid w:val="00A7592C"/>
    <w:rsid w:val="00A75960"/>
    <w:rsid w:val="00A759E0"/>
    <w:rsid w:val="00A75BD3"/>
    <w:rsid w:val="00A75F82"/>
    <w:rsid w:val="00A762AB"/>
    <w:rsid w:val="00A76335"/>
    <w:rsid w:val="00A7644E"/>
    <w:rsid w:val="00A765F7"/>
    <w:rsid w:val="00A76615"/>
    <w:rsid w:val="00A76B10"/>
    <w:rsid w:val="00A76D2A"/>
    <w:rsid w:val="00A77016"/>
    <w:rsid w:val="00A770A1"/>
    <w:rsid w:val="00A77669"/>
    <w:rsid w:val="00A77F37"/>
    <w:rsid w:val="00A80482"/>
    <w:rsid w:val="00A805AA"/>
    <w:rsid w:val="00A8062F"/>
    <w:rsid w:val="00A80F8B"/>
    <w:rsid w:val="00A810AA"/>
    <w:rsid w:val="00A81565"/>
    <w:rsid w:val="00A8193B"/>
    <w:rsid w:val="00A81A7E"/>
    <w:rsid w:val="00A81B89"/>
    <w:rsid w:val="00A81C1A"/>
    <w:rsid w:val="00A820B5"/>
    <w:rsid w:val="00A82736"/>
    <w:rsid w:val="00A82753"/>
    <w:rsid w:val="00A829BD"/>
    <w:rsid w:val="00A82AE8"/>
    <w:rsid w:val="00A82AF6"/>
    <w:rsid w:val="00A83183"/>
    <w:rsid w:val="00A8320D"/>
    <w:rsid w:val="00A83600"/>
    <w:rsid w:val="00A83845"/>
    <w:rsid w:val="00A83938"/>
    <w:rsid w:val="00A83DD1"/>
    <w:rsid w:val="00A83F20"/>
    <w:rsid w:val="00A84504"/>
    <w:rsid w:val="00A84611"/>
    <w:rsid w:val="00A8462A"/>
    <w:rsid w:val="00A8479D"/>
    <w:rsid w:val="00A848C0"/>
    <w:rsid w:val="00A849B9"/>
    <w:rsid w:val="00A849CE"/>
    <w:rsid w:val="00A84E09"/>
    <w:rsid w:val="00A84FE7"/>
    <w:rsid w:val="00A857E8"/>
    <w:rsid w:val="00A8585A"/>
    <w:rsid w:val="00A85B18"/>
    <w:rsid w:val="00A86566"/>
    <w:rsid w:val="00A8658C"/>
    <w:rsid w:val="00A8665E"/>
    <w:rsid w:val="00A86703"/>
    <w:rsid w:val="00A86E6F"/>
    <w:rsid w:val="00A86F16"/>
    <w:rsid w:val="00A870DD"/>
    <w:rsid w:val="00A87191"/>
    <w:rsid w:val="00A8747D"/>
    <w:rsid w:val="00A87976"/>
    <w:rsid w:val="00A87AB9"/>
    <w:rsid w:val="00A90473"/>
    <w:rsid w:val="00A90888"/>
    <w:rsid w:val="00A9091D"/>
    <w:rsid w:val="00A90CD5"/>
    <w:rsid w:val="00A90F71"/>
    <w:rsid w:val="00A9120C"/>
    <w:rsid w:val="00A91308"/>
    <w:rsid w:val="00A915F9"/>
    <w:rsid w:val="00A9192C"/>
    <w:rsid w:val="00A91E66"/>
    <w:rsid w:val="00A92143"/>
    <w:rsid w:val="00A923B5"/>
    <w:rsid w:val="00A92499"/>
    <w:rsid w:val="00A92887"/>
    <w:rsid w:val="00A92924"/>
    <w:rsid w:val="00A92A4C"/>
    <w:rsid w:val="00A92BEA"/>
    <w:rsid w:val="00A93317"/>
    <w:rsid w:val="00A935AB"/>
    <w:rsid w:val="00A93C59"/>
    <w:rsid w:val="00A9404D"/>
    <w:rsid w:val="00A9433E"/>
    <w:rsid w:val="00A94429"/>
    <w:rsid w:val="00A94A89"/>
    <w:rsid w:val="00A94B0D"/>
    <w:rsid w:val="00A94D4D"/>
    <w:rsid w:val="00A94DB5"/>
    <w:rsid w:val="00A950A1"/>
    <w:rsid w:val="00A9518B"/>
    <w:rsid w:val="00A951B5"/>
    <w:rsid w:val="00A95732"/>
    <w:rsid w:val="00A9595C"/>
    <w:rsid w:val="00A95B60"/>
    <w:rsid w:val="00A95C78"/>
    <w:rsid w:val="00A9641D"/>
    <w:rsid w:val="00A96896"/>
    <w:rsid w:val="00A968C4"/>
    <w:rsid w:val="00A96A5F"/>
    <w:rsid w:val="00A96C07"/>
    <w:rsid w:val="00A96C14"/>
    <w:rsid w:val="00A971CB"/>
    <w:rsid w:val="00A97298"/>
    <w:rsid w:val="00A979AF"/>
    <w:rsid w:val="00A97AC1"/>
    <w:rsid w:val="00AA00BF"/>
    <w:rsid w:val="00AA0B8D"/>
    <w:rsid w:val="00AA0C80"/>
    <w:rsid w:val="00AA0DDD"/>
    <w:rsid w:val="00AA11EC"/>
    <w:rsid w:val="00AA1251"/>
    <w:rsid w:val="00AA12B5"/>
    <w:rsid w:val="00AA13B0"/>
    <w:rsid w:val="00AA14FD"/>
    <w:rsid w:val="00AA194C"/>
    <w:rsid w:val="00AA19EE"/>
    <w:rsid w:val="00AA1A43"/>
    <w:rsid w:val="00AA1AF5"/>
    <w:rsid w:val="00AA1BF3"/>
    <w:rsid w:val="00AA274E"/>
    <w:rsid w:val="00AA2B14"/>
    <w:rsid w:val="00AA2CE0"/>
    <w:rsid w:val="00AA2F60"/>
    <w:rsid w:val="00AA305D"/>
    <w:rsid w:val="00AA313F"/>
    <w:rsid w:val="00AA341F"/>
    <w:rsid w:val="00AA3516"/>
    <w:rsid w:val="00AA377C"/>
    <w:rsid w:val="00AA38B3"/>
    <w:rsid w:val="00AA3BF6"/>
    <w:rsid w:val="00AA45A5"/>
    <w:rsid w:val="00AA4607"/>
    <w:rsid w:val="00AA5497"/>
    <w:rsid w:val="00AA579F"/>
    <w:rsid w:val="00AA5DB6"/>
    <w:rsid w:val="00AA5F71"/>
    <w:rsid w:val="00AA6016"/>
    <w:rsid w:val="00AA6748"/>
    <w:rsid w:val="00AA67BB"/>
    <w:rsid w:val="00AA6B85"/>
    <w:rsid w:val="00AA6BBF"/>
    <w:rsid w:val="00AA6E16"/>
    <w:rsid w:val="00AA7167"/>
    <w:rsid w:val="00AA72E5"/>
    <w:rsid w:val="00AA72E6"/>
    <w:rsid w:val="00AA738A"/>
    <w:rsid w:val="00AA7517"/>
    <w:rsid w:val="00AA7644"/>
    <w:rsid w:val="00AA770C"/>
    <w:rsid w:val="00AA7846"/>
    <w:rsid w:val="00AB01EA"/>
    <w:rsid w:val="00AB0E89"/>
    <w:rsid w:val="00AB131E"/>
    <w:rsid w:val="00AB148F"/>
    <w:rsid w:val="00AB195B"/>
    <w:rsid w:val="00AB1C87"/>
    <w:rsid w:val="00AB2011"/>
    <w:rsid w:val="00AB2903"/>
    <w:rsid w:val="00AB290A"/>
    <w:rsid w:val="00AB2EB2"/>
    <w:rsid w:val="00AB395D"/>
    <w:rsid w:val="00AB40AE"/>
    <w:rsid w:val="00AB4357"/>
    <w:rsid w:val="00AB447F"/>
    <w:rsid w:val="00AB4604"/>
    <w:rsid w:val="00AB494B"/>
    <w:rsid w:val="00AB4AB2"/>
    <w:rsid w:val="00AB4E3E"/>
    <w:rsid w:val="00AB597A"/>
    <w:rsid w:val="00AB5993"/>
    <w:rsid w:val="00AB5DD2"/>
    <w:rsid w:val="00AB5F75"/>
    <w:rsid w:val="00AB613A"/>
    <w:rsid w:val="00AB6372"/>
    <w:rsid w:val="00AB6703"/>
    <w:rsid w:val="00AB68B7"/>
    <w:rsid w:val="00AB6AC6"/>
    <w:rsid w:val="00AB6C93"/>
    <w:rsid w:val="00AB6DF6"/>
    <w:rsid w:val="00AB712F"/>
    <w:rsid w:val="00AB748F"/>
    <w:rsid w:val="00AB7724"/>
    <w:rsid w:val="00AB77C9"/>
    <w:rsid w:val="00AB785E"/>
    <w:rsid w:val="00AB7873"/>
    <w:rsid w:val="00AB7A06"/>
    <w:rsid w:val="00AB7A0C"/>
    <w:rsid w:val="00AB7DD1"/>
    <w:rsid w:val="00AC0015"/>
    <w:rsid w:val="00AC07C4"/>
    <w:rsid w:val="00AC081A"/>
    <w:rsid w:val="00AC0D5E"/>
    <w:rsid w:val="00AC10F7"/>
    <w:rsid w:val="00AC1265"/>
    <w:rsid w:val="00AC157B"/>
    <w:rsid w:val="00AC160B"/>
    <w:rsid w:val="00AC18CA"/>
    <w:rsid w:val="00AC1A76"/>
    <w:rsid w:val="00AC1C69"/>
    <w:rsid w:val="00AC1C84"/>
    <w:rsid w:val="00AC1D8C"/>
    <w:rsid w:val="00AC22A6"/>
    <w:rsid w:val="00AC2314"/>
    <w:rsid w:val="00AC24DB"/>
    <w:rsid w:val="00AC268A"/>
    <w:rsid w:val="00AC3031"/>
    <w:rsid w:val="00AC317C"/>
    <w:rsid w:val="00AC32D5"/>
    <w:rsid w:val="00AC387C"/>
    <w:rsid w:val="00AC3C50"/>
    <w:rsid w:val="00AC3C57"/>
    <w:rsid w:val="00AC413F"/>
    <w:rsid w:val="00AC41B2"/>
    <w:rsid w:val="00AC41F0"/>
    <w:rsid w:val="00AC424A"/>
    <w:rsid w:val="00AC4399"/>
    <w:rsid w:val="00AC4488"/>
    <w:rsid w:val="00AC44BA"/>
    <w:rsid w:val="00AC4726"/>
    <w:rsid w:val="00AC4738"/>
    <w:rsid w:val="00AC4D36"/>
    <w:rsid w:val="00AC4D8D"/>
    <w:rsid w:val="00AC4EB3"/>
    <w:rsid w:val="00AC5409"/>
    <w:rsid w:val="00AC55ED"/>
    <w:rsid w:val="00AC58D2"/>
    <w:rsid w:val="00AC590A"/>
    <w:rsid w:val="00AC59B3"/>
    <w:rsid w:val="00AC59BE"/>
    <w:rsid w:val="00AC5B47"/>
    <w:rsid w:val="00AC6103"/>
    <w:rsid w:val="00AC62C0"/>
    <w:rsid w:val="00AC6334"/>
    <w:rsid w:val="00AC6370"/>
    <w:rsid w:val="00AC6449"/>
    <w:rsid w:val="00AC64CB"/>
    <w:rsid w:val="00AC6F68"/>
    <w:rsid w:val="00AC75BD"/>
    <w:rsid w:val="00AC7C43"/>
    <w:rsid w:val="00AD0008"/>
    <w:rsid w:val="00AD0064"/>
    <w:rsid w:val="00AD02EA"/>
    <w:rsid w:val="00AD0304"/>
    <w:rsid w:val="00AD058C"/>
    <w:rsid w:val="00AD08F2"/>
    <w:rsid w:val="00AD0CA5"/>
    <w:rsid w:val="00AD0D46"/>
    <w:rsid w:val="00AD10CC"/>
    <w:rsid w:val="00AD10E2"/>
    <w:rsid w:val="00AD121B"/>
    <w:rsid w:val="00AD12E7"/>
    <w:rsid w:val="00AD13C1"/>
    <w:rsid w:val="00AD150E"/>
    <w:rsid w:val="00AD16DE"/>
    <w:rsid w:val="00AD16EE"/>
    <w:rsid w:val="00AD188E"/>
    <w:rsid w:val="00AD1A01"/>
    <w:rsid w:val="00AD1B30"/>
    <w:rsid w:val="00AD1D63"/>
    <w:rsid w:val="00AD1E43"/>
    <w:rsid w:val="00AD1EAD"/>
    <w:rsid w:val="00AD1FF1"/>
    <w:rsid w:val="00AD260E"/>
    <w:rsid w:val="00AD2D31"/>
    <w:rsid w:val="00AD33BC"/>
    <w:rsid w:val="00AD37E9"/>
    <w:rsid w:val="00AD384A"/>
    <w:rsid w:val="00AD388E"/>
    <w:rsid w:val="00AD3A77"/>
    <w:rsid w:val="00AD3D3B"/>
    <w:rsid w:val="00AD3D6F"/>
    <w:rsid w:val="00AD3D81"/>
    <w:rsid w:val="00AD3DDF"/>
    <w:rsid w:val="00AD4544"/>
    <w:rsid w:val="00AD49C8"/>
    <w:rsid w:val="00AD4DC8"/>
    <w:rsid w:val="00AD4F94"/>
    <w:rsid w:val="00AD51BC"/>
    <w:rsid w:val="00AD5543"/>
    <w:rsid w:val="00AD55DA"/>
    <w:rsid w:val="00AD5640"/>
    <w:rsid w:val="00AD5B39"/>
    <w:rsid w:val="00AD5BE6"/>
    <w:rsid w:val="00AD5C78"/>
    <w:rsid w:val="00AD5CD4"/>
    <w:rsid w:val="00AD5F91"/>
    <w:rsid w:val="00AD60D1"/>
    <w:rsid w:val="00AD6554"/>
    <w:rsid w:val="00AD666D"/>
    <w:rsid w:val="00AD6694"/>
    <w:rsid w:val="00AD669F"/>
    <w:rsid w:val="00AD66AA"/>
    <w:rsid w:val="00AD6729"/>
    <w:rsid w:val="00AD6985"/>
    <w:rsid w:val="00AD6E77"/>
    <w:rsid w:val="00AD6FBA"/>
    <w:rsid w:val="00AD70D8"/>
    <w:rsid w:val="00AD7419"/>
    <w:rsid w:val="00AD7458"/>
    <w:rsid w:val="00AD7677"/>
    <w:rsid w:val="00AD769B"/>
    <w:rsid w:val="00AD7911"/>
    <w:rsid w:val="00AD7B39"/>
    <w:rsid w:val="00AE015A"/>
    <w:rsid w:val="00AE04D5"/>
    <w:rsid w:val="00AE04DD"/>
    <w:rsid w:val="00AE05B8"/>
    <w:rsid w:val="00AE074F"/>
    <w:rsid w:val="00AE0780"/>
    <w:rsid w:val="00AE095D"/>
    <w:rsid w:val="00AE09F2"/>
    <w:rsid w:val="00AE0A69"/>
    <w:rsid w:val="00AE0A80"/>
    <w:rsid w:val="00AE10FC"/>
    <w:rsid w:val="00AE1119"/>
    <w:rsid w:val="00AE12AC"/>
    <w:rsid w:val="00AE18BE"/>
    <w:rsid w:val="00AE1E04"/>
    <w:rsid w:val="00AE217D"/>
    <w:rsid w:val="00AE21EE"/>
    <w:rsid w:val="00AE24FB"/>
    <w:rsid w:val="00AE25D9"/>
    <w:rsid w:val="00AE28F6"/>
    <w:rsid w:val="00AE3704"/>
    <w:rsid w:val="00AE3B5E"/>
    <w:rsid w:val="00AE3BA5"/>
    <w:rsid w:val="00AE3DEE"/>
    <w:rsid w:val="00AE3FE1"/>
    <w:rsid w:val="00AE41B7"/>
    <w:rsid w:val="00AE46DD"/>
    <w:rsid w:val="00AE4845"/>
    <w:rsid w:val="00AE4A4D"/>
    <w:rsid w:val="00AE4D13"/>
    <w:rsid w:val="00AE4D24"/>
    <w:rsid w:val="00AE4E04"/>
    <w:rsid w:val="00AE515D"/>
    <w:rsid w:val="00AE5219"/>
    <w:rsid w:val="00AE5387"/>
    <w:rsid w:val="00AE53D9"/>
    <w:rsid w:val="00AE5430"/>
    <w:rsid w:val="00AE55A0"/>
    <w:rsid w:val="00AE55BC"/>
    <w:rsid w:val="00AE575F"/>
    <w:rsid w:val="00AE5897"/>
    <w:rsid w:val="00AE595E"/>
    <w:rsid w:val="00AE5FD3"/>
    <w:rsid w:val="00AE6267"/>
    <w:rsid w:val="00AE6B5C"/>
    <w:rsid w:val="00AE6CFE"/>
    <w:rsid w:val="00AE71B9"/>
    <w:rsid w:val="00AE7B64"/>
    <w:rsid w:val="00AE7CD6"/>
    <w:rsid w:val="00AF0B19"/>
    <w:rsid w:val="00AF12A3"/>
    <w:rsid w:val="00AF15C7"/>
    <w:rsid w:val="00AF163D"/>
    <w:rsid w:val="00AF16A3"/>
    <w:rsid w:val="00AF1869"/>
    <w:rsid w:val="00AF1AF0"/>
    <w:rsid w:val="00AF1E0B"/>
    <w:rsid w:val="00AF2145"/>
    <w:rsid w:val="00AF233A"/>
    <w:rsid w:val="00AF23E8"/>
    <w:rsid w:val="00AF2442"/>
    <w:rsid w:val="00AF2D93"/>
    <w:rsid w:val="00AF30B2"/>
    <w:rsid w:val="00AF32FB"/>
    <w:rsid w:val="00AF351F"/>
    <w:rsid w:val="00AF3592"/>
    <w:rsid w:val="00AF36FE"/>
    <w:rsid w:val="00AF3C8A"/>
    <w:rsid w:val="00AF3FC4"/>
    <w:rsid w:val="00AF4043"/>
    <w:rsid w:val="00AF43CC"/>
    <w:rsid w:val="00AF4427"/>
    <w:rsid w:val="00AF4657"/>
    <w:rsid w:val="00AF478B"/>
    <w:rsid w:val="00AF4996"/>
    <w:rsid w:val="00AF4D6A"/>
    <w:rsid w:val="00AF5204"/>
    <w:rsid w:val="00AF543F"/>
    <w:rsid w:val="00AF577F"/>
    <w:rsid w:val="00AF5CD0"/>
    <w:rsid w:val="00AF5F9A"/>
    <w:rsid w:val="00AF62DB"/>
    <w:rsid w:val="00AF65DF"/>
    <w:rsid w:val="00AF6A22"/>
    <w:rsid w:val="00AF70DB"/>
    <w:rsid w:val="00AF739B"/>
    <w:rsid w:val="00AF77D4"/>
    <w:rsid w:val="00AF78A3"/>
    <w:rsid w:val="00AF7E70"/>
    <w:rsid w:val="00B000F0"/>
    <w:rsid w:val="00B002B4"/>
    <w:rsid w:val="00B003C5"/>
    <w:rsid w:val="00B00820"/>
    <w:rsid w:val="00B00BB0"/>
    <w:rsid w:val="00B014C8"/>
    <w:rsid w:val="00B0151B"/>
    <w:rsid w:val="00B018A1"/>
    <w:rsid w:val="00B02236"/>
    <w:rsid w:val="00B024A2"/>
    <w:rsid w:val="00B029DA"/>
    <w:rsid w:val="00B029F8"/>
    <w:rsid w:val="00B03036"/>
    <w:rsid w:val="00B03093"/>
    <w:rsid w:val="00B034E6"/>
    <w:rsid w:val="00B037CE"/>
    <w:rsid w:val="00B04353"/>
    <w:rsid w:val="00B04545"/>
    <w:rsid w:val="00B048AD"/>
    <w:rsid w:val="00B04C94"/>
    <w:rsid w:val="00B04DD4"/>
    <w:rsid w:val="00B04DE1"/>
    <w:rsid w:val="00B05375"/>
    <w:rsid w:val="00B055E3"/>
    <w:rsid w:val="00B05655"/>
    <w:rsid w:val="00B05832"/>
    <w:rsid w:val="00B067A2"/>
    <w:rsid w:val="00B06905"/>
    <w:rsid w:val="00B069E6"/>
    <w:rsid w:val="00B06A28"/>
    <w:rsid w:val="00B06C87"/>
    <w:rsid w:val="00B07081"/>
    <w:rsid w:val="00B0710D"/>
    <w:rsid w:val="00B07676"/>
    <w:rsid w:val="00B0770B"/>
    <w:rsid w:val="00B07818"/>
    <w:rsid w:val="00B0789A"/>
    <w:rsid w:val="00B078E8"/>
    <w:rsid w:val="00B07961"/>
    <w:rsid w:val="00B104A1"/>
    <w:rsid w:val="00B1064F"/>
    <w:rsid w:val="00B10A30"/>
    <w:rsid w:val="00B10B91"/>
    <w:rsid w:val="00B10DD6"/>
    <w:rsid w:val="00B10F40"/>
    <w:rsid w:val="00B111C5"/>
    <w:rsid w:val="00B11B8C"/>
    <w:rsid w:val="00B11EDA"/>
    <w:rsid w:val="00B121BC"/>
    <w:rsid w:val="00B121BD"/>
    <w:rsid w:val="00B12816"/>
    <w:rsid w:val="00B12AD8"/>
    <w:rsid w:val="00B12F90"/>
    <w:rsid w:val="00B13755"/>
    <w:rsid w:val="00B1377A"/>
    <w:rsid w:val="00B13947"/>
    <w:rsid w:val="00B13C09"/>
    <w:rsid w:val="00B13C29"/>
    <w:rsid w:val="00B14522"/>
    <w:rsid w:val="00B14DAF"/>
    <w:rsid w:val="00B155E4"/>
    <w:rsid w:val="00B1591E"/>
    <w:rsid w:val="00B15B8D"/>
    <w:rsid w:val="00B15C16"/>
    <w:rsid w:val="00B15D35"/>
    <w:rsid w:val="00B15E51"/>
    <w:rsid w:val="00B15EEF"/>
    <w:rsid w:val="00B16085"/>
    <w:rsid w:val="00B1679D"/>
    <w:rsid w:val="00B167CC"/>
    <w:rsid w:val="00B16C84"/>
    <w:rsid w:val="00B172A9"/>
    <w:rsid w:val="00B174DD"/>
    <w:rsid w:val="00B17BD3"/>
    <w:rsid w:val="00B17D97"/>
    <w:rsid w:val="00B20258"/>
    <w:rsid w:val="00B2085D"/>
    <w:rsid w:val="00B20BE3"/>
    <w:rsid w:val="00B20EF2"/>
    <w:rsid w:val="00B20F3D"/>
    <w:rsid w:val="00B2125F"/>
    <w:rsid w:val="00B21392"/>
    <w:rsid w:val="00B21525"/>
    <w:rsid w:val="00B21622"/>
    <w:rsid w:val="00B21639"/>
    <w:rsid w:val="00B2185D"/>
    <w:rsid w:val="00B21BE3"/>
    <w:rsid w:val="00B22A7C"/>
    <w:rsid w:val="00B23916"/>
    <w:rsid w:val="00B239E8"/>
    <w:rsid w:val="00B23AD7"/>
    <w:rsid w:val="00B23C79"/>
    <w:rsid w:val="00B23DCA"/>
    <w:rsid w:val="00B23F1E"/>
    <w:rsid w:val="00B242AC"/>
    <w:rsid w:val="00B242B5"/>
    <w:rsid w:val="00B242CE"/>
    <w:rsid w:val="00B24694"/>
    <w:rsid w:val="00B24F03"/>
    <w:rsid w:val="00B24FF4"/>
    <w:rsid w:val="00B257FE"/>
    <w:rsid w:val="00B25FE4"/>
    <w:rsid w:val="00B26537"/>
    <w:rsid w:val="00B26AB0"/>
    <w:rsid w:val="00B26C73"/>
    <w:rsid w:val="00B26E0C"/>
    <w:rsid w:val="00B26FF7"/>
    <w:rsid w:val="00B3005D"/>
    <w:rsid w:val="00B30504"/>
    <w:rsid w:val="00B309BC"/>
    <w:rsid w:val="00B30A55"/>
    <w:rsid w:val="00B30B34"/>
    <w:rsid w:val="00B312A2"/>
    <w:rsid w:val="00B31564"/>
    <w:rsid w:val="00B317D5"/>
    <w:rsid w:val="00B31D50"/>
    <w:rsid w:val="00B323A9"/>
    <w:rsid w:val="00B323F2"/>
    <w:rsid w:val="00B32823"/>
    <w:rsid w:val="00B329ED"/>
    <w:rsid w:val="00B33063"/>
    <w:rsid w:val="00B3321C"/>
    <w:rsid w:val="00B33464"/>
    <w:rsid w:val="00B336BF"/>
    <w:rsid w:val="00B338E9"/>
    <w:rsid w:val="00B33B57"/>
    <w:rsid w:val="00B33D33"/>
    <w:rsid w:val="00B3414C"/>
    <w:rsid w:val="00B3416B"/>
    <w:rsid w:val="00B3487A"/>
    <w:rsid w:val="00B348C3"/>
    <w:rsid w:val="00B34A25"/>
    <w:rsid w:val="00B34AC4"/>
    <w:rsid w:val="00B34EA6"/>
    <w:rsid w:val="00B350AE"/>
    <w:rsid w:val="00B351C5"/>
    <w:rsid w:val="00B35760"/>
    <w:rsid w:val="00B35C9A"/>
    <w:rsid w:val="00B35E1F"/>
    <w:rsid w:val="00B35F1A"/>
    <w:rsid w:val="00B36387"/>
    <w:rsid w:val="00B36465"/>
    <w:rsid w:val="00B36A18"/>
    <w:rsid w:val="00B36DDD"/>
    <w:rsid w:val="00B36F85"/>
    <w:rsid w:val="00B37278"/>
    <w:rsid w:val="00B3758A"/>
    <w:rsid w:val="00B37A1A"/>
    <w:rsid w:val="00B37A7D"/>
    <w:rsid w:val="00B37C26"/>
    <w:rsid w:val="00B37DA3"/>
    <w:rsid w:val="00B37EBE"/>
    <w:rsid w:val="00B40033"/>
    <w:rsid w:val="00B4037A"/>
    <w:rsid w:val="00B4065F"/>
    <w:rsid w:val="00B409FD"/>
    <w:rsid w:val="00B40A08"/>
    <w:rsid w:val="00B40C08"/>
    <w:rsid w:val="00B41059"/>
    <w:rsid w:val="00B410C1"/>
    <w:rsid w:val="00B41381"/>
    <w:rsid w:val="00B41506"/>
    <w:rsid w:val="00B4171D"/>
    <w:rsid w:val="00B41903"/>
    <w:rsid w:val="00B41CFD"/>
    <w:rsid w:val="00B41F86"/>
    <w:rsid w:val="00B420CD"/>
    <w:rsid w:val="00B421AE"/>
    <w:rsid w:val="00B42305"/>
    <w:rsid w:val="00B424DE"/>
    <w:rsid w:val="00B4271B"/>
    <w:rsid w:val="00B42D27"/>
    <w:rsid w:val="00B42DCB"/>
    <w:rsid w:val="00B430BE"/>
    <w:rsid w:val="00B432F3"/>
    <w:rsid w:val="00B43583"/>
    <w:rsid w:val="00B4377A"/>
    <w:rsid w:val="00B43790"/>
    <w:rsid w:val="00B4398B"/>
    <w:rsid w:val="00B43CF6"/>
    <w:rsid w:val="00B43EB0"/>
    <w:rsid w:val="00B4401F"/>
    <w:rsid w:val="00B4466A"/>
    <w:rsid w:val="00B44A5C"/>
    <w:rsid w:val="00B44E81"/>
    <w:rsid w:val="00B4528C"/>
    <w:rsid w:val="00B452A8"/>
    <w:rsid w:val="00B4550B"/>
    <w:rsid w:val="00B4557A"/>
    <w:rsid w:val="00B45DC6"/>
    <w:rsid w:val="00B45E71"/>
    <w:rsid w:val="00B46272"/>
    <w:rsid w:val="00B46522"/>
    <w:rsid w:val="00B466BA"/>
    <w:rsid w:val="00B4693A"/>
    <w:rsid w:val="00B469B6"/>
    <w:rsid w:val="00B46AC2"/>
    <w:rsid w:val="00B46EEB"/>
    <w:rsid w:val="00B475DE"/>
    <w:rsid w:val="00B476D9"/>
    <w:rsid w:val="00B47859"/>
    <w:rsid w:val="00B47B03"/>
    <w:rsid w:val="00B502BC"/>
    <w:rsid w:val="00B504A1"/>
    <w:rsid w:val="00B504BA"/>
    <w:rsid w:val="00B50A3E"/>
    <w:rsid w:val="00B50A51"/>
    <w:rsid w:val="00B50C31"/>
    <w:rsid w:val="00B50CB6"/>
    <w:rsid w:val="00B50E3D"/>
    <w:rsid w:val="00B50F25"/>
    <w:rsid w:val="00B510B9"/>
    <w:rsid w:val="00B512A3"/>
    <w:rsid w:val="00B512C7"/>
    <w:rsid w:val="00B512F7"/>
    <w:rsid w:val="00B51715"/>
    <w:rsid w:val="00B51802"/>
    <w:rsid w:val="00B51D0A"/>
    <w:rsid w:val="00B51DF0"/>
    <w:rsid w:val="00B51ECC"/>
    <w:rsid w:val="00B51F8B"/>
    <w:rsid w:val="00B51FF5"/>
    <w:rsid w:val="00B522A5"/>
    <w:rsid w:val="00B522ED"/>
    <w:rsid w:val="00B52738"/>
    <w:rsid w:val="00B52B2A"/>
    <w:rsid w:val="00B52B2B"/>
    <w:rsid w:val="00B52D1D"/>
    <w:rsid w:val="00B530D7"/>
    <w:rsid w:val="00B532E0"/>
    <w:rsid w:val="00B5333F"/>
    <w:rsid w:val="00B53638"/>
    <w:rsid w:val="00B53D86"/>
    <w:rsid w:val="00B53ECC"/>
    <w:rsid w:val="00B53EDC"/>
    <w:rsid w:val="00B5424B"/>
    <w:rsid w:val="00B54553"/>
    <w:rsid w:val="00B54654"/>
    <w:rsid w:val="00B547A1"/>
    <w:rsid w:val="00B54BF1"/>
    <w:rsid w:val="00B553B7"/>
    <w:rsid w:val="00B55694"/>
    <w:rsid w:val="00B558B1"/>
    <w:rsid w:val="00B55FBF"/>
    <w:rsid w:val="00B561A5"/>
    <w:rsid w:val="00B563EB"/>
    <w:rsid w:val="00B56EC0"/>
    <w:rsid w:val="00B56FEA"/>
    <w:rsid w:val="00B5731A"/>
    <w:rsid w:val="00B60154"/>
    <w:rsid w:val="00B60259"/>
    <w:rsid w:val="00B6045B"/>
    <w:rsid w:val="00B6054B"/>
    <w:rsid w:val="00B60A80"/>
    <w:rsid w:val="00B60CDA"/>
    <w:rsid w:val="00B60E26"/>
    <w:rsid w:val="00B610A0"/>
    <w:rsid w:val="00B61224"/>
    <w:rsid w:val="00B613AC"/>
    <w:rsid w:val="00B613DC"/>
    <w:rsid w:val="00B61C42"/>
    <w:rsid w:val="00B61C89"/>
    <w:rsid w:val="00B61EF2"/>
    <w:rsid w:val="00B61F8C"/>
    <w:rsid w:val="00B61FD5"/>
    <w:rsid w:val="00B62381"/>
    <w:rsid w:val="00B623C3"/>
    <w:rsid w:val="00B62CCF"/>
    <w:rsid w:val="00B63271"/>
    <w:rsid w:val="00B63755"/>
    <w:rsid w:val="00B63C2B"/>
    <w:rsid w:val="00B63E4A"/>
    <w:rsid w:val="00B63E7C"/>
    <w:rsid w:val="00B64445"/>
    <w:rsid w:val="00B644AF"/>
    <w:rsid w:val="00B64C91"/>
    <w:rsid w:val="00B64F5F"/>
    <w:rsid w:val="00B6501D"/>
    <w:rsid w:val="00B6506B"/>
    <w:rsid w:val="00B6550D"/>
    <w:rsid w:val="00B659A6"/>
    <w:rsid w:val="00B659DE"/>
    <w:rsid w:val="00B65BDA"/>
    <w:rsid w:val="00B65E36"/>
    <w:rsid w:val="00B6672B"/>
    <w:rsid w:val="00B6685B"/>
    <w:rsid w:val="00B66D3D"/>
    <w:rsid w:val="00B66F51"/>
    <w:rsid w:val="00B671CC"/>
    <w:rsid w:val="00B67269"/>
    <w:rsid w:val="00B6748B"/>
    <w:rsid w:val="00B6792A"/>
    <w:rsid w:val="00B67AD3"/>
    <w:rsid w:val="00B70372"/>
    <w:rsid w:val="00B706EE"/>
    <w:rsid w:val="00B70886"/>
    <w:rsid w:val="00B70BDE"/>
    <w:rsid w:val="00B70DA6"/>
    <w:rsid w:val="00B70FC6"/>
    <w:rsid w:val="00B7122F"/>
    <w:rsid w:val="00B71694"/>
    <w:rsid w:val="00B71866"/>
    <w:rsid w:val="00B71DA7"/>
    <w:rsid w:val="00B720B4"/>
    <w:rsid w:val="00B72CE8"/>
    <w:rsid w:val="00B7325C"/>
    <w:rsid w:val="00B73652"/>
    <w:rsid w:val="00B74237"/>
    <w:rsid w:val="00B7425C"/>
    <w:rsid w:val="00B745C2"/>
    <w:rsid w:val="00B748D7"/>
    <w:rsid w:val="00B7490D"/>
    <w:rsid w:val="00B74CDE"/>
    <w:rsid w:val="00B750F7"/>
    <w:rsid w:val="00B755A2"/>
    <w:rsid w:val="00B758A3"/>
    <w:rsid w:val="00B758F3"/>
    <w:rsid w:val="00B75905"/>
    <w:rsid w:val="00B75CDF"/>
    <w:rsid w:val="00B7622C"/>
    <w:rsid w:val="00B769FB"/>
    <w:rsid w:val="00B76ACA"/>
    <w:rsid w:val="00B76B06"/>
    <w:rsid w:val="00B77491"/>
    <w:rsid w:val="00B77515"/>
    <w:rsid w:val="00B7762C"/>
    <w:rsid w:val="00B7789A"/>
    <w:rsid w:val="00B778D2"/>
    <w:rsid w:val="00B77DE8"/>
    <w:rsid w:val="00B80076"/>
    <w:rsid w:val="00B80168"/>
    <w:rsid w:val="00B80425"/>
    <w:rsid w:val="00B80F4D"/>
    <w:rsid w:val="00B811D3"/>
    <w:rsid w:val="00B812F5"/>
    <w:rsid w:val="00B81314"/>
    <w:rsid w:val="00B816FE"/>
    <w:rsid w:val="00B8171A"/>
    <w:rsid w:val="00B81B6D"/>
    <w:rsid w:val="00B81DED"/>
    <w:rsid w:val="00B81F76"/>
    <w:rsid w:val="00B820C8"/>
    <w:rsid w:val="00B8228F"/>
    <w:rsid w:val="00B822C5"/>
    <w:rsid w:val="00B8232D"/>
    <w:rsid w:val="00B83267"/>
    <w:rsid w:val="00B8334A"/>
    <w:rsid w:val="00B833FA"/>
    <w:rsid w:val="00B83B3A"/>
    <w:rsid w:val="00B83F17"/>
    <w:rsid w:val="00B83F6B"/>
    <w:rsid w:val="00B8448C"/>
    <w:rsid w:val="00B8449D"/>
    <w:rsid w:val="00B8480C"/>
    <w:rsid w:val="00B849BC"/>
    <w:rsid w:val="00B84AC1"/>
    <w:rsid w:val="00B84B5C"/>
    <w:rsid w:val="00B8544D"/>
    <w:rsid w:val="00B85678"/>
    <w:rsid w:val="00B856CF"/>
    <w:rsid w:val="00B85915"/>
    <w:rsid w:val="00B8594B"/>
    <w:rsid w:val="00B859B4"/>
    <w:rsid w:val="00B85CB9"/>
    <w:rsid w:val="00B85D7E"/>
    <w:rsid w:val="00B86243"/>
    <w:rsid w:val="00B8695B"/>
    <w:rsid w:val="00B86973"/>
    <w:rsid w:val="00B87264"/>
    <w:rsid w:val="00B8770C"/>
    <w:rsid w:val="00B87722"/>
    <w:rsid w:val="00B87B99"/>
    <w:rsid w:val="00B87F24"/>
    <w:rsid w:val="00B90343"/>
    <w:rsid w:val="00B904BF"/>
    <w:rsid w:val="00B905D5"/>
    <w:rsid w:val="00B906D8"/>
    <w:rsid w:val="00B90911"/>
    <w:rsid w:val="00B90998"/>
    <w:rsid w:val="00B91023"/>
    <w:rsid w:val="00B9124F"/>
    <w:rsid w:val="00B913AC"/>
    <w:rsid w:val="00B914CA"/>
    <w:rsid w:val="00B918E9"/>
    <w:rsid w:val="00B91ACF"/>
    <w:rsid w:val="00B91BB1"/>
    <w:rsid w:val="00B91D2A"/>
    <w:rsid w:val="00B91DA6"/>
    <w:rsid w:val="00B91FDE"/>
    <w:rsid w:val="00B921BE"/>
    <w:rsid w:val="00B92C81"/>
    <w:rsid w:val="00B92FEA"/>
    <w:rsid w:val="00B936E7"/>
    <w:rsid w:val="00B9379E"/>
    <w:rsid w:val="00B93DB1"/>
    <w:rsid w:val="00B93E3B"/>
    <w:rsid w:val="00B93E40"/>
    <w:rsid w:val="00B93FA0"/>
    <w:rsid w:val="00B94295"/>
    <w:rsid w:val="00B94B07"/>
    <w:rsid w:val="00B95056"/>
    <w:rsid w:val="00B95618"/>
    <w:rsid w:val="00B95621"/>
    <w:rsid w:val="00B95D92"/>
    <w:rsid w:val="00B96698"/>
    <w:rsid w:val="00B96BC0"/>
    <w:rsid w:val="00B96FDA"/>
    <w:rsid w:val="00B97B90"/>
    <w:rsid w:val="00B97BDE"/>
    <w:rsid w:val="00B97E7A"/>
    <w:rsid w:val="00BA0631"/>
    <w:rsid w:val="00BA0690"/>
    <w:rsid w:val="00BA08C9"/>
    <w:rsid w:val="00BA0B06"/>
    <w:rsid w:val="00BA0DBF"/>
    <w:rsid w:val="00BA135D"/>
    <w:rsid w:val="00BA1A93"/>
    <w:rsid w:val="00BA1B15"/>
    <w:rsid w:val="00BA1BF9"/>
    <w:rsid w:val="00BA1DFD"/>
    <w:rsid w:val="00BA2170"/>
    <w:rsid w:val="00BA242C"/>
    <w:rsid w:val="00BA24A5"/>
    <w:rsid w:val="00BA25FE"/>
    <w:rsid w:val="00BA2932"/>
    <w:rsid w:val="00BA2EA7"/>
    <w:rsid w:val="00BA2FDA"/>
    <w:rsid w:val="00BA36AB"/>
    <w:rsid w:val="00BA36EB"/>
    <w:rsid w:val="00BA371F"/>
    <w:rsid w:val="00BA3994"/>
    <w:rsid w:val="00BA3B54"/>
    <w:rsid w:val="00BA3D64"/>
    <w:rsid w:val="00BA3D71"/>
    <w:rsid w:val="00BA3FF1"/>
    <w:rsid w:val="00BA4101"/>
    <w:rsid w:val="00BA41C3"/>
    <w:rsid w:val="00BA459C"/>
    <w:rsid w:val="00BA462B"/>
    <w:rsid w:val="00BA4A96"/>
    <w:rsid w:val="00BA4EF5"/>
    <w:rsid w:val="00BA50F9"/>
    <w:rsid w:val="00BA52F0"/>
    <w:rsid w:val="00BA5408"/>
    <w:rsid w:val="00BA5CA9"/>
    <w:rsid w:val="00BA5E3B"/>
    <w:rsid w:val="00BA5E9E"/>
    <w:rsid w:val="00BA61B0"/>
    <w:rsid w:val="00BA6213"/>
    <w:rsid w:val="00BA6327"/>
    <w:rsid w:val="00BA6776"/>
    <w:rsid w:val="00BA6A85"/>
    <w:rsid w:val="00BA6B0C"/>
    <w:rsid w:val="00BA6CA9"/>
    <w:rsid w:val="00BA727F"/>
    <w:rsid w:val="00BA78F7"/>
    <w:rsid w:val="00BA7B5D"/>
    <w:rsid w:val="00BA7D27"/>
    <w:rsid w:val="00BA7E47"/>
    <w:rsid w:val="00BA7EB6"/>
    <w:rsid w:val="00BB00A3"/>
    <w:rsid w:val="00BB0531"/>
    <w:rsid w:val="00BB060A"/>
    <w:rsid w:val="00BB0622"/>
    <w:rsid w:val="00BB074F"/>
    <w:rsid w:val="00BB0872"/>
    <w:rsid w:val="00BB090C"/>
    <w:rsid w:val="00BB09C7"/>
    <w:rsid w:val="00BB19BB"/>
    <w:rsid w:val="00BB1E03"/>
    <w:rsid w:val="00BB1E83"/>
    <w:rsid w:val="00BB240F"/>
    <w:rsid w:val="00BB283F"/>
    <w:rsid w:val="00BB30F7"/>
    <w:rsid w:val="00BB3248"/>
    <w:rsid w:val="00BB3412"/>
    <w:rsid w:val="00BB368E"/>
    <w:rsid w:val="00BB3AEC"/>
    <w:rsid w:val="00BB413B"/>
    <w:rsid w:val="00BB447F"/>
    <w:rsid w:val="00BB47B6"/>
    <w:rsid w:val="00BB4801"/>
    <w:rsid w:val="00BB486D"/>
    <w:rsid w:val="00BB4B79"/>
    <w:rsid w:val="00BB4C65"/>
    <w:rsid w:val="00BB5036"/>
    <w:rsid w:val="00BB52AC"/>
    <w:rsid w:val="00BB5C51"/>
    <w:rsid w:val="00BB5F03"/>
    <w:rsid w:val="00BB5FF4"/>
    <w:rsid w:val="00BB616B"/>
    <w:rsid w:val="00BB63C5"/>
    <w:rsid w:val="00BB645D"/>
    <w:rsid w:val="00BB66BE"/>
    <w:rsid w:val="00BB69D4"/>
    <w:rsid w:val="00BB69F2"/>
    <w:rsid w:val="00BB6FC9"/>
    <w:rsid w:val="00BB7147"/>
    <w:rsid w:val="00BB7209"/>
    <w:rsid w:val="00BB720F"/>
    <w:rsid w:val="00BB77F7"/>
    <w:rsid w:val="00BB79AC"/>
    <w:rsid w:val="00BB7A76"/>
    <w:rsid w:val="00BB7F77"/>
    <w:rsid w:val="00BC0299"/>
    <w:rsid w:val="00BC02DF"/>
    <w:rsid w:val="00BC054B"/>
    <w:rsid w:val="00BC07CA"/>
    <w:rsid w:val="00BC0D49"/>
    <w:rsid w:val="00BC0EDD"/>
    <w:rsid w:val="00BC1965"/>
    <w:rsid w:val="00BC197C"/>
    <w:rsid w:val="00BC1BFF"/>
    <w:rsid w:val="00BC1E76"/>
    <w:rsid w:val="00BC20AD"/>
    <w:rsid w:val="00BC21B9"/>
    <w:rsid w:val="00BC26DC"/>
    <w:rsid w:val="00BC27B5"/>
    <w:rsid w:val="00BC2CC7"/>
    <w:rsid w:val="00BC2E0E"/>
    <w:rsid w:val="00BC2E7C"/>
    <w:rsid w:val="00BC33B5"/>
    <w:rsid w:val="00BC365A"/>
    <w:rsid w:val="00BC399F"/>
    <w:rsid w:val="00BC4366"/>
    <w:rsid w:val="00BC45B8"/>
    <w:rsid w:val="00BC4889"/>
    <w:rsid w:val="00BC4BC9"/>
    <w:rsid w:val="00BC52EE"/>
    <w:rsid w:val="00BC5368"/>
    <w:rsid w:val="00BC5786"/>
    <w:rsid w:val="00BC62C9"/>
    <w:rsid w:val="00BC631C"/>
    <w:rsid w:val="00BC64B2"/>
    <w:rsid w:val="00BC64F6"/>
    <w:rsid w:val="00BC73D0"/>
    <w:rsid w:val="00BC7508"/>
    <w:rsid w:val="00BC756F"/>
    <w:rsid w:val="00BC7B6B"/>
    <w:rsid w:val="00BC7D1B"/>
    <w:rsid w:val="00BC7FB1"/>
    <w:rsid w:val="00BD0197"/>
    <w:rsid w:val="00BD02D7"/>
    <w:rsid w:val="00BD03A4"/>
    <w:rsid w:val="00BD03B7"/>
    <w:rsid w:val="00BD0AD7"/>
    <w:rsid w:val="00BD0D7B"/>
    <w:rsid w:val="00BD0E07"/>
    <w:rsid w:val="00BD113F"/>
    <w:rsid w:val="00BD11A6"/>
    <w:rsid w:val="00BD16AD"/>
    <w:rsid w:val="00BD182B"/>
    <w:rsid w:val="00BD1A00"/>
    <w:rsid w:val="00BD1ABF"/>
    <w:rsid w:val="00BD1C4E"/>
    <w:rsid w:val="00BD2681"/>
    <w:rsid w:val="00BD27A8"/>
    <w:rsid w:val="00BD2A3D"/>
    <w:rsid w:val="00BD2BC8"/>
    <w:rsid w:val="00BD2C15"/>
    <w:rsid w:val="00BD3217"/>
    <w:rsid w:val="00BD344F"/>
    <w:rsid w:val="00BD3B34"/>
    <w:rsid w:val="00BD3C00"/>
    <w:rsid w:val="00BD3D3A"/>
    <w:rsid w:val="00BD43ED"/>
    <w:rsid w:val="00BD4D61"/>
    <w:rsid w:val="00BD4F24"/>
    <w:rsid w:val="00BD4F61"/>
    <w:rsid w:val="00BD5480"/>
    <w:rsid w:val="00BD572D"/>
    <w:rsid w:val="00BD5772"/>
    <w:rsid w:val="00BD594E"/>
    <w:rsid w:val="00BD5A11"/>
    <w:rsid w:val="00BD5A93"/>
    <w:rsid w:val="00BD5B46"/>
    <w:rsid w:val="00BD5D0B"/>
    <w:rsid w:val="00BD5DED"/>
    <w:rsid w:val="00BD5FE5"/>
    <w:rsid w:val="00BD614A"/>
    <w:rsid w:val="00BD6220"/>
    <w:rsid w:val="00BD6C76"/>
    <w:rsid w:val="00BD6D53"/>
    <w:rsid w:val="00BD778E"/>
    <w:rsid w:val="00BD77B7"/>
    <w:rsid w:val="00BD798E"/>
    <w:rsid w:val="00BD7A13"/>
    <w:rsid w:val="00BE06D7"/>
    <w:rsid w:val="00BE0775"/>
    <w:rsid w:val="00BE0962"/>
    <w:rsid w:val="00BE0C71"/>
    <w:rsid w:val="00BE0E71"/>
    <w:rsid w:val="00BE1030"/>
    <w:rsid w:val="00BE16FF"/>
    <w:rsid w:val="00BE1C6D"/>
    <w:rsid w:val="00BE2106"/>
    <w:rsid w:val="00BE2489"/>
    <w:rsid w:val="00BE2874"/>
    <w:rsid w:val="00BE2DA2"/>
    <w:rsid w:val="00BE2EE2"/>
    <w:rsid w:val="00BE2EF5"/>
    <w:rsid w:val="00BE34B5"/>
    <w:rsid w:val="00BE36C2"/>
    <w:rsid w:val="00BE3705"/>
    <w:rsid w:val="00BE383C"/>
    <w:rsid w:val="00BE3AE8"/>
    <w:rsid w:val="00BE3F8B"/>
    <w:rsid w:val="00BE4265"/>
    <w:rsid w:val="00BE4410"/>
    <w:rsid w:val="00BE4658"/>
    <w:rsid w:val="00BE4A75"/>
    <w:rsid w:val="00BE4C34"/>
    <w:rsid w:val="00BE4DC9"/>
    <w:rsid w:val="00BE5110"/>
    <w:rsid w:val="00BE5487"/>
    <w:rsid w:val="00BE55F5"/>
    <w:rsid w:val="00BE5871"/>
    <w:rsid w:val="00BE5948"/>
    <w:rsid w:val="00BE5C66"/>
    <w:rsid w:val="00BE64B5"/>
    <w:rsid w:val="00BE65A4"/>
    <w:rsid w:val="00BE6AA6"/>
    <w:rsid w:val="00BE6B1A"/>
    <w:rsid w:val="00BE6C78"/>
    <w:rsid w:val="00BE7023"/>
    <w:rsid w:val="00BE70AB"/>
    <w:rsid w:val="00BE7515"/>
    <w:rsid w:val="00BE76E1"/>
    <w:rsid w:val="00BE77BA"/>
    <w:rsid w:val="00BE78BE"/>
    <w:rsid w:val="00BE7C33"/>
    <w:rsid w:val="00BE7F7F"/>
    <w:rsid w:val="00BF0302"/>
    <w:rsid w:val="00BF04BF"/>
    <w:rsid w:val="00BF089E"/>
    <w:rsid w:val="00BF0A47"/>
    <w:rsid w:val="00BF0D3F"/>
    <w:rsid w:val="00BF0D63"/>
    <w:rsid w:val="00BF11EA"/>
    <w:rsid w:val="00BF11F7"/>
    <w:rsid w:val="00BF13D8"/>
    <w:rsid w:val="00BF1448"/>
    <w:rsid w:val="00BF14B0"/>
    <w:rsid w:val="00BF1535"/>
    <w:rsid w:val="00BF1690"/>
    <w:rsid w:val="00BF1791"/>
    <w:rsid w:val="00BF1B86"/>
    <w:rsid w:val="00BF214D"/>
    <w:rsid w:val="00BF21BC"/>
    <w:rsid w:val="00BF21C8"/>
    <w:rsid w:val="00BF2218"/>
    <w:rsid w:val="00BF225E"/>
    <w:rsid w:val="00BF2A0A"/>
    <w:rsid w:val="00BF2EE6"/>
    <w:rsid w:val="00BF3464"/>
    <w:rsid w:val="00BF3517"/>
    <w:rsid w:val="00BF3861"/>
    <w:rsid w:val="00BF3BFC"/>
    <w:rsid w:val="00BF3D1C"/>
    <w:rsid w:val="00BF4673"/>
    <w:rsid w:val="00BF49F2"/>
    <w:rsid w:val="00BF4B1D"/>
    <w:rsid w:val="00BF4E7D"/>
    <w:rsid w:val="00BF4ED5"/>
    <w:rsid w:val="00BF4FC9"/>
    <w:rsid w:val="00BF52E2"/>
    <w:rsid w:val="00BF5377"/>
    <w:rsid w:val="00BF5DC7"/>
    <w:rsid w:val="00BF6208"/>
    <w:rsid w:val="00BF653E"/>
    <w:rsid w:val="00BF6AD7"/>
    <w:rsid w:val="00BF6CD2"/>
    <w:rsid w:val="00BF6CE0"/>
    <w:rsid w:val="00BF6D09"/>
    <w:rsid w:val="00BF7074"/>
    <w:rsid w:val="00BF70CC"/>
    <w:rsid w:val="00BF7308"/>
    <w:rsid w:val="00BF74A9"/>
    <w:rsid w:val="00BF754E"/>
    <w:rsid w:val="00BF755C"/>
    <w:rsid w:val="00BF793A"/>
    <w:rsid w:val="00BF7FC6"/>
    <w:rsid w:val="00BF7FE8"/>
    <w:rsid w:val="00C000B3"/>
    <w:rsid w:val="00C00118"/>
    <w:rsid w:val="00C00890"/>
    <w:rsid w:val="00C00908"/>
    <w:rsid w:val="00C01285"/>
    <w:rsid w:val="00C01286"/>
    <w:rsid w:val="00C012B7"/>
    <w:rsid w:val="00C013C1"/>
    <w:rsid w:val="00C01445"/>
    <w:rsid w:val="00C01681"/>
    <w:rsid w:val="00C01700"/>
    <w:rsid w:val="00C0184D"/>
    <w:rsid w:val="00C01A7F"/>
    <w:rsid w:val="00C01C69"/>
    <w:rsid w:val="00C02545"/>
    <w:rsid w:val="00C02A42"/>
    <w:rsid w:val="00C02A8E"/>
    <w:rsid w:val="00C02ACC"/>
    <w:rsid w:val="00C02EC5"/>
    <w:rsid w:val="00C02F8A"/>
    <w:rsid w:val="00C0306F"/>
    <w:rsid w:val="00C032A6"/>
    <w:rsid w:val="00C034AA"/>
    <w:rsid w:val="00C03568"/>
    <w:rsid w:val="00C039AF"/>
    <w:rsid w:val="00C03C24"/>
    <w:rsid w:val="00C03DF4"/>
    <w:rsid w:val="00C03FC3"/>
    <w:rsid w:val="00C041F7"/>
    <w:rsid w:val="00C0459E"/>
    <w:rsid w:val="00C05064"/>
    <w:rsid w:val="00C05120"/>
    <w:rsid w:val="00C052B5"/>
    <w:rsid w:val="00C055DD"/>
    <w:rsid w:val="00C056B1"/>
    <w:rsid w:val="00C05881"/>
    <w:rsid w:val="00C05FA1"/>
    <w:rsid w:val="00C0613E"/>
    <w:rsid w:val="00C0624C"/>
    <w:rsid w:val="00C063BE"/>
    <w:rsid w:val="00C06915"/>
    <w:rsid w:val="00C06FEB"/>
    <w:rsid w:val="00C0720F"/>
    <w:rsid w:val="00C07548"/>
    <w:rsid w:val="00C07A67"/>
    <w:rsid w:val="00C07E6C"/>
    <w:rsid w:val="00C1068A"/>
    <w:rsid w:val="00C10912"/>
    <w:rsid w:val="00C109DD"/>
    <w:rsid w:val="00C10A04"/>
    <w:rsid w:val="00C10B62"/>
    <w:rsid w:val="00C10D87"/>
    <w:rsid w:val="00C10DD4"/>
    <w:rsid w:val="00C10EEB"/>
    <w:rsid w:val="00C11171"/>
    <w:rsid w:val="00C1117F"/>
    <w:rsid w:val="00C114D2"/>
    <w:rsid w:val="00C11B28"/>
    <w:rsid w:val="00C11D22"/>
    <w:rsid w:val="00C11E24"/>
    <w:rsid w:val="00C1235C"/>
    <w:rsid w:val="00C12669"/>
    <w:rsid w:val="00C1292C"/>
    <w:rsid w:val="00C12992"/>
    <w:rsid w:val="00C12DA4"/>
    <w:rsid w:val="00C137B8"/>
    <w:rsid w:val="00C13B11"/>
    <w:rsid w:val="00C13D76"/>
    <w:rsid w:val="00C141EF"/>
    <w:rsid w:val="00C1421E"/>
    <w:rsid w:val="00C14303"/>
    <w:rsid w:val="00C1475D"/>
    <w:rsid w:val="00C148A3"/>
    <w:rsid w:val="00C14D7F"/>
    <w:rsid w:val="00C1548D"/>
    <w:rsid w:val="00C1636C"/>
    <w:rsid w:val="00C164ED"/>
    <w:rsid w:val="00C1697B"/>
    <w:rsid w:val="00C1697C"/>
    <w:rsid w:val="00C16B85"/>
    <w:rsid w:val="00C172AF"/>
    <w:rsid w:val="00C175A4"/>
    <w:rsid w:val="00C17621"/>
    <w:rsid w:val="00C17D23"/>
    <w:rsid w:val="00C20081"/>
    <w:rsid w:val="00C200F5"/>
    <w:rsid w:val="00C2052E"/>
    <w:rsid w:val="00C20661"/>
    <w:rsid w:val="00C206A0"/>
    <w:rsid w:val="00C2082F"/>
    <w:rsid w:val="00C20914"/>
    <w:rsid w:val="00C20EB1"/>
    <w:rsid w:val="00C215BC"/>
    <w:rsid w:val="00C21A08"/>
    <w:rsid w:val="00C222A8"/>
    <w:rsid w:val="00C226BA"/>
    <w:rsid w:val="00C22BF0"/>
    <w:rsid w:val="00C22C34"/>
    <w:rsid w:val="00C22E9C"/>
    <w:rsid w:val="00C22FED"/>
    <w:rsid w:val="00C234E9"/>
    <w:rsid w:val="00C235A3"/>
    <w:rsid w:val="00C23910"/>
    <w:rsid w:val="00C23920"/>
    <w:rsid w:val="00C2404B"/>
    <w:rsid w:val="00C2425B"/>
    <w:rsid w:val="00C2430A"/>
    <w:rsid w:val="00C2479F"/>
    <w:rsid w:val="00C24940"/>
    <w:rsid w:val="00C2497A"/>
    <w:rsid w:val="00C24A50"/>
    <w:rsid w:val="00C24C0C"/>
    <w:rsid w:val="00C254E9"/>
    <w:rsid w:val="00C255C8"/>
    <w:rsid w:val="00C255E4"/>
    <w:rsid w:val="00C25614"/>
    <w:rsid w:val="00C2573C"/>
    <w:rsid w:val="00C2590B"/>
    <w:rsid w:val="00C25AC4"/>
    <w:rsid w:val="00C26006"/>
    <w:rsid w:val="00C26490"/>
    <w:rsid w:val="00C26667"/>
    <w:rsid w:val="00C267A8"/>
    <w:rsid w:val="00C26A9E"/>
    <w:rsid w:val="00C2740D"/>
    <w:rsid w:val="00C27CB4"/>
    <w:rsid w:val="00C27EAE"/>
    <w:rsid w:val="00C30189"/>
    <w:rsid w:val="00C30293"/>
    <w:rsid w:val="00C30294"/>
    <w:rsid w:val="00C302A3"/>
    <w:rsid w:val="00C3035E"/>
    <w:rsid w:val="00C30389"/>
    <w:rsid w:val="00C30447"/>
    <w:rsid w:val="00C308F3"/>
    <w:rsid w:val="00C30C93"/>
    <w:rsid w:val="00C30E41"/>
    <w:rsid w:val="00C30F24"/>
    <w:rsid w:val="00C30FB4"/>
    <w:rsid w:val="00C31541"/>
    <w:rsid w:val="00C31B65"/>
    <w:rsid w:val="00C31C3C"/>
    <w:rsid w:val="00C31EF2"/>
    <w:rsid w:val="00C3209B"/>
    <w:rsid w:val="00C321C2"/>
    <w:rsid w:val="00C323E8"/>
    <w:rsid w:val="00C324B0"/>
    <w:rsid w:val="00C32565"/>
    <w:rsid w:val="00C32A5D"/>
    <w:rsid w:val="00C32AB0"/>
    <w:rsid w:val="00C32DB7"/>
    <w:rsid w:val="00C32EBA"/>
    <w:rsid w:val="00C330E9"/>
    <w:rsid w:val="00C333D3"/>
    <w:rsid w:val="00C337B0"/>
    <w:rsid w:val="00C33AC5"/>
    <w:rsid w:val="00C33DF4"/>
    <w:rsid w:val="00C33EC9"/>
    <w:rsid w:val="00C33F55"/>
    <w:rsid w:val="00C3419E"/>
    <w:rsid w:val="00C342CB"/>
    <w:rsid w:val="00C345CC"/>
    <w:rsid w:val="00C346FE"/>
    <w:rsid w:val="00C35FC7"/>
    <w:rsid w:val="00C3601A"/>
    <w:rsid w:val="00C360A1"/>
    <w:rsid w:val="00C37345"/>
    <w:rsid w:val="00C37518"/>
    <w:rsid w:val="00C3766D"/>
    <w:rsid w:val="00C376D8"/>
    <w:rsid w:val="00C37DB9"/>
    <w:rsid w:val="00C4036B"/>
    <w:rsid w:val="00C4065F"/>
    <w:rsid w:val="00C4076F"/>
    <w:rsid w:val="00C4167A"/>
    <w:rsid w:val="00C41C9C"/>
    <w:rsid w:val="00C41E18"/>
    <w:rsid w:val="00C422D4"/>
    <w:rsid w:val="00C42355"/>
    <w:rsid w:val="00C42548"/>
    <w:rsid w:val="00C42869"/>
    <w:rsid w:val="00C42F0D"/>
    <w:rsid w:val="00C43513"/>
    <w:rsid w:val="00C43BB7"/>
    <w:rsid w:val="00C43F7A"/>
    <w:rsid w:val="00C448BE"/>
    <w:rsid w:val="00C44A8F"/>
    <w:rsid w:val="00C44B81"/>
    <w:rsid w:val="00C44B95"/>
    <w:rsid w:val="00C44E7B"/>
    <w:rsid w:val="00C44F97"/>
    <w:rsid w:val="00C45123"/>
    <w:rsid w:val="00C453D3"/>
    <w:rsid w:val="00C45970"/>
    <w:rsid w:val="00C45F9C"/>
    <w:rsid w:val="00C46290"/>
    <w:rsid w:val="00C4662A"/>
    <w:rsid w:val="00C468AC"/>
    <w:rsid w:val="00C46EF1"/>
    <w:rsid w:val="00C47361"/>
    <w:rsid w:val="00C47559"/>
    <w:rsid w:val="00C4789F"/>
    <w:rsid w:val="00C47930"/>
    <w:rsid w:val="00C47ED0"/>
    <w:rsid w:val="00C47F0E"/>
    <w:rsid w:val="00C50971"/>
    <w:rsid w:val="00C50994"/>
    <w:rsid w:val="00C50A75"/>
    <w:rsid w:val="00C50BA5"/>
    <w:rsid w:val="00C50CAD"/>
    <w:rsid w:val="00C514B4"/>
    <w:rsid w:val="00C516C4"/>
    <w:rsid w:val="00C51F61"/>
    <w:rsid w:val="00C522AC"/>
    <w:rsid w:val="00C5251B"/>
    <w:rsid w:val="00C52580"/>
    <w:rsid w:val="00C526A1"/>
    <w:rsid w:val="00C52A60"/>
    <w:rsid w:val="00C52F82"/>
    <w:rsid w:val="00C535A9"/>
    <w:rsid w:val="00C539EF"/>
    <w:rsid w:val="00C53A24"/>
    <w:rsid w:val="00C53ADD"/>
    <w:rsid w:val="00C53F2B"/>
    <w:rsid w:val="00C53F7F"/>
    <w:rsid w:val="00C54000"/>
    <w:rsid w:val="00C540AF"/>
    <w:rsid w:val="00C540F5"/>
    <w:rsid w:val="00C546FC"/>
    <w:rsid w:val="00C54F55"/>
    <w:rsid w:val="00C54F5F"/>
    <w:rsid w:val="00C54F8C"/>
    <w:rsid w:val="00C54F92"/>
    <w:rsid w:val="00C55455"/>
    <w:rsid w:val="00C556AC"/>
    <w:rsid w:val="00C55830"/>
    <w:rsid w:val="00C55A41"/>
    <w:rsid w:val="00C55ABC"/>
    <w:rsid w:val="00C55B2C"/>
    <w:rsid w:val="00C55BB4"/>
    <w:rsid w:val="00C55F34"/>
    <w:rsid w:val="00C560EC"/>
    <w:rsid w:val="00C56550"/>
    <w:rsid w:val="00C56582"/>
    <w:rsid w:val="00C567B5"/>
    <w:rsid w:val="00C56D18"/>
    <w:rsid w:val="00C56F1B"/>
    <w:rsid w:val="00C5740D"/>
    <w:rsid w:val="00C57666"/>
    <w:rsid w:val="00C57774"/>
    <w:rsid w:val="00C57830"/>
    <w:rsid w:val="00C578D9"/>
    <w:rsid w:val="00C57E4A"/>
    <w:rsid w:val="00C602BF"/>
    <w:rsid w:val="00C605A9"/>
    <w:rsid w:val="00C6099A"/>
    <w:rsid w:val="00C60CBA"/>
    <w:rsid w:val="00C61146"/>
    <w:rsid w:val="00C613C9"/>
    <w:rsid w:val="00C618AC"/>
    <w:rsid w:val="00C61FDB"/>
    <w:rsid w:val="00C627C8"/>
    <w:rsid w:val="00C62830"/>
    <w:rsid w:val="00C62B3B"/>
    <w:rsid w:val="00C62CDA"/>
    <w:rsid w:val="00C62D8C"/>
    <w:rsid w:val="00C62FAB"/>
    <w:rsid w:val="00C6314E"/>
    <w:rsid w:val="00C63361"/>
    <w:rsid w:val="00C63DDA"/>
    <w:rsid w:val="00C64919"/>
    <w:rsid w:val="00C64AC1"/>
    <w:rsid w:val="00C64B30"/>
    <w:rsid w:val="00C64CBA"/>
    <w:rsid w:val="00C64F0B"/>
    <w:rsid w:val="00C64FBC"/>
    <w:rsid w:val="00C6517F"/>
    <w:rsid w:val="00C6526C"/>
    <w:rsid w:val="00C65656"/>
    <w:rsid w:val="00C6583A"/>
    <w:rsid w:val="00C65CA0"/>
    <w:rsid w:val="00C65D7D"/>
    <w:rsid w:val="00C65DE1"/>
    <w:rsid w:val="00C65F16"/>
    <w:rsid w:val="00C65FDD"/>
    <w:rsid w:val="00C664D2"/>
    <w:rsid w:val="00C66A37"/>
    <w:rsid w:val="00C67343"/>
    <w:rsid w:val="00C6746C"/>
    <w:rsid w:val="00C676AD"/>
    <w:rsid w:val="00C67886"/>
    <w:rsid w:val="00C679B4"/>
    <w:rsid w:val="00C67B88"/>
    <w:rsid w:val="00C67C4E"/>
    <w:rsid w:val="00C67DD8"/>
    <w:rsid w:val="00C7001B"/>
    <w:rsid w:val="00C70251"/>
    <w:rsid w:val="00C705FD"/>
    <w:rsid w:val="00C70A3A"/>
    <w:rsid w:val="00C70A90"/>
    <w:rsid w:val="00C70C32"/>
    <w:rsid w:val="00C70CA9"/>
    <w:rsid w:val="00C70DFA"/>
    <w:rsid w:val="00C71292"/>
    <w:rsid w:val="00C713FB"/>
    <w:rsid w:val="00C71A81"/>
    <w:rsid w:val="00C71A8B"/>
    <w:rsid w:val="00C71FDD"/>
    <w:rsid w:val="00C7211B"/>
    <w:rsid w:val="00C722AE"/>
    <w:rsid w:val="00C72325"/>
    <w:rsid w:val="00C729F2"/>
    <w:rsid w:val="00C730E3"/>
    <w:rsid w:val="00C73102"/>
    <w:rsid w:val="00C73121"/>
    <w:rsid w:val="00C73387"/>
    <w:rsid w:val="00C733FD"/>
    <w:rsid w:val="00C7341D"/>
    <w:rsid w:val="00C7348E"/>
    <w:rsid w:val="00C734EA"/>
    <w:rsid w:val="00C737F5"/>
    <w:rsid w:val="00C73C64"/>
    <w:rsid w:val="00C73F4D"/>
    <w:rsid w:val="00C745E9"/>
    <w:rsid w:val="00C7466D"/>
    <w:rsid w:val="00C7490F"/>
    <w:rsid w:val="00C74CC3"/>
    <w:rsid w:val="00C74E3B"/>
    <w:rsid w:val="00C74E53"/>
    <w:rsid w:val="00C74E8D"/>
    <w:rsid w:val="00C750FF"/>
    <w:rsid w:val="00C751E7"/>
    <w:rsid w:val="00C752C3"/>
    <w:rsid w:val="00C758EE"/>
    <w:rsid w:val="00C75955"/>
    <w:rsid w:val="00C7598B"/>
    <w:rsid w:val="00C75D89"/>
    <w:rsid w:val="00C76703"/>
    <w:rsid w:val="00C767A1"/>
    <w:rsid w:val="00C76823"/>
    <w:rsid w:val="00C76E34"/>
    <w:rsid w:val="00C7704C"/>
    <w:rsid w:val="00C77159"/>
    <w:rsid w:val="00C77177"/>
    <w:rsid w:val="00C773E6"/>
    <w:rsid w:val="00C775BB"/>
    <w:rsid w:val="00C77601"/>
    <w:rsid w:val="00C77B1C"/>
    <w:rsid w:val="00C77EC8"/>
    <w:rsid w:val="00C77F11"/>
    <w:rsid w:val="00C8012C"/>
    <w:rsid w:val="00C801FE"/>
    <w:rsid w:val="00C80938"/>
    <w:rsid w:val="00C80C8A"/>
    <w:rsid w:val="00C80D00"/>
    <w:rsid w:val="00C80DF2"/>
    <w:rsid w:val="00C813B6"/>
    <w:rsid w:val="00C817F7"/>
    <w:rsid w:val="00C82068"/>
    <w:rsid w:val="00C820BD"/>
    <w:rsid w:val="00C824E2"/>
    <w:rsid w:val="00C82C94"/>
    <w:rsid w:val="00C8310B"/>
    <w:rsid w:val="00C83226"/>
    <w:rsid w:val="00C83330"/>
    <w:rsid w:val="00C83CE2"/>
    <w:rsid w:val="00C83F0B"/>
    <w:rsid w:val="00C83F1B"/>
    <w:rsid w:val="00C841A0"/>
    <w:rsid w:val="00C842CB"/>
    <w:rsid w:val="00C843FD"/>
    <w:rsid w:val="00C8465D"/>
    <w:rsid w:val="00C846BF"/>
    <w:rsid w:val="00C847E6"/>
    <w:rsid w:val="00C851DA"/>
    <w:rsid w:val="00C8528F"/>
    <w:rsid w:val="00C8542C"/>
    <w:rsid w:val="00C85C8B"/>
    <w:rsid w:val="00C85D42"/>
    <w:rsid w:val="00C85D77"/>
    <w:rsid w:val="00C8633F"/>
    <w:rsid w:val="00C8676F"/>
    <w:rsid w:val="00C86881"/>
    <w:rsid w:val="00C86AF7"/>
    <w:rsid w:val="00C86BE4"/>
    <w:rsid w:val="00C86BF3"/>
    <w:rsid w:val="00C86E2B"/>
    <w:rsid w:val="00C86EB1"/>
    <w:rsid w:val="00C872B9"/>
    <w:rsid w:val="00C87500"/>
    <w:rsid w:val="00C875E0"/>
    <w:rsid w:val="00C87876"/>
    <w:rsid w:val="00C87AB0"/>
    <w:rsid w:val="00C87ADF"/>
    <w:rsid w:val="00C87BD3"/>
    <w:rsid w:val="00C87C26"/>
    <w:rsid w:val="00C903B0"/>
    <w:rsid w:val="00C9050D"/>
    <w:rsid w:val="00C90611"/>
    <w:rsid w:val="00C90828"/>
    <w:rsid w:val="00C90894"/>
    <w:rsid w:val="00C90B3F"/>
    <w:rsid w:val="00C90BDB"/>
    <w:rsid w:val="00C90D0B"/>
    <w:rsid w:val="00C90D45"/>
    <w:rsid w:val="00C9119F"/>
    <w:rsid w:val="00C91826"/>
    <w:rsid w:val="00C918E8"/>
    <w:rsid w:val="00C92190"/>
    <w:rsid w:val="00C92194"/>
    <w:rsid w:val="00C924B7"/>
    <w:rsid w:val="00C9255C"/>
    <w:rsid w:val="00C92987"/>
    <w:rsid w:val="00C92E88"/>
    <w:rsid w:val="00C9308A"/>
    <w:rsid w:val="00C9342F"/>
    <w:rsid w:val="00C935AA"/>
    <w:rsid w:val="00C936E8"/>
    <w:rsid w:val="00C937E2"/>
    <w:rsid w:val="00C93CD6"/>
    <w:rsid w:val="00C93D25"/>
    <w:rsid w:val="00C9401F"/>
    <w:rsid w:val="00C94747"/>
    <w:rsid w:val="00C94769"/>
    <w:rsid w:val="00C9479E"/>
    <w:rsid w:val="00C949D1"/>
    <w:rsid w:val="00C9527A"/>
    <w:rsid w:val="00C958B3"/>
    <w:rsid w:val="00C95A3A"/>
    <w:rsid w:val="00C95DA2"/>
    <w:rsid w:val="00C96408"/>
    <w:rsid w:val="00C96731"/>
    <w:rsid w:val="00C967F4"/>
    <w:rsid w:val="00C96871"/>
    <w:rsid w:val="00C96881"/>
    <w:rsid w:val="00C96AA1"/>
    <w:rsid w:val="00C96D1E"/>
    <w:rsid w:val="00C96F96"/>
    <w:rsid w:val="00C9707E"/>
    <w:rsid w:val="00C971F8"/>
    <w:rsid w:val="00C97629"/>
    <w:rsid w:val="00C97726"/>
    <w:rsid w:val="00C9777E"/>
    <w:rsid w:val="00CA01C8"/>
    <w:rsid w:val="00CA022D"/>
    <w:rsid w:val="00CA0258"/>
    <w:rsid w:val="00CA04E6"/>
    <w:rsid w:val="00CA05F9"/>
    <w:rsid w:val="00CA0CFC"/>
    <w:rsid w:val="00CA0F51"/>
    <w:rsid w:val="00CA0F72"/>
    <w:rsid w:val="00CA108D"/>
    <w:rsid w:val="00CA161B"/>
    <w:rsid w:val="00CA1C53"/>
    <w:rsid w:val="00CA2174"/>
    <w:rsid w:val="00CA231C"/>
    <w:rsid w:val="00CA2392"/>
    <w:rsid w:val="00CA270A"/>
    <w:rsid w:val="00CA27A8"/>
    <w:rsid w:val="00CA2C07"/>
    <w:rsid w:val="00CA2D1D"/>
    <w:rsid w:val="00CA3581"/>
    <w:rsid w:val="00CA364D"/>
    <w:rsid w:val="00CA3666"/>
    <w:rsid w:val="00CA3F83"/>
    <w:rsid w:val="00CA4013"/>
    <w:rsid w:val="00CA4034"/>
    <w:rsid w:val="00CA43C9"/>
    <w:rsid w:val="00CA4489"/>
    <w:rsid w:val="00CA453C"/>
    <w:rsid w:val="00CA4543"/>
    <w:rsid w:val="00CA47B3"/>
    <w:rsid w:val="00CA4830"/>
    <w:rsid w:val="00CA4AAD"/>
    <w:rsid w:val="00CA4FA2"/>
    <w:rsid w:val="00CA4FD3"/>
    <w:rsid w:val="00CA4FF3"/>
    <w:rsid w:val="00CA506B"/>
    <w:rsid w:val="00CA551C"/>
    <w:rsid w:val="00CA5569"/>
    <w:rsid w:val="00CA55A9"/>
    <w:rsid w:val="00CA5B6E"/>
    <w:rsid w:val="00CA5CA1"/>
    <w:rsid w:val="00CA5D84"/>
    <w:rsid w:val="00CA5EC1"/>
    <w:rsid w:val="00CA5FDC"/>
    <w:rsid w:val="00CA6167"/>
    <w:rsid w:val="00CA64CF"/>
    <w:rsid w:val="00CA653D"/>
    <w:rsid w:val="00CA6621"/>
    <w:rsid w:val="00CA6D7A"/>
    <w:rsid w:val="00CA7966"/>
    <w:rsid w:val="00CA7B59"/>
    <w:rsid w:val="00CA7B70"/>
    <w:rsid w:val="00CA7C8B"/>
    <w:rsid w:val="00CA7E34"/>
    <w:rsid w:val="00CB06D0"/>
    <w:rsid w:val="00CB0BAB"/>
    <w:rsid w:val="00CB0C6D"/>
    <w:rsid w:val="00CB0E69"/>
    <w:rsid w:val="00CB0FB2"/>
    <w:rsid w:val="00CB1184"/>
    <w:rsid w:val="00CB16D8"/>
    <w:rsid w:val="00CB1785"/>
    <w:rsid w:val="00CB19D1"/>
    <w:rsid w:val="00CB19F4"/>
    <w:rsid w:val="00CB1A6E"/>
    <w:rsid w:val="00CB1EE6"/>
    <w:rsid w:val="00CB1F2F"/>
    <w:rsid w:val="00CB209D"/>
    <w:rsid w:val="00CB2646"/>
    <w:rsid w:val="00CB28CB"/>
    <w:rsid w:val="00CB2BC1"/>
    <w:rsid w:val="00CB2D07"/>
    <w:rsid w:val="00CB2D1F"/>
    <w:rsid w:val="00CB2E35"/>
    <w:rsid w:val="00CB3039"/>
    <w:rsid w:val="00CB307A"/>
    <w:rsid w:val="00CB30B4"/>
    <w:rsid w:val="00CB3138"/>
    <w:rsid w:val="00CB32BF"/>
    <w:rsid w:val="00CB3744"/>
    <w:rsid w:val="00CB391F"/>
    <w:rsid w:val="00CB3BAF"/>
    <w:rsid w:val="00CB403F"/>
    <w:rsid w:val="00CB450C"/>
    <w:rsid w:val="00CB4A41"/>
    <w:rsid w:val="00CB4B6B"/>
    <w:rsid w:val="00CB4B6F"/>
    <w:rsid w:val="00CB5072"/>
    <w:rsid w:val="00CB50E8"/>
    <w:rsid w:val="00CB53ED"/>
    <w:rsid w:val="00CB57C4"/>
    <w:rsid w:val="00CB58D0"/>
    <w:rsid w:val="00CB5E09"/>
    <w:rsid w:val="00CB5EA9"/>
    <w:rsid w:val="00CB5EC4"/>
    <w:rsid w:val="00CB602C"/>
    <w:rsid w:val="00CB602E"/>
    <w:rsid w:val="00CB623A"/>
    <w:rsid w:val="00CB63F2"/>
    <w:rsid w:val="00CB64CD"/>
    <w:rsid w:val="00CB68EB"/>
    <w:rsid w:val="00CB6978"/>
    <w:rsid w:val="00CB6ABC"/>
    <w:rsid w:val="00CB6B5E"/>
    <w:rsid w:val="00CB6D6F"/>
    <w:rsid w:val="00CB6F23"/>
    <w:rsid w:val="00CB6F6F"/>
    <w:rsid w:val="00CB7375"/>
    <w:rsid w:val="00CB74CA"/>
    <w:rsid w:val="00CB760F"/>
    <w:rsid w:val="00CB76D8"/>
    <w:rsid w:val="00CB774F"/>
    <w:rsid w:val="00CB78CB"/>
    <w:rsid w:val="00CC020F"/>
    <w:rsid w:val="00CC0379"/>
    <w:rsid w:val="00CC061A"/>
    <w:rsid w:val="00CC0DF7"/>
    <w:rsid w:val="00CC11F1"/>
    <w:rsid w:val="00CC155C"/>
    <w:rsid w:val="00CC17C1"/>
    <w:rsid w:val="00CC19EB"/>
    <w:rsid w:val="00CC1E3D"/>
    <w:rsid w:val="00CC1E71"/>
    <w:rsid w:val="00CC220E"/>
    <w:rsid w:val="00CC23ED"/>
    <w:rsid w:val="00CC23FF"/>
    <w:rsid w:val="00CC2491"/>
    <w:rsid w:val="00CC303B"/>
    <w:rsid w:val="00CC3147"/>
    <w:rsid w:val="00CC32CD"/>
    <w:rsid w:val="00CC330B"/>
    <w:rsid w:val="00CC34A1"/>
    <w:rsid w:val="00CC3B93"/>
    <w:rsid w:val="00CC3EB3"/>
    <w:rsid w:val="00CC3F95"/>
    <w:rsid w:val="00CC4353"/>
    <w:rsid w:val="00CC457A"/>
    <w:rsid w:val="00CC47C9"/>
    <w:rsid w:val="00CC4B22"/>
    <w:rsid w:val="00CC4C20"/>
    <w:rsid w:val="00CC4DDF"/>
    <w:rsid w:val="00CC508A"/>
    <w:rsid w:val="00CC5272"/>
    <w:rsid w:val="00CC56F6"/>
    <w:rsid w:val="00CC5768"/>
    <w:rsid w:val="00CC5FC1"/>
    <w:rsid w:val="00CC60F9"/>
    <w:rsid w:val="00CC63E8"/>
    <w:rsid w:val="00CC64AC"/>
    <w:rsid w:val="00CC68E0"/>
    <w:rsid w:val="00CC70FA"/>
    <w:rsid w:val="00CC72ED"/>
    <w:rsid w:val="00CC752E"/>
    <w:rsid w:val="00CC7692"/>
    <w:rsid w:val="00CC7782"/>
    <w:rsid w:val="00CC77CB"/>
    <w:rsid w:val="00CC77FE"/>
    <w:rsid w:val="00CD098D"/>
    <w:rsid w:val="00CD0C35"/>
    <w:rsid w:val="00CD0DD3"/>
    <w:rsid w:val="00CD174D"/>
    <w:rsid w:val="00CD1AEB"/>
    <w:rsid w:val="00CD1B6E"/>
    <w:rsid w:val="00CD1BE1"/>
    <w:rsid w:val="00CD20EF"/>
    <w:rsid w:val="00CD267C"/>
    <w:rsid w:val="00CD2D84"/>
    <w:rsid w:val="00CD3470"/>
    <w:rsid w:val="00CD34F8"/>
    <w:rsid w:val="00CD3A91"/>
    <w:rsid w:val="00CD3BD4"/>
    <w:rsid w:val="00CD3DA8"/>
    <w:rsid w:val="00CD426F"/>
    <w:rsid w:val="00CD450C"/>
    <w:rsid w:val="00CD45CF"/>
    <w:rsid w:val="00CD50E8"/>
    <w:rsid w:val="00CD57B2"/>
    <w:rsid w:val="00CD5A37"/>
    <w:rsid w:val="00CD5D9D"/>
    <w:rsid w:val="00CD5E71"/>
    <w:rsid w:val="00CD5F94"/>
    <w:rsid w:val="00CD61D8"/>
    <w:rsid w:val="00CD684F"/>
    <w:rsid w:val="00CD68E8"/>
    <w:rsid w:val="00CD6963"/>
    <w:rsid w:val="00CD6D31"/>
    <w:rsid w:val="00CD6E36"/>
    <w:rsid w:val="00CD7058"/>
    <w:rsid w:val="00CD7254"/>
    <w:rsid w:val="00CD7999"/>
    <w:rsid w:val="00CD79DD"/>
    <w:rsid w:val="00CD7AC4"/>
    <w:rsid w:val="00CD7B5C"/>
    <w:rsid w:val="00CE01F1"/>
    <w:rsid w:val="00CE0425"/>
    <w:rsid w:val="00CE06A2"/>
    <w:rsid w:val="00CE0771"/>
    <w:rsid w:val="00CE07A6"/>
    <w:rsid w:val="00CE0D4F"/>
    <w:rsid w:val="00CE1329"/>
    <w:rsid w:val="00CE13D9"/>
    <w:rsid w:val="00CE16E3"/>
    <w:rsid w:val="00CE1870"/>
    <w:rsid w:val="00CE18AC"/>
    <w:rsid w:val="00CE1ABA"/>
    <w:rsid w:val="00CE1AD4"/>
    <w:rsid w:val="00CE2014"/>
    <w:rsid w:val="00CE26A1"/>
    <w:rsid w:val="00CE2915"/>
    <w:rsid w:val="00CE2CFB"/>
    <w:rsid w:val="00CE3108"/>
    <w:rsid w:val="00CE333E"/>
    <w:rsid w:val="00CE385D"/>
    <w:rsid w:val="00CE394D"/>
    <w:rsid w:val="00CE3A2F"/>
    <w:rsid w:val="00CE42F1"/>
    <w:rsid w:val="00CE4931"/>
    <w:rsid w:val="00CE4ADD"/>
    <w:rsid w:val="00CE4B59"/>
    <w:rsid w:val="00CE4EDF"/>
    <w:rsid w:val="00CE51AE"/>
    <w:rsid w:val="00CE5417"/>
    <w:rsid w:val="00CE548F"/>
    <w:rsid w:val="00CE5A62"/>
    <w:rsid w:val="00CE5B11"/>
    <w:rsid w:val="00CE5D3E"/>
    <w:rsid w:val="00CE5D77"/>
    <w:rsid w:val="00CE6393"/>
    <w:rsid w:val="00CE66B5"/>
    <w:rsid w:val="00CE69CE"/>
    <w:rsid w:val="00CE69F5"/>
    <w:rsid w:val="00CE6D2A"/>
    <w:rsid w:val="00CE72AD"/>
    <w:rsid w:val="00CE73BA"/>
    <w:rsid w:val="00CE74A5"/>
    <w:rsid w:val="00CE7520"/>
    <w:rsid w:val="00CE7AF3"/>
    <w:rsid w:val="00CE7C2D"/>
    <w:rsid w:val="00CE7E41"/>
    <w:rsid w:val="00CE7EA1"/>
    <w:rsid w:val="00CF005E"/>
    <w:rsid w:val="00CF07A6"/>
    <w:rsid w:val="00CF08EA"/>
    <w:rsid w:val="00CF0BEE"/>
    <w:rsid w:val="00CF0D2C"/>
    <w:rsid w:val="00CF106D"/>
    <w:rsid w:val="00CF1304"/>
    <w:rsid w:val="00CF134B"/>
    <w:rsid w:val="00CF13FA"/>
    <w:rsid w:val="00CF14F5"/>
    <w:rsid w:val="00CF1730"/>
    <w:rsid w:val="00CF186A"/>
    <w:rsid w:val="00CF188A"/>
    <w:rsid w:val="00CF1911"/>
    <w:rsid w:val="00CF1AF0"/>
    <w:rsid w:val="00CF1C80"/>
    <w:rsid w:val="00CF1D7E"/>
    <w:rsid w:val="00CF1DBA"/>
    <w:rsid w:val="00CF221C"/>
    <w:rsid w:val="00CF289D"/>
    <w:rsid w:val="00CF2A04"/>
    <w:rsid w:val="00CF2E5F"/>
    <w:rsid w:val="00CF2F3C"/>
    <w:rsid w:val="00CF3154"/>
    <w:rsid w:val="00CF373B"/>
    <w:rsid w:val="00CF3AD1"/>
    <w:rsid w:val="00CF4500"/>
    <w:rsid w:val="00CF46AF"/>
    <w:rsid w:val="00CF4A8C"/>
    <w:rsid w:val="00CF4E25"/>
    <w:rsid w:val="00CF4F05"/>
    <w:rsid w:val="00CF4F52"/>
    <w:rsid w:val="00CF5118"/>
    <w:rsid w:val="00CF516E"/>
    <w:rsid w:val="00CF5383"/>
    <w:rsid w:val="00CF53A1"/>
    <w:rsid w:val="00CF541D"/>
    <w:rsid w:val="00CF646E"/>
    <w:rsid w:val="00CF65AE"/>
    <w:rsid w:val="00CF66F5"/>
    <w:rsid w:val="00CF66FE"/>
    <w:rsid w:val="00CF670C"/>
    <w:rsid w:val="00CF6775"/>
    <w:rsid w:val="00CF6779"/>
    <w:rsid w:val="00CF68AD"/>
    <w:rsid w:val="00CF6953"/>
    <w:rsid w:val="00CF6B30"/>
    <w:rsid w:val="00CF6C9C"/>
    <w:rsid w:val="00CF6D51"/>
    <w:rsid w:val="00CF6DA2"/>
    <w:rsid w:val="00CF7004"/>
    <w:rsid w:val="00CF71FB"/>
    <w:rsid w:val="00CF722C"/>
    <w:rsid w:val="00CF73DB"/>
    <w:rsid w:val="00CF7528"/>
    <w:rsid w:val="00CF77E9"/>
    <w:rsid w:val="00CF7B2F"/>
    <w:rsid w:val="00CF7CB4"/>
    <w:rsid w:val="00D002D0"/>
    <w:rsid w:val="00D00754"/>
    <w:rsid w:val="00D00865"/>
    <w:rsid w:val="00D00874"/>
    <w:rsid w:val="00D00B95"/>
    <w:rsid w:val="00D01048"/>
    <w:rsid w:val="00D01188"/>
    <w:rsid w:val="00D013D4"/>
    <w:rsid w:val="00D01445"/>
    <w:rsid w:val="00D01928"/>
    <w:rsid w:val="00D01A19"/>
    <w:rsid w:val="00D01B47"/>
    <w:rsid w:val="00D01D30"/>
    <w:rsid w:val="00D01EB1"/>
    <w:rsid w:val="00D01F6A"/>
    <w:rsid w:val="00D02590"/>
    <w:rsid w:val="00D026A3"/>
    <w:rsid w:val="00D03091"/>
    <w:rsid w:val="00D030F9"/>
    <w:rsid w:val="00D0367B"/>
    <w:rsid w:val="00D03B0F"/>
    <w:rsid w:val="00D03DC2"/>
    <w:rsid w:val="00D03E17"/>
    <w:rsid w:val="00D04084"/>
    <w:rsid w:val="00D042AE"/>
    <w:rsid w:val="00D04867"/>
    <w:rsid w:val="00D04A83"/>
    <w:rsid w:val="00D04F9F"/>
    <w:rsid w:val="00D04FAF"/>
    <w:rsid w:val="00D050B9"/>
    <w:rsid w:val="00D051EE"/>
    <w:rsid w:val="00D053BE"/>
    <w:rsid w:val="00D0560D"/>
    <w:rsid w:val="00D05940"/>
    <w:rsid w:val="00D05B06"/>
    <w:rsid w:val="00D05E52"/>
    <w:rsid w:val="00D063B9"/>
    <w:rsid w:val="00D0665A"/>
    <w:rsid w:val="00D06A38"/>
    <w:rsid w:val="00D070F2"/>
    <w:rsid w:val="00D074C3"/>
    <w:rsid w:val="00D07603"/>
    <w:rsid w:val="00D077BD"/>
    <w:rsid w:val="00D07905"/>
    <w:rsid w:val="00D07C10"/>
    <w:rsid w:val="00D1004B"/>
    <w:rsid w:val="00D10268"/>
    <w:rsid w:val="00D107AC"/>
    <w:rsid w:val="00D10892"/>
    <w:rsid w:val="00D112B5"/>
    <w:rsid w:val="00D1148A"/>
    <w:rsid w:val="00D117B4"/>
    <w:rsid w:val="00D11929"/>
    <w:rsid w:val="00D11BB7"/>
    <w:rsid w:val="00D11D1E"/>
    <w:rsid w:val="00D11D40"/>
    <w:rsid w:val="00D12439"/>
    <w:rsid w:val="00D1275E"/>
    <w:rsid w:val="00D12CE1"/>
    <w:rsid w:val="00D12DF8"/>
    <w:rsid w:val="00D1337E"/>
    <w:rsid w:val="00D1383E"/>
    <w:rsid w:val="00D13A35"/>
    <w:rsid w:val="00D13A7F"/>
    <w:rsid w:val="00D13CC1"/>
    <w:rsid w:val="00D13D07"/>
    <w:rsid w:val="00D14250"/>
    <w:rsid w:val="00D14336"/>
    <w:rsid w:val="00D14386"/>
    <w:rsid w:val="00D1451D"/>
    <w:rsid w:val="00D14720"/>
    <w:rsid w:val="00D147F0"/>
    <w:rsid w:val="00D14E54"/>
    <w:rsid w:val="00D14F8A"/>
    <w:rsid w:val="00D14FB6"/>
    <w:rsid w:val="00D150DA"/>
    <w:rsid w:val="00D152D9"/>
    <w:rsid w:val="00D15339"/>
    <w:rsid w:val="00D15998"/>
    <w:rsid w:val="00D15A1C"/>
    <w:rsid w:val="00D161F3"/>
    <w:rsid w:val="00D16547"/>
    <w:rsid w:val="00D16634"/>
    <w:rsid w:val="00D16658"/>
    <w:rsid w:val="00D1699C"/>
    <w:rsid w:val="00D169B6"/>
    <w:rsid w:val="00D16A5D"/>
    <w:rsid w:val="00D17212"/>
    <w:rsid w:val="00D179E1"/>
    <w:rsid w:val="00D20554"/>
    <w:rsid w:val="00D20785"/>
    <w:rsid w:val="00D207E6"/>
    <w:rsid w:val="00D209E2"/>
    <w:rsid w:val="00D20CC7"/>
    <w:rsid w:val="00D20D70"/>
    <w:rsid w:val="00D20DEF"/>
    <w:rsid w:val="00D20E07"/>
    <w:rsid w:val="00D21311"/>
    <w:rsid w:val="00D21378"/>
    <w:rsid w:val="00D214E0"/>
    <w:rsid w:val="00D215DD"/>
    <w:rsid w:val="00D218CF"/>
    <w:rsid w:val="00D22A8B"/>
    <w:rsid w:val="00D231DE"/>
    <w:rsid w:val="00D239FE"/>
    <w:rsid w:val="00D23BF5"/>
    <w:rsid w:val="00D24172"/>
    <w:rsid w:val="00D24264"/>
    <w:rsid w:val="00D24289"/>
    <w:rsid w:val="00D24506"/>
    <w:rsid w:val="00D24534"/>
    <w:rsid w:val="00D2456A"/>
    <w:rsid w:val="00D2489E"/>
    <w:rsid w:val="00D248C1"/>
    <w:rsid w:val="00D24978"/>
    <w:rsid w:val="00D24C6E"/>
    <w:rsid w:val="00D24DBC"/>
    <w:rsid w:val="00D252DB"/>
    <w:rsid w:val="00D25489"/>
    <w:rsid w:val="00D2554B"/>
    <w:rsid w:val="00D257E9"/>
    <w:rsid w:val="00D259D2"/>
    <w:rsid w:val="00D25A8D"/>
    <w:rsid w:val="00D25CE0"/>
    <w:rsid w:val="00D26544"/>
    <w:rsid w:val="00D26A0D"/>
    <w:rsid w:val="00D26C0C"/>
    <w:rsid w:val="00D26C2D"/>
    <w:rsid w:val="00D26D63"/>
    <w:rsid w:val="00D27171"/>
    <w:rsid w:val="00D2744F"/>
    <w:rsid w:val="00D278FA"/>
    <w:rsid w:val="00D27999"/>
    <w:rsid w:val="00D303AE"/>
    <w:rsid w:val="00D303DB"/>
    <w:rsid w:val="00D305D3"/>
    <w:rsid w:val="00D308A6"/>
    <w:rsid w:val="00D316A1"/>
    <w:rsid w:val="00D31887"/>
    <w:rsid w:val="00D31A0C"/>
    <w:rsid w:val="00D31BE3"/>
    <w:rsid w:val="00D31E2F"/>
    <w:rsid w:val="00D31FCB"/>
    <w:rsid w:val="00D32744"/>
    <w:rsid w:val="00D32B5B"/>
    <w:rsid w:val="00D32DC5"/>
    <w:rsid w:val="00D33577"/>
    <w:rsid w:val="00D3372A"/>
    <w:rsid w:val="00D33AC9"/>
    <w:rsid w:val="00D33D3E"/>
    <w:rsid w:val="00D341DB"/>
    <w:rsid w:val="00D343A6"/>
    <w:rsid w:val="00D34658"/>
    <w:rsid w:val="00D34D6B"/>
    <w:rsid w:val="00D34F6E"/>
    <w:rsid w:val="00D35146"/>
    <w:rsid w:val="00D3593B"/>
    <w:rsid w:val="00D35DF5"/>
    <w:rsid w:val="00D35FE6"/>
    <w:rsid w:val="00D36061"/>
    <w:rsid w:val="00D3619E"/>
    <w:rsid w:val="00D361FB"/>
    <w:rsid w:val="00D36466"/>
    <w:rsid w:val="00D366E6"/>
    <w:rsid w:val="00D369BC"/>
    <w:rsid w:val="00D36F25"/>
    <w:rsid w:val="00D37259"/>
    <w:rsid w:val="00D37968"/>
    <w:rsid w:val="00D37B80"/>
    <w:rsid w:val="00D37D1B"/>
    <w:rsid w:val="00D37D91"/>
    <w:rsid w:val="00D37EE5"/>
    <w:rsid w:val="00D4001D"/>
    <w:rsid w:val="00D40281"/>
    <w:rsid w:val="00D40776"/>
    <w:rsid w:val="00D407F8"/>
    <w:rsid w:val="00D412AC"/>
    <w:rsid w:val="00D41D2B"/>
    <w:rsid w:val="00D41F7E"/>
    <w:rsid w:val="00D4239A"/>
    <w:rsid w:val="00D42462"/>
    <w:rsid w:val="00D424E6"/>
    <w:rsid w:val="00D42711"/>
    <w:rsid w:val="00D4274A"/>
    <w:rsid w:val="00D428C1"/>
    <w:rsid w:val="00D42F3C"/>
    <w:rsid w:val="00D43301"/>
    <w:rsid w:val="00D43421"/>
    <w:rsid w:val="00D43640"/>
    <w:rsid w:val="00D436A2"/>
    <w:rsid w:val="00D436FC"/>
    <w:rsid w:val="00D43A5B"/>
    <w:rsid w:val="00D43B5E"/>
    <w:rsid w:val="00D43C34"/>
    <w:rsid w:val="00D44002"/>
    <w:rsid w:val="00D443A5"/>
    <w:rsid w:val="00D44C36"/>
    <w:rsid w:val="00D44C91"/>
    <w:rsid w:val="00D44C98"/>
    <w:rsid w:val="00D44C9A"/>
    <w:rsid w:val="00D44D2D"/>
    <w:rsid w:val="00D44EA8"/>
    <w:rsid w:val="00D44FA8"/>
    <w:rsid w:val="00D45054"/>
    <w:rsid w:val="00D4514F"/>
    <w:rsid w:val="00D45304"/>
    <w:rsid w:val="00D453CB"/>
    <w:rsid w:val="00D4547E"/>
    <w:rsid w:val="00D459C4"/>
    <w:rsid w:val="00D46100"/>
    <w:rsid w:val="00D465BC"/>
    <w:rsid w:val="00D46999"/>
    <w:rsid w:val="00D46B02"/>
    <w:rsid w:val="00D46B65"/>
    <w:rsid w:val="00D4702F"/>
    <w:rsid w:val="00D471AD"/>
    <w:rsid w:val="00D47265"/>
    <w:rsid w:val="00D472C8"/>
    <w:rsid w:val="00D47991"/>
    <w:rsid w:val="00D479F4"/>
    <w:rsid w:val="00D47AF6"/>
    <w:rsid w:val="00D47B28"/>
    <w:rsid w:val="00D5021C"/>
    <w:rsid w:val="00D5042A"/>
    <w:rsid w:val="00D504CD"/>
    <w:rsid w:val="00D50BC7"/>
    <w:rsid w:val="00D50C51"/>
    <w:rsid w:val="00D50FFD"/>
    <w:rsid w:val="00D513DB"/>
    <w:rsid w:val="00D5144E"/>
    <w:rsid w:val="00D51583"/>
    <w:rsid w:val="00D515CF"/>
    <w:rsid w:val="00D51D97"/>
    <w:rsid w:val="00D51E24"/>
    <w:rsid w:val="00D51E5E"/>
    <w:rsid w:val="00D51ED9"/>
    <w:rsid w:val="00D5238D"/>
    <w:rsid w:val="00D52C4F"/>
    <w:rsid w:val="00D52DDE"/>
    <w:rsid w:val="00D532EA"/>
    <w:rsid w:val="00D538CA"/>
    <w:rsid w:val="00D5394E"/>
    <w:rsid w:val="00D53B82"/>
    <w:rsid w:val="00D53C40"/>
    <w:rsid w:val="00D541B4"/>
    <w:rsid w:val="00D54583"/>
    <w:rsid w:val="00D54BE4"/>
    <w:rsid w:val="00D54D8F"/>
    <w:rsid w:val="00D54E01"/>
    <w:rsid w:val="00D54E7E"/>
    <w:rsid w:val="00D552C5"/>
    <w:rsid w:val="00D555CE"/>
    <w:rsid w:val="00D55C36"/>
    <w:rsid w:val="00D5667D"/>
    <w:rsid w:val="00D5698E"/>
    <w:rsid w:val="00D56A4A"/>
    <w:rsid w:val="00D56A66"/>
    <w:rsid w:val="00D56ADF"/>
    <w:rsid w:val="00D56D4C"/>
    <w:rsid w:val="00D56DF2"/>
    <w:rsid w:val="00D574F3"/>
    <w:rsid w:val="00D575F6"/>
    <w:rsid w:val="00D57668"/>
    <w:rsid w:val="00D577EA"/>
    <w:rsid w:val="00D57BE5"/>
    <w:rsid w:val="00D57DB4"/>
    <w:rsid w:val="00D60068"/>
    <w:rsid w:val="00D600D7"/>
    <w:rsid w:val="00D60116"/>
    <w:rsid w:val="00D6046E"/>
    <w:rsid w:val="00D605AA"/>
    <w:rsid w:val="00D605E1"/>
    <w:rsid w:val="00D6078B"/>
    <w:rsid w:val="00D608DD"/>
    <w:rsid w:val="00D608DE"/>
    <w:rsid w:val="00D60A3D"/>
    <w:rsid w:val="00D60AEF"/>
    <w:rsid w:val="00D60CDC"/>
    <w:rsid w:val="00D60EBD"/>
    <w:rsid w:val="00D61226"/>
    <w:rsid w:val="00D6135B"/>
    <w:rsid w:val="00D6142B"/>
    <w:rsid w:val="00D61827"/>
    <w:rsid w:val="00D61A8A"/>
    <w:rsid w:val="00D61D23"/>
    <w:rsid w:val="00D61D70"/>
    <w:rsid w:val="00D62509"/>
    <w:rsid w:val="00D62FAA"/>
    <w:rsid w:val="00D634B7"/>
    <w:rsid w:val="00D6358F"/>
    <w:rsid w:val="00D6384B"/>
    <w:rsid w:val="00D63B49"/>
    <w:rsid w:val="00D63B8C"/>
    <w:rsid w:val="00D63DCB"/>
    <w:rsid w:val="00D63FC5"/>
    <w:rsid w:val="00D642A2"/>
    <w:rsid w:val="00D6446C"/>
    <w:rsid w:val="00D6448F"/>
    <w:rsid w:val="00D644B1"/>
    <w:rsid w:val="00D64676"/>
    <w:rsid w:val="00D649B7"/>
    <w:rsid w:val="00D64B01"/>
    <w:rsid w:val="00D64B1C"/>
    <w:rsid w:val="00D64C00"/>
    <w:rsid w:val="00D64DA1"/>
    <w:rsid w:val="00D64F7E"/>
    <w:rsid w:val="00D65C09"/>
    <w:rsid w:val="00D65E30"/>
    <w:rsid w:val="00D65F56"/>
    <w:rsid w:val="00D66537"/>
    <w:rsid w:val="00D66BEB"/>
    <w:rsid w:val="00D66D6A"/>
    <w:rsid w:val="00D66DAF"/>
    <w:rsid w:val="00D66F15"/>
    <w:rsid w:val="00D67754"/>
    <w:rsid w:val="00D67DDA"/>
    <w:rsid w:val="00D67DEF"/>
    <w:rsid w:val="00D70172"/>
    <w:rsid w:val="00D70453"/>
    <w:rsid w:val="00D7056E"/>
    <w:rsid w:val="00D7072B"/>
    <w:rsid w:val="00D70B1E"/>
    <w:rsid w:val="00D70DC4"/>
    <w:rsid w:val="00D71486"/>
    <w:rsid w:val="00D720BE"/>
    <w:rsid w:val="00D72234"/>
    <w:rsid w:val="00D7225C"/>
    <w:rsid w:val="00D72354"/>
    <w:rsid w:val="00D724FC"/>
    <w:rsid w:val="00D72AFC"/>
    <w:rsid w:val="00D73121"/>
    <w:rsid w:val="00D73333"/>
    <w:rsid w:val="00D734CF"/>
    <w:rsid w:val="00D73728"/>
    <w:rsid w:val="00D737F2"/>
    <w:rsid w:val="00D73909"/>
    <w:rsid w:val="00D73A14"/>
    <w:rsid w:val="00D73AC1"/>
    <w:rsid w:val="00D73B90"/>
    <w:rsid w:val="00D73CF8"/>
    <w:rsid w:val="00D74173"/>
    <w:rsid w:val="00D741E1"/>
    <w:rsid w:val="00D742FC"/>
    <w:rsid w:val="00D7467B"/>
    <w:rsid w:val="00D747E5"/>
    <w:rsid w:val="00D74A63"/>
    <w:rsid w:val="00D74B24"/>
    <w:rsid w:val="00D74B58"/>
    <w:rsid w:val="00D74C7A"/>
    <w:rsid w:val="00D74F31"/>
    <w:rsid w:val="00D74FC3"/>
    <w:rsid w:val="00D751A6"/>
    <w:rsid w:val="00D751FB"/>
    <w:rsid w:val="00D75226"/>
    <w:rsid w:val="00D756BD"/>
    <w:rsid w:val="00D75D1C"/>
    <w:rsid w:val="00D75EA1"/>
    <w:rsid w:val="00D75FDA"/>
    <w:rsid w:val="00D760F2"/>
    <w:rsid w:val="00D761E0"/>
    <w:rsid w:val="00D7622B"/>
    <w:rsid w:val="00D76495"/>
    <w:rsid w:val="00D76716"/>
    <w:rsid w:val="00D76ED9"/>
    <w:rsid w:val="00D76F67"/>
    <w:rsid w:val="00D77CCA"/>
    <w:rsid w:val="00D77CFD"/>
    <w:rsid w:val="00D77E05"/>
    <w:rsid w:val="00D77FC8"/>
    <w:rsid w:val="00D80038"/>
    <w:rsid w:val="00D80491"/>
    <w:rsid w:val="00D804C6"/>
    <w:rsid w:val="00D8064F"/>
    <w:rsid w:val="00D80787"/>
    <w:rsid w:val="00D807D1"/>
    <w:rsid w:val="00D80938"/>
    <w:rsid w:val="00D810E0"/>
    <w:rsid w:val="00D814E9"/>
    <w:rsid w:val="00D818CC"/>
    <w:rsid w:val="00D81B71"/>
    <w:rsid w:val="00D81BFD"/>
    <w:rsid w:val="00D81D42"/>
    <w:rsid w:val="00D81E21"/>
    <w:rsid w:val="00D81F65"/>
    <w:rsid w:val="00D81FDE"/>
    <w:rsid w:val="00D820F8"/>
    <w:rsid w:val="00D8263C"/>
    <w:rsid w:val="00D82883"/>
    <w:rsid w:val="00D82BE3"/>
    <w:rsid w:val="00D83394"/>
    <w:rsid w:val="00D83484"/>
    <w:rsid w:val="00D8391A"/>
    <w:rsid w:val="00D83B35"/>
    <w:rsid w:val="00D83C34"/>
    <w:rsid w:val="00D83E63"/>
    <w:rsid w:val="00D83EB4"/>
    <w:rsid w:val="00D8401A"/>
    <w:rsid w:val="00D84436"/>
    <w:rsid w:val="00D84733"/>
    <w:rsid w:val="00D84B33"/>
    <w:rsid w:val="00D84C56"/>
    <w:rsid w:val="00D84DEF"/>
    <w:rsid w:val="00D85247"/>
    <w:rsid w:val="00D85868"/>
    <w:rsid w:val="00D85DC9"/>
    <w:rsid w:val="00D8610D"/>
    <w:rsid w:val="00D863E1"/>
    <w:rsid w:val="00D864DD"/>
    <w:rsid w:val="00D868A1"/>
    <w:rsid w:val="00D869C0"/>
    <w:rsid w:val="00D86A1A"/>
    <w:rsid w:val="00D86C7F"/>
    <w:rsid w:val="00D87453"/>
    <w:rsid w:val="00D875E0"/>
    <w:rsid w:val="00D87745"/>
    <w:rsid w:val="00D87871"/>
    <w:rsid w:val="00D87882"/>
    <w:rsid w:val="00D8793D"/>
    <w:rsid w:val="00D87D8D"/>
    <w:rsid w:val="00D908ED"/>
    <w:rsid w:val="00D90902"/>
    <w:rsid w:val="00D9097C"/>
    <w:rsid w:val="00D90BD5"/>
    <w:rsid w:val="00D90C0C"/>
    <w:rsid w:val="00D90D79"/>
    <w:rsid w:val="00D90EEE"/>
    <w:rsid w:val="00D91093"/>
    <w:rsid w:val="00D9142F"/>
    <w:rsid w:val="00D917F8"/>
    <w:rsid w:val="00D91883"/>
    <w:rsid w:val="00D91B48"/>
    <w:rsid w:val="00D91BC8"/>
    <w:rsid w:val="00D91F47"/>
    <w:rsid w:val="00D922EE"/>
    <w:rsid w:val="00D9232B"/>
    <w:rsid w:val="00D9278E"/>
    <w:rsid w:val="00D92DFE"/>
    <w:rsid w:val="00D92EAC"/>
    <w:rsid w:val="00D93325"/>
    <w:rsid w:val="00D93CAA"/>
    <w:rsid w:val="00D93ED1"/>
    <w:rsid w:val="00D94490"/>
    <w:rsid w:val="00D945E2"/>
    <w:rsid w:val="00D946A9"/>
    <w:rsid w:val="00D947D0"/>
    <w:rsid w:val="00D9481B"/>
    <w:rsid w:val="00D9489E"/>
    <w:rsid w:val="00D94B0E"/>
    <w:rsid w:val="00D95061"/>
    <w:rsid w:val="00D95082"/>
    <w:rsid w:val="00D9522A"/>
    <w:rsid w:val="00D9554C"/>
    <w:rsid w:val="00D9576F"/>
    <w:rsid w:val="00D963CE"/>
    <w:rsid w:val="00D965A6"/>
    <w:rsid w:val="00D965FA"/>
    <w:rsid w:val="00D9672E"/>
    <w:rsid w:val="00D967A3"/>
    <w:rsid w:val="00D968F6"/>
    <w:rsid w:val="00D968FB"/>
    <w:rsid w:val="00D96B5A"/>
    <w:rsid w:val="00D96BE5"/>
    <w:rsid w:val="00D96F98"/>
    <w:rsid w:val="00D97BD1"/>
    <w:rsid w:val="00D97F10"/>
    <w:rsid w:val="00DA0249"/>
    <w:rsid w:val="00DA0281"/>
    <w:rsid w:val="00DA0319"/>
    <w:rsid w:val="00DA03D1"/>
    <w:rsid w:val="00DA0884"/>
    <w:rsid w:val="00DA09B5"/>
    <w:rsid w:val="00DA0D14"/>
    <w:rsid w:val="00DA1224"/>
    <w:rsid w:val="00DA1349"/>
    <w:rsid w:val="00DA1399"/>
    <w:rsid w:val="00DA14A3"/>
    <w:rsid w:val="00DA1FC1"/>
    <w:rsid w:val="00DA2244"/>
    <w:rsid w:val="00DA23C6"/>
    <w:rsid w:val="00DA246A"/>
    <w:rsid w:val="00DA271A"/>
    <w:rsid w:val="00DA27BE"/>
    <w:rsid w:val="00DA2B98"/>
    <w:rsid w:val="00DA2DA1"/>
    <w:rsid w:val="00DA2E30"/>
    <w:rsid w:val="00DA2F45"/>
    <w:rsid w:val="00DA335F"/>
    <w:rsid w:val="00DA38D3"/>
    <w:rsid w:val="00DA39E7"/>
    <w:rsid w:val="00DA3A26"/>
    <w:rsid w:val="00DA3DC0"/>
    <w:rsid w:val="00DA414A"/>
    <w:rsid w:val="00DA45E3"/>
    <w:rsid w:val="00DA4654"/>
    <w:rsid w:val="00DA4716"/>
    <w:rsid w:val="00DA48D5"/>
    <w:rsid w:val="00DA491B"/>
    <w:rsid w:val="00DA4C9A"/>
    <w:rsid w:val="00DA53AE"/>
    <w:rsid w:val="00DA5671"/>
    <w:rsid w:val="00DA5E25"/>
    <w:rsid w:val="00DA5FFE"/>
    <w:rsid w:val="00DA65D3"/>
    <w:rsid w:val="00DA6AB6"/>
    <w:rsid w:val="00DA6C73"/>
    <w:rsid w:val="00DA73F7"/>
    <w:rsid w:val="00DA763F"/>
    <w:rsid w:val="00DA7855"/>
    <w:rsid w:val="00DB001C"/>
    <w:rsid w:val="00DB028A"/>
    <w:rsid w:val="00DB0328"/>
    <w:rsid w:val="00DB0506"/>
    <w:rsid w:val="00DB06D0"/>
    <w:rsid w:val="00DB0B13"/>
    <w:rsid w:val="00DB0C90"/>
    <w:rsid w:val="00DB0DDB"/>
    <w:rsid w:val="00DB15D4"/>
    <w:rsid w:val="00DB1799"/>
    <w:rsid w:val="00DB1853"/>
    <w:rsid w:val="00DB18C9"/>
    <w:rsid w:val="00DB1FBA"/>
    <w:rsid w:val="00DB235C"/>
    <w:rsid w:val="00DB2412"/>
    <w:rsid w:val="00DB2721"/>
    <w:rsid w:val="00DB2A5F"/>
    <w:rsid w:val="00DB2B24"/>
    <w:rsid w:val="00DB30B7"/>
    <w:rsid w:val="00DB32C5"/>
    <w:rsid w:val="00DB335A"/>
    <w:rsid w:val="00DB36A7"/>
    <w:rsid w:val="00DB3889"/>
    <w:rsid w:val="00DB38AA"/>
    <w:rsid w:val="00DB3B1F"/>
    <w:rsid w:val="00DB3C94"/>
    <w:rsid w:val="00DB3F8A"/>
    <w:rsid w:val="00DB3FFD"/>
    <w:rsid w:val="00DB4298"/>
    <w:rsid w:val="00DB4D27"/>
    <w:rsid w:val="00DB4E29"/>
    <w:rsid w:val="00DB4E5A"/>
    <w:rsid w:val="00DB4FF0"/>
    <w:rsid w:val="00DB522B"/>
    <w:rsid w:val="00DB5604"/>
    <w:rsid w:val="00DB5891"/>
    <w:rsid w:val="00DB5CA8"/>
    <w:rsid w:val="00DB5E50"/>
    <w:rsid w:val="00DB60F7"/>
    <w:rsid w:val="00DB625E"/>
    <w:rsid w:val="00DB65BD"/>
    <w:rsid w:val="00DB6644"/>
    <w:rsid w:val="00DB6A4D"/>
    <w:rsid w:val="00DB6B1F"/>
    <w:rsid w:val="00DB6B79"/>
    <w:rsid w:val="00DB6B94"/>
    <w:rsid w:val="00DB6E34"/>
    <w:rsid w:val="00DB6F03"/>
    <w:rsid w:val="00DB7081"/>
    <w:rsid w:val="00DB70DC"/>
    <w:rsid w:val="00DB7250"/>
    <w:rsid w:val="00DB73D6"/>
    <w:rsid w:val="00DB76F7"/>
    <w:rsid w:val="00DB7CCF"/>
    <w:rsid w:val="00DB7DA0"/>
    <w:rsid w:val="00DC0295"/>
    <w:rsid w:val="00DC082C"/>
    <w:rsid w:val="00DC08C5"/>
    <w:rsid w:val="00DC0FFE"/>
    <w:rsid w:val="00DC1325"/>
    <w:rsid w:val="00DC14FC"/>
    <w:rsid w:val="00DC1658"/>
    <w:rsid w:val="00DC16D0"/>
    <w:rsid w:val="00DC19A1"/>
    <w:rsid w:val="00DC1F6F"/>
    <w:rsid w:val="00DC2150"/>
    <w:rsid w:val="00DC23B9"/>
    <w:rsid w:val="00DC242D"/>
    <w:rsid w:val="00DC2542"/>
    <w:rsid w:val="00DC2E92"/>
    <w:rsid w:val="00DC30BF"/>
    <w:rsid w:val="00DC31CA"/>
    <w:rsid w:val="00DC3219"/>
    <w:rsid w:val="00DC32AF"/>
    <w:rsid w:val="00DC3390"/>
    <w:rsid w:val="00DC346E"/>
    <w:rsid w:val="00DC3CD3"/>
    <w:rsid w:val="00DC3FC7"/>
    <w:rsid w:val="00DC400F"/>
    <w:rsid w:val="00DC4065"/>
    <w:rsid w:val="00DC4C45"/>
    <w:rsid w:val="00DC52DE"/>
    <w:rsid w:val="00DC59F3"/>
    <w:rsid w:val="00DC5A9D"/>
    <w:rsid w:val="00DC5BFC"/>
    <w:rsid w:val="00DC5CF0"/>
    <w:rsid w:val="00DC5E98"/>
    <w:rsid w:val="00DC611D"/>
    <w:rsid w:val="00DC68FF"/>
    <w:rsid w:val="00DC6A12"/>
    <w:rsid w:val="00DC6D5D"/>
    <w:rsid w:val="00DC705A"/>
    <w:rsid w:val="00DC70CD"/>
    <w:rsid w:val="00DC7127"/>
    <w:rsid w:val="00DC7C35"/>
    <w:rsid w:val="00DC7CE6"/>
    <w:rsid w:val="00DC7D1B"/>
    <w:rsid w:val="00DC7D8A"/>
    <w:rsid w:val="00DC7FD7"/>
    <w:rsid w:val="00DD00A7"/>
    <w:rsid w:val="00DD0319"/>
    <w:rsid w:val="00DD03E2"/>
    <w:rsid w:val="00DD04A8"/>
    <w:rsid w:val="00DD0A43"/>
    <w:rsid w:val="00DD0FC8"/>
    <w:rsid w:val="00DD138D"/>
    <w:rsid w:val="00DD2185"/>
    <w:rsid w:val="00DD223E"/>
    <w:rsid w:val="00DD2323"/>
    <w:rsid w:val="00DD260D"/>
    <w:rsid w:val="00DD27B9"/>
    <w:rsid w:val="00DD2A45"/>
    <w:rsid w:val="00DD2AE5"/>
    <w:rsid w:val="00DD2B0E"/>
    <w:rsid w:val="00DD2E87"/>
    <w:rsid w:val="00DD2EAC"/>
    <w:rsid w:val="00DD2F74"/>
    <w:rsid w:val="00DD2FDE"/>
    <w:rsid w:val="00DD3132"/>
    <w:rsid w:val="00DD35CF"/>
    <w:rsid w:val="00DD3883"/>
    <w:rsid w:val="00DD3D5F"/>
    <w:rsid w:val="00DD3D83"/>
    <w:rsid w:val="00DD4160"/>
    <w:rsid w:val="00DD471F"/>
    <w:rsid w:val="00DD47A8"/>
    <w:rsid w:val="00DD49E9"/>
    <w:rsid w:val="00DD4A26"/>
    <w:rsid w:val="00DD4C4F"/>
    <w:rsid w:val="00DD55B1"/>
    <w:rsid w:val="00DD560C"/>
    <w:rsid w:val="00DD57C1"/>
    <w:rsid w:val="00DD5A5B"/>
    <w:rsid w:val="00DD5E48"/>
    <w:rsid w:val="00DD5F15"/>
    <w:rsid w:val="00DD6602"/>
    <w:rsid w:val="00DD6686"/>
    <w:rsid w:val="00DD690A"/>
    <w:rsid w:val="00DD693B"/>
    <w:rsid w:val="00DD69A0"/>
    <w:rsid w:val="00DD69B3"/>
    <w:rsid w:val="00DD69C2"/>
    <w:rsid w:val="00DD6C56"/>
    <w:rsid w:val="00DD7067"/>
    <w:rsid w:val="00DD70D4"/>
    <w:rsid w:val="00DD7445"/>
    <w:rsid w:val="00DD7851"/>
    <w:rsid w:val="00DD79C7"/>
    <w:rsid w:val="00DD79EA"/>
    <w:rsid w:val="00DD7E66"/>
    <w:rsid w:val="00DE04AD"/>
    <w:rsid w:val="00DE0676"/>
    <w:rsid w:val="00DE0DBF"/>
    <w:rsid w:val="00DE1219"/>
    <w:rsid w:val="00DE138D"/>
    <w:rsid w:val="00DE1C22"/>
    <w:rsid w:val="00DE1E40"/>
    <w:rsid w:val="00DE24BA"/>
    <w:rsid w:val="00DE2580"/>
    <w:rsid w:val="00DE25B8"/>
    <w:rsid w:val="00DE2687"/>
    <w:rsid w:val="00DE2741"/>
    <w:rsid w:val="00DE2C5C"/>
    <w:rsid w:val="00DE2DD8"/>
    <w:rsid w:val="00DE2E54"/>
    <w:rsid w:val="00DE31BD"/>
    <w:rsid w:val="00DE35DE"/>
    <w:rsid w:val="00DE3660"/>
    <w:rsid w:val="00DE3748"/>
    <w:rsid w:val="00DE3D98"/>
    <w:rsid w:val="00DE3E50"/>
    <w:rsid w:val="00DE3EAB"/>
    <w:rsid w:val="00DE4067"/>
    <w:rsid w:val="00DE44AA"/>
    <w:rsid w:val="00DE4666"/>
    <w:rsid w:val="00DE4763"/>
    <w:rsid w:val="00DE4801"/>
    <w:rsid w:val="00DE4BAD"/>
    <w:rsid w:val="00DE4D86"/>
    <w:rsid w:val="00DE4E40"/>
    <w:rsid w:val="00DE4E6E"/>
    <w:rsid w:val="00DE51DC"/>
    <w:rsid w:val="00DE59E6"/>
    <w:rsid w:val="00DE5A58"/>
    <w:rsid w:val="00DE5B4B"/>
    <w:rsid w:val="00DE5F62"/>
    <w:rsid w:val="00DE6403"/>
    <w:rsid w:val="00DE687B"/>
    <w:rsid w:val="00DE6E64"/>
    <w:rsid w:val="00DE714B"/>
    <w:rsid w:val="00DE7320"/>
    <w:rsid w:val="00DE7658"/>
    <w:rsid w:val="00DE7E5E"/>
    <w:rsid w:val="00DF06BF"/>
    <w:rsid w:val="00DF086E"/>
    <w:rsid w:val="00DF08C6"/>
    <w:rsid w:val="00DF0916"/>
    <w:rsid w:val="00DF0994"/>
    <w:rsid w:val="00DF0A43"/>
    <w:rsid w:val="00DF0A8F"/>
    <w:rsid w:val="00DF1078"/>
    <w:rsid w:val="00DF2551"/>
    <w:rsid w:val="00DF2620"/>
    <w:rsid w:val="00DF2720"/>
    <w:rsid w:val="00DF27E5"/>
    <w:rsid w:val="00DF2C98"/>
    <w:rsid w:val="00DF2D14"/>
    <w:rsid w:val="00DF2E3A"/>
    <w:rsid w:val="00DF2FC3"/>
    <w:rsid w:val="00DF342D"/>
    <w:rsid w:val="00DF356A"/>
    <w:rsid w:val="00DF35DB"/>
    <w:rsid w:val="00DF3660"/>
    <w:rsid w:val="00DF3BE9"/>
    <w:rsid w:val="00DF3F3C"/>
    <w:rsid w:val="00DF429F"/>
    <w:rsid w:val="00DF4AB4"/>
    <w:rsid w:val="00DF4B8A"/>
    <w:rsid w:val="00DF4E7B"/>
    <w:rsid w:val="00DF5086"/>
    <w:rsid w:val="00DF53AC"/>
    <w:rsid w:val="00DF53DA"/>
    <w:rsid w:val="00DF5AD6"/>
    <w:rsid w:val="00DF5D6E"/>
    <w:rsid w:val="00DF5E04"/>
    <w:rsid w:val="00DF5F97"/>
    <w:rsid w:val="00DF6536"/>
    <w:rsid w:val="00DF6560"/>
    <w:rsid w:val="00DF660D"/>
    <w:rsid w:val="00DF68A1"/>
    <w:rsid w:val="00DF6B33"/>
    <w:rsid w:val="00DF6FA7"/>
    <w:rsid w:val="00DF7112"/>
    <w:rsid w:val="00DF7377"/>
    <w:rsid w:val="00DF7768"/>
    <w:rsid w:val="00DF7C3E"/>
    <w:rsid w:val="00DF7E77"/>
    <w:rsid w:val="00DF7E8C"/>
    <w:rsid w:val="00E00091"/>
    <w:rsid w:val="00E00A51"/>
    <w:rsid w:val="00E011ED"/>
    <w:rsid w:val="00E01449"/>
    <w:rsid w:val="00E014B0"/>
    <w:rsid w:val="00E0154F"/>
    <w:rsid w:val="00E0158F"/>
    <w:rsid w:val="00E015C4"/>
    <w:rsid w:val="00E01745"/>
    <w:rsid w:val="00E01B6F"/>
    <w:rsid w:val="00E01C78"/>
    <w:rsid w:val="00E01C87"/>
    <w:rsid w:val="00E01C8C"/>
    <w:rsid w:val="00E01D17"/>
    <w:rsid w:val="00E020A0"/>
    <w:rsid w:val="00E02372"/>
    <w:rsid w:val="00E02873"/>
    <w:rsid w:val="00E02E13"/>
    <w:rsid w:val="00E032C5"/>
    <w:rsid w:val="00E032EA"/>
    <w:rsid w:val="00E04057"/>
    <w:rsid w:val="00E045A1"/>
    <w:rsid w:val="00E04B8F"/>
    <w:rsid w:val="00E05394"/>
    <w:rsid w:val="00E0544C"/>
    <w:rsid w:val="00E058EF"/>
    <w:rsid w:val="00E05B0D"/>
    <w:rsid w:val="00E05B1F"/>
    <w:rsid w:val="00E060D1"/>
    <w:rsid w:val="00E066ED"/>
    <w:rsid w:val="00E06775"/>
    <w:rsid w:val="00E06F2C"/>
    <w:rsid w:val="00E0709B"/>
    <w:rsid w:val="00E075D6"/>
    <w:rsid w:val="00E076AC"/>
    <w:rsid w:val="00E0797F"/>
    <w:rsid w:val="00E07C98"/>
    <w:rsid w:val="00E07CDF"/>
    <w:rsid w:val="00E07E85"/>
    <w:rsid w:val="00E1012E"/>
    <w:rsid w:val="00E101F9"/>
    <w:rsid w:val="00E105CF"/>
    <w:rsid w:val="00E109EC"/>
    <w:rsid w:val="00E10B9C"/>
    <w:rsid w:val="00E10C0B"/>
    <w:rsid w:val="00E1154B"/>
    <w:rsid w:val="00E1176B"/>
    <w:rsid w:val="00E1180D"/>
    <w:rsid w:val="00E1191B"/>
    <w:rsid w:val="00E119F4"/>
    <w:rsid w:val="00E11D3C"/>
    <w:rsid w:val="00E122A7"/>
    <w:rsid w:val="00E12499"/>
    <w:rsid w:val="00E12A82"/>
    <w:rsid w:val="00E12C94"/>
    <w:rsid w:val="00E12CE2"/>
    <w:rsid w:val="00E12CEA"/>
    <w:rsid w:val="00E12D0B"/>
    <w:rsid w:val="00E12E66"/>
    <w:rsid w:val="00E12F44"/>
    <w:rsid w:val="00E12FBB"/>
    <w:rsid w:val="00E13113"/>
    <w:rsid w:val="00E13450"/>
    <w:rsid w:val="00E13896"/>
    <w:rsid w:val="00E13A3F"/>
    <w:rsid w:val="00E1465A"/>
    <w:rsid w:val="00E149DB"/>
    <w:rsid w:val="00E149FB"/>
    <w:rsid w:val="00E149FC"/>
    <w:rsid w:val="00E14AD4"/>
    <w:rsid w:val="00E15292"/>
    <w:rsid w:val="00E1536E"/>
    <w:rsid w:val="00E1539F"/>
    <w:rsid w:val="00E1552B"/>
    <w:rsid w:val="00E15831"/>
    <w:rsid w:val="00E15C5F"/>
    <w:rsid w:val="00E1613D"/>
    <w:rsid w:val="00E16169"/>
    <w:rsid w:val="00E16557"/>
    <w:rsid w:val="00E166CC"/>
    <w:rsid w:val="00E16B59"/>
    <w:rsid w:val="00E16C22"/>
    <w:rsid w:val="00E16C98"/>
    <w:rsid w:val="00E16D1B"/>
    <w:rsid w:val="00E17023"/>
    <w:rsid w:val="00E1757C"/>
    <w:rsid w:val="00E20061"/>
    <w:rsid w:val="00E20351"/>
    <w:rsid w:val="00E20394"/>
    <w:rsid w:val="00E20733"/>
    <w:rsid w:val="00E20E06"/>
    <w:rsid w:val="00E20F7A"/>
    <w:rsid w:val="00E212F6"/>
    <w:rsid w:val="00E21314"/>
    <w:rsid w:val="00E21702"/>
    <w:rsid w:val="00E224C8"/>
    <w:rsid w:val="00E226EB"/>
    <w:rsid w:val="00E22B48"/>
    <w:rsid w:val="00E22ED0"/>
    <w:rsid w:val="00E232C6"/>
    <w:rsid w:val="00E23314"/>
    <w:rsid w:val="00E23513"/>
    <w:rsid w:val="00E239A0"/>
    <w:rsid w:val="00E23BC9"/>
    <w:rsid w:val="00E241BD"/>
    <w:rsid w:val="00E244ED"/>
    <w:rsid w:val="00E24C23"/>
    <w:rsid w:val="00E250FE"/>
    <w:rsid w:val="00E25290"/>
    <w:rsid w:val="00E25680"/>
    <w:rsid w:val="00E25833"/>
    <w:rsid w:val="00E25D73"/>
    <w:rsid w:val="00E25ECB"/>
    <w:rsid w:val="00E26194"/>
    <w:rsid w:val="00E26302"/>
    <w:rsid w:val="00E264B5"/>
    <w:rsid w:val="00E26569"/>
    <w:rsid w:val="00E26719"/>
    <w:rsid w:val="00E267B7"/>
    <w:rsid w:val="00E26ADE"/>
    <w:rsid w:val="00E2723C"/>
    <w:rsid w:val="00E2779F"/>
    <w:rsid w:val="00E279DF"/>
    <w:rsid w:val="00E27DCC"/>
    <w:rsid w:val="00E27F93"/>
    <w:rsid w:val="00E30242"/>
    <w:rsid w:val="00E30457"/>
    <w:rsid w:val="00E3086D"/>
    <w:rsid w:val="00E30A9C"/>
    <w:rsid w:val="00E30B39"/>
    <w:rsid w:val="00E30FFE"/>
    <w:rsid w:val="00E31532"/>
    <w:rsid w:val="00E3157B"/>
    <w:rsid w:val="00E316E3"/>
    <w:rsid w:val="00E316FE"/>
    <w:rsid w:val="00E3184F"/>
    <w:rsid w:val="00E31A1F"/>
    <w:rsid w:val="00E3201E"/>
    <w:rsid w:val="00E3217C"/>
    <w:rsid w:val="00E3232D"/>
    <w:rsid w:val="00E32334"/>
    <w:rsid w:val="00E323CE"/>
    <w:rsid w:val="00E32C68"/>
    <w:rsid w:val="00E32E16"/>
    <w:rsid w:val="00E33074"/>
    <w:rsid w:val="00E3381E"/>
    <w:rsid w:val="00E3399B"/>
    <w:rsid w:val="00E33AEE"/>
    <w:rsid w:val="00E33C04"/>
    <w:rsid w:val="00E33CF3"/>
    <w:rsid w:val="00E34138"/>
    <w:rsid w:val="00E341AF"/>
    <w:rsid w:val="00E3464B"/>
    <w:rsid w:val="00E34731"/>
    <w:rsid w:val="00E3493E"/>
    <w:rsid w:val="00E34BF0"/>
    <w:rsid w:val="00E34E31"/>
    <w:rsid w:val="00E34EC2"/>
    <w:rsid w:val="00E34EC3"/>
    <w:rsid w:val="00E34F8A"/>
    <w:rsid w:val="00E350B6"/>
    <w:rsid w:val="00E3579A"/>
    <w:rsid w:val="00E358ED"/>
    <w:rsid w:val="00E358F3"/>
    <w:rsid w:val="00E35AEF"/>
    <w:rsid w:val="00E35E54"/>
    <w:rsid w:val="00E35F03"/>
    <w:rsid w:val="00E367CA"/>
    <w:rsid w:val="00E36C28"/>
    <w:rsid w:val="00E36E92"/>
    <w:rsid w:val="00E37342"/>
    <w:rsid w:val="00E37BAB"/>
    <w:rsid w:val="00E37E5E"/>
    <w:rsid w:val="00E40094"/>
    <w:rsid w:val="00E40CCE"/>
    <w:rsid w:val="00E40DDF"/>
    <w:rsid w:val="00E40F63"/>
    <w:rsid w:val="00E4138D"/>
    <w:rsid w:val="00E415FC"/>
    <w:rsid w:val="00E416B9"/>
    <w:rsid w:val="00E420ED"/>
    <w:rsid w:val="00E422C3"/>
    <w:rsid w:val="00E4245A"/>
    <w:rsid w:val="00E4269E"/>
    <w:rsid w:val="00E4281D"/>
    <w:rsid w:val="00E42B89"/>
    <w:rsid w:val="00E43003"/>
    <w:rsid w:val="00E43095"/>
    <w:rsid w:val="00E43100"/>
    <w:rsid w:val="00E4322E"/>
    <w:rsid w:val="00E43845"/>
    <w:rsid w:val="00E43934"/>
    <w:rsid w:val="00E439E2"/>
    <w:rsid w:val="00E43D05"/>
    <w:rsid w:val="00E43E73"/>
    <w:rsid w:val="00E44010"/>
    <w:rsid w:val="00E441C8"/>
    <w:rsid w:val="00E44429"/>
    <w:rsid w:val="00E447B1"/>
    <w:rsid w:val="00E45BB0"/>
    <w:rsid w:val="00E46368"/>
    <w:rsid w:val="00E46756"/>
    <w:rsid w:val="00E46834"/>
    <w:rsid w:val="00E46C28"/>
    <w:rsid w:val="00E46D10"/>
    <w:rsid w:val="00E46D3E"/>
    <w:rsid w:val="00E46DBE"/>
    <w:rsid w:val="00E4702E"/>
    <w:rsid w:val="00E472CA"/>
    <w:rsid w:val="00E47727"/>
    <w:rsid w:val="00E47746"/>
    <w:rsid w:val="00E47801"/>
    <w:rsid w:val="00E4788E"/>
    <w:rsid w:val="00E47A4E"/>
    <w:rsid w:val="00E47EB6"/>
    <w:rsid w:val="00E47F86"/>
    <w:rsid w:val="00E502FC"/>
    <w:rsid w:val="00E50360"/>
    <w:rsid w:val="00E503A6"/>
    <w:rsid w:val="00E50997"/>
    <w:rsid w:val="00E50B41"/>
    <w:rsid w:val="00E50C69"/>
    <w:rsid w:val="00E5111C"/>
    <w:rsid w:val="00E51134"/>
    <w:rsid w:val="00E51205"/>
    <w:rsid w:val="00E51891"/>
    <w:rsid w:val="00E51EC3"/>
    <w:rsid w:val="00E5206F"/>
    <w:rsid w:val="00E5211B"/>
    <w:rsid w:val="00E5280C"/>
    <w:rsid w:val="00E52871"/>
    <w:rsid w:val="00E52932"/>
    <w:rsid w:val="00E52A13"/>
    <w:rsid w:val="00E52D68"/>
    <w:rsid w:val="00E52F6C"/>
    <w:rsid w:val="00E531CD"/>
    <w:rsid w:val="00E532DF"/>
    <w:rsid w:val="00E533C9"/>
    <w:rsid w:val="00E534FE"/>
    <w:rsid w:val="00E53710"/>
    <w:rsid w:val="00E53763"/>
    <w:rsid w:val="00E53CB5"/>
    <w:rsid w:val="00E5414E"/>
    <w:rsid w:val="00E541D4"/>
    <w:rsid w:val="00E54302"/>
    <w:rsid w:val="00E547C0"/>
    <w:rsid w:val="00E54C90"/>
    <w:rsid w:val="00E54FEA"/>
    <w:rsid w:val="00E55750"/>
    <w:rsid w:val="00E557E6"/>
    <w:rsid w:val="00E55B59"/>
    <w:rsid w:val="00E55CB9"/>
    <w:rsid w:val="00E55F6A"/>
    <w:rsid w:val="00E5609B"/>
    <w:rsid w:val="00E56168"/>
    <w:rsid w:val="00E5619D"/>
    <w:rsid w:val="00E56CD5"/>
    <w:rsid w:val="00E56CDD"/>
    <w:rsid w:val="00E575A8"/>
    <w:rsid w:val="00E57843"/>
    <w:rsid w:val="00E57977"/>
    <w:rsid w:val="00E57AD4"/>
    <w:rsid w:val="00E57D54"/>
    <w:rsid w:val="00E60076"/>
    <w:rsid w:val="00E60099"/>
    <w:rsid w:val="00E601C9"/>
    <w:rsid w:val="00E6033D"/>
    <w:rsid w:val="00E60351"/>
    <w:rsid w:val="00E605A6"/>
    <w:rsid w:val="00E60726"/>
    <w:rsid w:val="00E60C19"/>
    <w:rsid w:val="00E60C98"/>
    <w:rsid w:val="00E60F3D"/>
    <w:rsid w:val="00E612D7"/>
    <w:rsid w:val="00E614F3"/>
    <w:rsid w:val="00E61585"/>
    <w:rsid w:val="00E618D0"/>
    <w:rsid w:val="00E6229A"/>
    <w:rsid w:val="00E622EE"/>
    <w:rsid w:val="00E62456"/>
    <w:rsid w:val="00E624BC"/>
    <w:rsid w:val="00E625D9"/>
    <w:rsid w:val="00E626FA"/>
    <w:rsid w:val="00E6277E"/>
    <w:rsid w:val="00E62840"/>
    <w:rsid w:val="00E62995"/>
    <w:rsid w:val="00E6352D"/>
    <w:rsid w:val="00E63593"/>
    <w:rsid w:val="00E63D4E"/>
    <w:rsid w:val="00E63E21"/>
    <w:rsid w:val="00E63EA5"/>
    <w:rsid w:val="00E642E9"/>
    <w:rsid w:val="00E6455A"/>
    <w:rsid w:val="00E648D2"/>
    <w:rsid w:val="00E64E86"/>
    <w:rsid w:val="00E651A2"/>
    <w:rsid w:val="00E65451"/>
    <w:rsid w:val="00E6554A"/>
    <w:rsid w:val="00E655F8"/>
    <w:rsid w:val="00E657F5"/>
    <w:rsid w:val="00E6580C"/>
    <w:rsid w:val="00E65A67"/>
    <w:rsid w:val="00E65AE9"/>
    <w:rsid w:val="00E65C53"/>
    <w:rsid w:val="00E65C95"/>
    <w:rsid w:val="00E65DFF"/>
    <w:rsid w:val="00E65E5D"/>
    <w:rsid w:val="00E66588"/>
    <w:rsid w:val="00E665B7"/>
    <w:rsid w:val="00E6666D"/>
    <w:rsid w:val="00E66835"/>
    <w:rsid w:val="00E66F61"/>
    <w:rsid w:val="00E66FEB"/>
    <w:rsid w:val="00E6736F"/>
    <w:rsid w:val="00E67569"/>
    <w:rsid w:val="00E675F9"/>
    <w:rsid w:val="00E67767"/>
    <w:rsid w:val="00E67BE1"/>
    <w:rsid w:val="00E67CAD"/>
    <w:rsid w:val="00E7001A"/>
    <w:rsid w:val="00E703A8"/>
    <w:rsid w:val="00E7081F"/>
    <w:rsid w:val="00E715BA"/>
    <w:rsid w:val="00E71CCE"/>
    <w:rsid w:val="00E71E51"/>
    <w:rsid w:val="00E71E61"/>
    <w:rsid w:val="00E71E65"/>
    <w:rsid w:val="00E72545"/>
    <w:rsid w:val="00E72823"/>
    <w:rsid w:val="00E72B85"/>
    <w:rsid w:val="00E72FD3"/>
    <w:rsid w:val="00E7316E"/>
    <w:rsid w:val="00E73627"/>
    <w:rsid w:val="00E73E1F"/>
    <w:rsid w:val="00E73E7E"/>
    <w:rsid w:val="00E73ECD"/>
    <w:rsid w:val="00E7423A"/>
    <w:rsid w:val="00E7426B"/>
    <w:rsid w:val="00E742B2"/>
    <w:rsid w:val="00E74754"/>
    <w:rsid w:val="00E74CB5"/>
    <w:rsid w:val="00E74FC6"/>
    <w:rsid w:val="00E7517F"/>
    <w:rsid w:val="00E751CD"/>
    <w:rsid w:val="00E753EC"/>
    <w:rsid w:val="00E758C4"/>
    <w:rsid w:val="00E75A85"/>
    <w:rsid w:val="00E75DDB"/>
    <w:rsid w:val="00E75F71"/>
    <w:rsid w:val="00E763F7"/>
    <w:rsid w:val="00E76555"/>
    <w:rsid w:val="00E76B95"/>
    <w:rsid w:val="00E76DE2"/>
    <w:rsid w:val="00E7713A"/>
    <w:rsid w:val="00E77223"/>
    <w:rsid w:val="00E776A4"/>
    <w:rsid w:val="00E77DF6"/>
    <w:rsid w:val="00E77F7D"/>
    <w:rsid w:val="00E8009C"/>
    <w:rsid w:val="00E801C6"/>
    <w:rsid w:val="00E80283"/>
    <w:rsid w:val="00E80624"/>
    <w:rsid w:val="00E8084C"/>
    <w:rsid w:val="00E80B32"/>
    <w:rsid w:val="00E80B6C"/>
    <w:rsid w:val="00E80BBC"/>
    <w:rsid w:val="00E80C27"/>
    <w:rsid w:val="00E80F29"/>
    <w:rsid w:val="00E81382"/>
    <w:rsid w:val="00E813C8"/>
    <w:rsid w:val="00E815CB"/>
    <w:rsid w:val="00E815D2"/>
    <w:rsid w:val="00E81787"/>
    <w:rsid w:val="00E819E7"/>
    <w:rsid w:val="00E81AD2"/>
    <w:rsid w:val="00E81F99"/>
    <w:rsid w:val="00E81FC3"/>
    <w:rsid w:val="00E824B4"/>
    <w:rsid w:val="00E82587"/>
    <w:rsid w:val="00E8259C"/>
    <w:rsid w:val="00E82648"/>
    <w:rsid w:val="00E827F7"/>
    <w:rsid w:val="00E8290A"/>
    <w:rsid w:val="00E829A5"/>
    <w:rsid w:val="00E82A40"/>
    <w:rsid w:val="00E82C07"/>
    <w:rsid w:val="00E82C45"/>
    <w:rsid w:val="00E82E71"/>
    <w:rsid w:val="00E82F3F"/>
    <w:rsid w:val="00E830A0"/>
    <w:rsid w:val="00E838DD"/>
    <w:rsid w:val="00E83933"/>
    <w:rsid w:val="00E83A42"/>
    <w:rsid w:val="00E83CDF"/>
    <w:rsid w:val="00E842AC"/>
    <w:rsid w:val="00E84502"/>
    <w:rsid w:val="00E85083"/>
    <w:rsid w:val="00E85094"/>
    <w:rsid w:val="00E857A9"/>
    <w:rsid w:val="00E85928"/>
    <w:rsid w:val="00E85B4B"/>
    <w:rsid w:val="00E85F89"/>
    <w:rsid w:val="00E861E7"/>
    <w:rsid w:val="00E86630"/>
    <w:rsid w:val="00E87018"/>
    <w:rsid w:val="00E873C3"/>
    <w:rsid w:val="00E87498"/>
    <w:rsid w:val="00E87ED1"/>
    <w:rsid w:val="00E900BC"/>
    <w:rsid w:val="00E905BC"/>
    <w:rsid w:val="00E90B97"/>
    <w:rsid w:val="00E90CB9"/>
    <w:rsid w:val="00E90D4C"/>
    <w:rsid w:val="00E914D1"/>
    <w:rsid w:val="00E9193F"/>
    <w:rsid w:val="00E91A8B"/>
    <w:rsid w:val="00E91D0D"/>
    <w:rsid w:val="00E91F26"/>
    <w:rsid w:val="00E920A7"/>
    <w:rsid w:val="00E921D6"/>
    <w:rsid w:val="00E92603"/>
    <w:rsid w:val="00E92770"/>
    <w:rsid w:val="00E928D9"/>
    <w:rsid w:val="00E92A91"/>
    <w:rsid w:val="00E93424"/>
    <w:rsid w:val="00E939E8"/>
    <w:rsid w:val="00E94BB1"/>
    <w:rsid w:val="00E94D06"/>
    <w:rsid w:val="00E94D57"/>
    <w:rsid w:val="00E94EC6"/>
    <w:rsid w:val="00E94FDE"/>
    <w:rsid w:val="00E9508B"/>
    <w:rsid w:val="00E957BC"/>
    <w:rsid w:val="00E95C4A"/>
    <w:rsid w:val="00E95D13"/>
    <w:rsid w:val="00E95FF0"/>
    <w:rsid w:val="00E963C6"/>
    <w:rsid w:val="00E965A6"/>
    <w:rsid w:val="00E967BB"/>
    <w:rsid w:val="00E96D22"/>
    <w:rsid w:val="00E971C3"/>
    <w:rsid w:val="00E97253"/>
    <w:rsid w:val="00E977CF"/>
    <w:rsid w:val="00E97C78"/>
    <w:rsid w:val="00E97F33"/>
    <w:rsid w:val="00EA064E"/>
    <w:rsid w:val="00EA0A0F"/>
    <w:rsid w:val="00EA0B7C"/>
    <w:rsid w:val="00EA0E09"/>
    <w:rsid w:val="00EA0E92"/>
    <w:rsid w:val="00EA1158"/>
    <w:rsid w:val="00EA130E"/>
    <w:rsid w:val="00EA193A"/>
    <w:rsid w:val="00EA1AEF"/>
    <w:rsid w:val="00EA24C5"/>
    <w:rsid w:val="00EA25F8"/>
    <w:rsid w:val="00EA27AE"/>
    <w:rsid w:val="00EA2852"/>
    <w:rsid w:val="00EA2B94"/>
    <w:rsid w:val="00EA2C62"/>
    <w:rsid w:val="00EA2E77"/>
    <w:rsid w:val="00EA2FFB"/>
    <w:rsid w:val="00EA3667"/>
    <w:rsid w:val="00EA36F4"/>
    <w:rsid w:val="00EA3A07"/>
    <w:rsid w:val="00EA3B94"/>
    <w:rsid w:val="00EA3ED6"/>
    <w:rsid w:val="00EA3EEE"/>
    <w:rsid w:val="00EA3F66"/>
    <w:rsid w:val="00EA486E"/>
    <w:rsid w:val="00EA4A2F"/>
    <w:rsid w:val="00EA4B81"/>
    <w:rsid w:val="00EA4DDC"/>
    <w:rsid w:val="00EA533D"/>
    <w:rsid w:val="00EA56C0"/>
    <w:rsid w:val="00EA58C3"/>
    <w:rsid w:val="00EA5919"/>
    <w:rsid w:val="00EA5B67"/>
    <w:rsid w:val="00EA5EAC"/>
    <w:rsid w:val="00EA5F1B"/>
    <w:rsid w:val="00EA5FCE"/>
    <w:rsid w:val="00EA693B"/>
    <w:rsid w:val="00EA6D57"/>
    <w:rsid w:val="00EA6DC3"/>
    <w:rsid w:val="00EA758F"/>
    <w:rsid w:val="00EA75C0"/>
    <w:rsid w:val="00EA771B"/>
    <w:rsid w:val="00EA7739"/>
    <w:rsid w:val="00EA7BB1"/>
    <w:rsid w:val="00EB04BF"/>
    <w:rsid w:val="00EB0544"/>
    <w:rsid w:val="00EB0600"/>
    <w:rsid w:val="00EB0656"/>
    <w:rsid w:val="00EB07A9"/>
    <w:rsid w:val="00EB0897"/>
    <w:rsid w:val="00EB0B10"/>
    <w:rsid w:val="00EB1051"/>
    <w:rsid w:val="00EB10B1"/>
    <w:rsid w:val="00EB132D"/>
    <w:rsid w:val="00EB13BE"/>
    <w:rsid w:val="00EB1498"/>
    <w:rsid w:val="00EB1675"/>
    <w:rsid w:val="00EB170B"/>
    <w:rsid w:val="00EB1866"/>
    <w:rsid w:val="00EB1909"/>
    <w:rsid w:val="00EB1AA1"/>
    <w:rsid w:val="00EB1B1E"/>
    <w:rsid w:val="00EB1ED0"/>
    <w:rsid w:val="00EB1F49"/>
    <w:rsid w:val="00EB2705"/>
    <w:rsid w:val="00EB283F"/>
    <w:rsid w:val="00EB291E"/>
    <w:rsid w:val="00EB2A78"/>
    <w:rsid w:val="00EB2C13"/>
    <w:rsid w:val="00EB2C42"/>
    <w:rsid w:val="00EB2ED2"/>
    <w:rsid w:val="00EB2F02"/>
    <w:rsid w:val="00EB2FCA"/>
    <w:rsid w:val="00EB30EF"/>
    <w:rsid w:val="00EB32B4"/>
    <w:rsid w:val="00EB3425"/>
    <w:rsid w:val="00EB362E"/>
    <w:rsid w:val="00EB3862"/>
    <w:rsid w:val="00EB3914"/>
    <w:rsid w:val="00EB39A8"/>
    <w:rsid w:val="00EB3A97"/>
    <w:rsid w:val="00EB3D63"/>
    <w:rsid w:val="00EB3F2E"/>
    <w:rsid w:val="00EB4028"/>
    <w:rsid w:val="00EB452B"/>
    <w:rsid w:val="00EB46BF"/>
    <w:rsid w:val="00EB4A70"/>
    <w:rsid w:val="00EB5609"/>
    <w:rsid w:val="00EB57C1"/>
    <w:rsid w:val="00EB5AF2"/>
    <w:rsid w:val="00EB5EB9"/>
    <w:rsid w:val="00EB6056"/>
    <w:rsid w:val="00EB67FC"/>
    <w:rsid w:val="00EB6869"/>
    <w:rsid w:val="00EB6AB1"/>
    <w:rsid w:val="00EB7079"/>
    <w:rsid w:val="00EB7143"/>
    <w:rsid w:val="00EB7375"/>
    <w:rsid w:val="00EB760E"/>
    <w:rsid w:val="00EB7892"/>
    <w:rsid w:val="00EC041D"/>
    <w:rsid w:val="00EC04FB"/>
    <w:rsid w:val="00EC0942"/>
    <w:rsid w:val="00EC09AE"/>
    <w:rsid w:val="00EC0D43"/>
    <w:rsid w:val="00EC0E40"/>
    <w:rsid w:val="00EC0E98"/>
    <w:rsid w:val="00EC10BD"/>
    <w:rsid w:val="00EC1300"/>
    <w:rsid w:val="00EC1A5D"/>
    <w:rsid w:val="00EC1B0E"/>
    <w:rsid w:val="00EC1D03"/>
    <w:rsid w:val="00EC2031"/>
    <w:rsid w:val="00EC23CA"/>
    <w:rsid w:val="00EC290D"/>
    <w:rsid w:val="00EC2B3F"/>
    <w:rsid w:val="00EC2D6F"/>
    <w:rsid w:val="00EC33A2"/>
    <w:rsid w:val="00EC346E"/>
    <w:rsid w:val="00EC406B"/>
    <w:rsid w:val="00EC4159"/>
    <w:rsid w:val="00EC4443"/>
    <w:rsid w:val="00EC4453"/>
    <w:rsid w:val="00EC445C"/>
    <w:rsid w:val="00EC45A6"/>
    <w:rsid w:val="00EC46BB"/>
    <w:rsid w:val="00EC4763"/>
    <w:rsid w:val="00EC47D0"/>
    <w:rsid w:val="00EC482B"/>
    <w:rsid w:val="00EC4835"/>
    <w:rsid w:val="00EC48B2"/>
    <w:rsid w:val="00EC495F"/>
    <w:rsid w:val="00EC4EDB"/>
    <w:rsid w:val="00EC5003"/>
    <w:rsid w:val="00EC551A"/>
    <w:rsid w:val="00EC5713"/>
    <w:rsid w:val="00EC602D"/>
    <w:rsid w:val="00EC61AC"/>
    <w:rsid w:val="00EC6203"/>
    <w:rsid w:val="00EC629D"/>
    <w:rsid w:val="00EC6348"/>
    <w:rsid w:val="00EC669F"/>
    <w:rsid w:val="00EC67BA"/>
    <w:rsid w:val="00EC6957"/>
    <w:rsid w:val="00EC6990"/>
    <w:rsid w:val="00EC6A88"/>
    <w:rsid w:val="00EC77BD"/>
    <w:rsid w:val="00EC7A53"/>
    <w:rsid w:val="00EC7AB8"/>
    <w:rsid w:val="00EC7C47"/>
    <w:rsid w:val="00EC7C74"/>
    <w:rsid w:val="00EC7CCB"/>
    <w:rsid w:val="00EC7E14"/>
    <w:rsid w:val="00EC7FD5"/>
    <w:rsid w:val="00ED062A"/>
    <w:rsid w:val="00ED07D4"/>
    <w:rsid w:val="00ED12F2"/>
    <w:rsid w:val="00ED1599"/>
    <w:rsid w:val="00ED1FB4"/>
    <w:rsid w:val="00ED2079"/>
    <w:rsid w:val="00ED2341"/>
    <w:rsid w:val="00ED23ED"/>
    <w:rsid w:val="00ED26EA"/>
    <w:rsid w:val="00ED2B92"/>
    <w:rsid w:val="00ED2BF9"/>
    <w:rsid w:val="00ED2F1E"/>
    <w:rsid w:val="00ED33CD"/>
    <w:rsid w:val="00ED34AC"/>
    <w:rsid w:val="00ED3F5E"/>
    <w:rsid w:val="00ED403E"/>
    <w:rsid w:val="00ED40E6"/>
    <w:rsid w:val="00ED41BF"/>
    <w:rsid w:val="00ED425D"/>
    <w:rsid w:val="00ED46E1"/>
    <w:rsid w:val="00ED484E"/>
    <w:rsid w:val="00ED49CB"/>
    <w:rsid w:val="00ED49FD"/>
    <w:rsid w:val="00ED4B5D"/>
    <w:rsid w:val="00ED5081"/>
    <w:rsid w:val="00ED50EB"/>
    <w:rsid w:val="00ED516E"/>
    <w:rsid w:val="00ED5576"/>
    <w:rsid w:val="00ED59E1"/>
    <w:rsid w:val="00ED6031"/>
    <w:rsid w:val="00ED60F7"/>
    <w:rsid w:val="00ED6428"/>
    <w:rsid w:val="00ED67BE"/>
    <w:rsid w:val="00ED6E6E"/>
    <w:rsid w:val="00ED71BB"/>
    <w:rsid w:val="00ED7315"/>
    <w:rsid w:val="00EE0455"/>
    <w:rsid w:val="00EE0558"/>
    <w:rsid w:val="00EE05FC"/>
    <w:rsid w:val="00EE087F"/>
    <w:rsid w:val="00EE0EB3"/>
    <w:rsid w:val="00EE127B"/>
    <w:rsid w:val="00EE1691"/>
    <w:rsid w:val="00EE1775"/>
    <w:rsid w:val="00EE1B20"/>
    <w:rsid w:val="00EE2191"/>
    <w:rsid w:val="00EE21F8"/>
    <w:rsid w:val="00EE23D3"/>
    <w:rsid w:val="00EE256C"/>
    <w:rsid w:val="00EE2592"/>
    <w:rsid w:val="00EE2A99"/>
    <w:rsid w:val="00EE2C97"/>
    <w:rsid w:val="00EE2F6D"/>
    <w:rsid w:val="00EE35DE"/>
    <w:rsid w:val="00EE39ED"/>
    <w:rsid w:val="00EE3B8C"/>
    <w:rsid w:val="00EE3C1B"/>
    <w:rsid w:val="00EE3DA9"/>
    <w:rsid w:val="00EE3DFA"/>
    <w:rsid w:val="00EE3E32"/>
    <w:rsid w:val="00EE3F6F"/>
    <w:rsid w:val="00EE4082"/>
    <w:rsid w:val="00EE42CD"/>
    <w:rsid w:val="00EE4320"/>
    <w:rsid w:val="00EE44B4"/>
    <w:rsid w:val="00EE4706"/>
    <w:rsid w:val="00EE4750"/>
    <w:rsid w:val="00EE4D58"/>
    <w:rsid w:val="00EE513D"/>
    <w:rsid w:val="00EE5478"/>
    <w:rsid w:val="00EE58A5"/>
    <w:rsid w:val="00EE5981"/>
    <w:rsid w:val="00EE6419"/>
    <w:rsid w:val="00EE67F3"/>
    <w:rsid w:val="00EE6820"/>
    <w:rsid w:val="00EE6D23"/>
    <w:rsid w:val="00EE6DC7"/>
    <w:rsid w:val="00EE6EAE"/>
    <w:rsid w:val="00EE70B2"/>
    <w:rsid w:val="00EE726C"/>
    <w:rsid w:val="00EE7AC5"/>
    <w:rsid w:val="00EE7D82"/>
    <w:rsid w:val="00EF0282"/>
    <w:rsid w:val="00EF0311"/>
    <w:rsid w:val="00EF052B"/>
    <w:rsid w:val="00EF073A"/>
    <w:rsid w:val="00EF0921"/>
    <w:rsid w:val="00EF0DA2"/>
    <w:rsid w:val="00EF1143"/>
    <w:rsid w:val="00EF128A"/>
    <w:rsid w:val="00EF15DD"/>
    <w:rsid w:val="00EF23EB"/>
    <w:rsid w:val="00EF25CC"/>
    <w:rsid w:val="00EF25EE"/>
    <w:rsid w:val="00EF260A"/>
    <w:rsid w:val="00EF2A91"/>
    <w:rsid w:val="00EF2C21"/>
    <w:rsid w:val="00EF303A"/>
    <w:rsid w:val="00EF308F"/>
    <w:rsid w:val="00EF3184"/>
    <w:rsid w:val="00EF3310"/>
    <w:rsid w:val="00EF37BE"/>
    <w:rsid w:val="00EF37F4"/>
    <w:rsid w:val="00EF3999"/>
    <w:rsid w:val="00EF4382"/>
    <w:rsid w:val="00EF44CE"/>
    <w:rsid w:val="00EF4710"/>
    <w:rsid w:val="00EF48C4"/>
    <w:rsid w:val="00EF49E5"/>
    <w:rsid w:val="00EF4A42"/>
    <w:rsid w:val="00EF4BD2"/>
    <w:rsid w:val="00EF4E48"/>
    <w:rsid w:val="00EF559E"/>
    <w:rsid w:val="00EF57D7"/>
    <w:rsid w:val="00EF5917"/>
    <w:rsid w:val="00EF5BAF"/>
    <w:rsid w:val="00EF60B3"/>
    <w:rsid w:val="00EF69BB"/>
    <w:rsid w:val="00EF6A4F"/>
    <w:rsid w:val="00EF6BF3"/>
    <w:rsid w:val="00EF6D8F"/>
    <w:rsid w:val="00EF6F1D"/>
    <w:rsid w:val="00EF6F37"/>
    <w:rsid w:val="00EF7083"/>
    <w:rsid w:val="00EF71D4"/>
    <w:rsid w:val="00EF79B6"/>
    <w:rsid w:val="00EF7C0A"/>
    <w:rsid w:val="00EF7C32"/>
    <w:rsid w:val="00EF7E62"/>
    <w:rsid w:val="00F00CC6"/>
    <w:rsid w:val="00F00CF8"/>
    <w:rsid w:val="00F00D10"/>
    <w:rsid w:val="00F013D0"/>
    <w:rsid w:val="00F019F9"/>
    <w:rsid w:val="00F01F97"/>
    <w:rsid w:val="00F01FF1"/>
    <w:rsid w:val="00F023AF"/>
    <w:rsid w:val="00F023FE"/>
    <w:rsid w:val="00F02497"/>
    <w:rsid w:val="00F024D5"/>
    <w:rsid w:val="00F02BAC"/>
    <w:rsid w:val="00F02EB7"/>
    <w:rsid w:val="00F0303E"/>
    <w:rsid w:val="00F031F4"/>
    <w:rsid w:val="00F03309"/>
    <w:rsid w:val="00F034C5"/>
    <w:rsid w:val="00F036E4"/>
    <w:rsid w:val="00F03B35"/>
    <w:rsid w:val="00F03D62"/>
    <w:rsid w:val="00F03DBB"/>
    <w:rsid w:val="00F03FAB"/>
    <w:rsid w:val="00F0493D"/>
    <w:rsid w:val="00F04B66"/>
    <w:rsid w:val="00F0544B"/>
    <w:rsid w:val="00F05862"/>
    <w:rsid w:val="00F058B9"/>
    <w:rsid w:val="00F05BCF"/>
    <w:rsid w:val="00F05F99"/>
    <w:rsid w:val="00F05FED"/>
    <w:rsid w:val="00F06028"/>
    <w:rsid w:val="00F0620A"/>
    <w:rsid w:val="00F063DF"/>
    <w:rsid w:val="00F064CB"/>
    <w:rsid w:val="00F0661E"/>
    <w:rsid w:val="00F06862"/>
    <w:rsid w:val="00F06946"/>
    <w:rsid w:val="00F06C25"/>
    <w:rsid w:val="00F06D33"/>
    <w:rsid w:val="00F0749F"/>
    <w:rsid w:val="00F0758C"/>
    <w:rsid w:val="00F077C1"/>
    <w:rsid w:val="00F077E7"/>
    <w:rsid w:val="00F0792A"/>
    <w:rsid w:val="00F07A34"/>
    <w:rsid w:val="00F07B1C"/>
    <w:rsid w:val="00F07DF2"/>
    <w:rsid w:val="00F10937"/>
    <w:rsid w:val="00F11031"/>
    <w:rsid w:val="00F1105D"/>
    <w:rsid w:val="00F11106"/>
    <w:rsid w:val="00F11218"/>
    <w:rsid w:val="00F11254"/>
    <w:rsid w:val="00F11303"/>
    <w:rsid w:val="00F11805"/>
    <w:rsid w:val="00F11E6B"/>
    <w:rsid w:val="00F11E9E"/>
    <w:rsid w:val="00F11EE4"/>
    <w:rsid w:val="00F12465"/>
    <w:rsid w:val="00F12B60"/>
    <w:rsid w:val="00F12DDE"/>
    <w:rsid w:val="00F1309E"/>
    <w:rsid w:val="00F13388"/>
    <w:rsid w:val="00F1339C"/>
    <w:rsid w:val="00F135D0"/>
    <w:rsid w:val="00F13811"/>
    <w:rsid w:val="00F138A2"/>
    <w:rsid w:val="00F13BBC"/>
    <w:rsid w:val="00F13E19"/>
    <w:rsid w:val="00F14238"/>
    <w:rsid w:val="00F148A4"/>
    <w:rsid w:val="00F14ACA"/>
    <w:rsid w:val="00F14C5C"/>
    <w:rsid w:val="00F14C9E"/>
    <w:rsid w:val="00F14DA7"/>
    <w:rsid w:val="00F151D7"/>
    <w:rsid w:val="00F15714"/>
    <w:rsid w:val="00F159F6"/>
    <w:rsid w:val="00F15A08"/>
    <w:rsid w:val="00F15A3D"/>
    <w:rsid w:val="00F15D0D"/>
    <w:rsid w:val="00F15DB8"/>
    <w:rsid w:val="00F15FCC"/>
    <w:rsid w:val="00F16093"/>
    <w:rsid w:val="00F160FE"/>
    <w:rsid w:val="00F16171"/>
    <w:rsid w:val="00F1661E"/>
    <w:rsid w:val="00F166B7"/>
    <w:rsid w:val="00F17C60"/>
    <w:rsid w:val="00F202ED"/>
    <w:rsid w:val="00F20CF2"/>
    <w:rsid w:val="00F20DCC"/>
    <w:rsid w:val="00F20ECA"/>
    <w:rsid w:val="00F20F7F"/>
    <w:rsid w:val="00F212C4"/>
    <w:rsid w:val="00F212CC"/>
    <w:rsid w:val="00F220B9"/>
    <w:rsid w:val="00F22461"/>
    <w:rsid w:val="00F2295D"/>
    <w:rsid w:val="00F22B59"/>
    <w:rsid w:val="00F22BE1"/>
    <w:rsid w:val="00F22DEE"/>
    <w:rsid w:val="00F2336B"/>
    <w:rsid w:val="00F2398B"/>
    <w:rsid w:val="00F23CE4"/>
    <w:rsid w:val="00F24357"/>
    <w:rsid w:val="00F2466F"/>
    <w:rsid w:val="00F24AF9"/>
    <w:rsid w:val="00F24BBA"/>
    <w:rsid w:val="00F24BC0"/>
    <w:rsid w:val="00F2510F"/>
    <w:rsid w:val="00F251DD"/>
    <w:rsid w:val="00F25310"/>
    <w:rsid w:val="00F25567"/>
    <w:rsid w:val="00F255FC"/>
    <w:rsid w:val="00F25999"/>
    <w:rsid w:val="00F25ED7"/>
    <w:rsid w:val="00F26092"/>
    <w:rsid w:val="00F2684D"/>
    <w:rsid w:val="00F26936"/>
    <w:rsid w:val="00F26D4C"/>
    <w:rsid w:val="00F26D84"/>
    <w:rsid w:val="00F27226"/>
    <w:rsid w:val="00F272E4"/>
    <w:rsid w:val="00F274EB"/>
    <w:rsid w:val="00F27AF5"/>
    <w:rsid w:val="00F30493"/>
    <w:rsid w:val="00F3096A"/>
    <w:rsid w:val="00F30F09"/>
    <w:rsid w:val="00F30FE6"/>
    <w:rsid w:val="00F314BB"/>
    <w:rsid w:val="00F314F5"/>
    <w:rsid w:val="00F316E9"/>
    <w:rsid w:val="00F32009"/>
    <w:rsid w:val="00F3216E"/>
    <w:rsid w:val="00F327FB"/>
    <w:rsid w:val="00F32AFB"/>
    <w:rsid w:val="00F33299"/>
    <w:rsid w:val="00F3334E"/>
    <w:rsid w:val="00F33747"/>
    <w:rsid w:val="00F33B56"/>
    <w:rsid w:val="00F33BF7"/>
    <w:rsid w:val="00F33CA9"/>
    <w:rsid w:val="00F3457C"/>
    <w:rsid w:val="00F34D6C"/>
    <w:rsid w:val="00F34F93"/>
    <w:rsid w:val="00F350A7"/>
    <w:rsid w:val="00F359EE"/>
    <w:rsid w:val="00F35AB5"/>
    <w:rsid w:val="00F361AC"/>
    <w:rsid w:val="00F36406"/>
    <w:rsid w:val="00F36627"/>
    <w:rsid w:val="00F367CB"/>
    <w:rsid w:val="00F36C78"/>
    <w:rsid w:val="00F36CD9"/>
    <w:rsid w:val="00F36DEB"/>
    <w:rsid w:val="00F377E9"/>
    <w:rsid w:val="00F37A61"/>
    <w:rsid w:val="00F37BAE"/>
    <w:rsid w:val="00F37EB0"/>
    <w:rsid w:val="00F400BA"/>
    <w:rsid w:val="00F40495"/>
    <w:rsid w:val="00F406C0"/>
    <w:rsid w:val="00F40734"/>
    <w:rsid w:val="00F409CC"/>
    <w:rsid w:val="00F40F1D"/>
    <w:rsid w:val="00F4139B"/>
    <w:rsid w:val="00F416F8"/>
    <w:rsid w:val="00F41756"/>
    <w:rsid w:val="00F420EE"/>
    <w:rsid w:val="00F421F1"/>
    <w:rsid w:val="00F42299"/>
    <w:rsid w:val="00F4239D"/>
    <w:rsid w:val="00F428CE"/>
    <w:rsid w:val="00F42B14"/>
    <w:rsid w:val="00F42B6C"/>
    <w:rsid w:val="00F42FFB"/>
    <w:rsid w:val="00F43615"/>
    <w:rsid w:val="00F4378E"/>
    <w:rsid w:val="00F438ED"/>
    <w:rsid w:val="00F43A30"/>
    <w:rsid w:val="00F43E76"/>
    <w:rsid w:val="00F43F54"/>
    <w:rsid w:val="00F44505"/>
    <w:rsid w:val="00F44829"/>
    <w:rsid w:val="00F44933"/>
    <w:rsid w:val="00F45001"/>
    <w:rsid w:val="00F4539E"/>
    <w:rsid w:val="00F45663"/>
    <w:rsid w:val="00F45AEC"/>
    <w:rsid w:val="00F45C33"/>
    <w:rsid w:val="00F45F9A"/>
    <w:rsid w:val="00F461D6"/>
    <w:rsid w:val="00F465E7"/>
    <w:rsid w:val="00F46D2C"/>
    <w:rsid w:val="00F46F15"/>
    <w:rsid w:val="00F470A8"/>
    <w:rsid w:val="00F470EB"/>
    <w:rsid w:val="00F4718A"/>
    <w:rsid w:val="00F4724A"/>
    <w:rsid w:val="00F473A2"/>
    <w:rsid w:val="00F47D9D"/>
    <w:rsid w:val="00F47EF3"/>
    <w:rsid w:val="00F503AD"/>
    <w:rsid w:val="00F50941"/>
    <w:rsid w:val="00F50AE2"/>
    <w:rsid w:val="00F50B5C"/>
    <w:rsid w:val="00F50B79"/>
    <w:rsid w:val="00F50B83"/>
    <w:rsid w:val="00F50D15"/>
    <w:rsid w:val="00F50D4F"/>
    <w:rsid w:val="00F511DA"/>
    <w:rsid w:val="00F51259"/>
    <w:rsid w:val="00F514B5"/>
    <w:rsid w:val="00F51995"/>
    <w:rsid w:val="00F51C0B"/>
    <w:rsid w:val="00F52583"/>
    <w:rsid w:val="00F5260D"/>
    <w:rsid w:val="00F52634"/>
    <w:rsid w:val="00F526D7"/>
    <w:rsid w:val="00F5272D"/>
    <w:rsid w:val="00F52845"/>
    <w:rsid w:val="00F530EB"/>
    <w:rsid w:val="00F5331F"/>
    <w:rsid w:val="00F5335C"/>
    <w:rsid w:val="00F53457"/>
    <w:rsid w:val="00F5345B"/>
    <w:rsid w:val="00F534C0"/>
    <w:rsid w:val="00F53734"/>
    <w:rsid w:val="00F5382A"/>
    <w:rsid w:val="00F53C10"/>
    <w:rsid w:val="00F53CEE"/>
    <w:rsid w:val="00F54166"/>
    <w:rsid w:val="00F543F2"/>
    <w:rsid w:val="00F54905"/>
    <w:rsid w:val="00F5490D"/>
    <w:rsid w:val="00F54A4D"/>
    <w:rsid w:val="00F54B4A"/>
    <w:rsid w:val="00F54B4E"/>
    <w:rsid w:val="00F54E23"/>
    <w:rsid w:val="00F54F5B"/>
    <w:rsid w:val="00F552B5"/>
    <w:rsid w:val="00F552C4"/>
    <w:rsid w:val="00F5591B"/>
    <w:rsid w:val="00F559A5"/>
    <w:rsid w:val="00F55F5C"/>
    <w:rsid w:val="00F5631B"/>
    <w:rsid w:val="00F56516"/>
    <w:rsid w:val="00F56741"/>
    <w:rsid w:val="00F56829"/>
    <w:rsid w:val="00F56904"/>
    <w:rsid w:val="00F56964"/>
    <w:rsid w:val="00F569D4"/>
    <w:rsid w:val="00F56B3C"/>
    <w:rsid w:val="00F56C2E"/>
    <w:rsid w:val="00F56DAE"/>
    <w:rsid w:val="00F5793B"/>
    <w:rsid w:val="00F57AAE"/>
    <w:rsid w:val="00F57B1A"/>
    <w:rsid w:val="00F57BA5"/>
    <w:rsid w:val="00F57C7A"/>
    <w:rsid w:val="00F57CD7"/>
    <w:rsid w:val="00F60AE6"/>
    <w:rsid w:val="00F60EE4"/>
    <w:rsid w:val="00F611BA"/>
    <w:rsid w:val="00F61528"/>
    <w:rsid w:val="00F61C35"/>
    <w:rsid w:val="00F61CE6"/>
    <w:rsid w:val="00F61D7C"/>
    <w:rsid w:val="00F61D83"/>
    <w:rsid w:val="00F61E61"/>
    <w:rsid w:val="00F62170"/>
    <w:rsid w:val="00F623C2"/>
    <w:rsid w:val="00F62408"/>
    <w:rsid w:val="00F624E4"/>
    <w:rsid w:val="00F62531"/>
    <w:rsid w:val="00F62713"/>
    <w:rsid w:val="00F629ED"/>
    <w:rsid w:val="00F62A64"/>
    <w:rsid w:val="00F62B38"/>
    <w:rsid w:val="00F62C60"/>
    <w:rsid w:val="00F62DEA"/>
    <w:rsid w:val="00F62DFC"/>
    <w:rsid w:val="00F62F58"/>
    <w:rsid w:val="00F635EE"/>
    <w:rsid w:val="00F63A19"/>
    <w:rsid w:val="00F63B59"/>
    <w:rsid w:val="00F63E67"/>
    <w:rsid w:val="00F642AC"/>
    <w:rsid w:val="00F64341"/>
    <w:rsid w:val="00F64BAF"/>
    <w:rsid w:val="00F64BFA"/>
    <w:rsid w:val="00F64C3D"/>
    <w:rsid w:val="00F65774"/>
    <w:rsid w:val="00F65893"/>
    <w:rsid w:val="00F659C6"/>
    <w:rsid w:val="00F65D3C"/>
    <w:rsid w:val="00F65E2C"/>
    <w:rsid w:val="00F65F15"/>
    <w:rsid w:val="00F6618D"/>
    <w:rsid w:val="00F66220"/>
    <w:rsid w:val="00F6730A"/>
    <w:rsid w:val="00F67315"/>
    <w:rsid w:val="00F67549"/>
    <w:rsid w:val="00F677D8"/>
    <w:rsid w:val="00F6782F"/>
    <w:rsid w:val="00F678B9"/>
    <w:rsid w:val="00F679A7"/>
    <w:rsid w:val="00F679D0"/>
    <w:rsid w:val="00F67DAC"/>
    <w:rsid w:val="00F67E47"/>
    <w:rsid w:val="00F67FB9"/>
    <w:rsid w:val="00F703FE"/>
    <w:rsid w:val="00F709F6"/>
    <w:rsid w:val="00F70A97"/>
    <w:rsid w:val="00F70D70"/>
    <w:rsid w:val="00F70E71"/>
    <w:rsid w:val="00F710E9"/>
    <w:rsid w:val="00F711A2"/>
    <w:rsid w:val="00F7126B"/>
    <w:rsid w:val="00F71492"/>
    <w:rsid w:val="00F7176D"/>
    <w:rsid w:val="00F72358"/>
    <w:rsid w:val="00F7249D"/>
    <w:rsid w:val="00F7334C"/>
    <w:rsid w:val="00F7339C"/>
    <w:rsid w:val="00F73415"/>
    <w:rsid w:val="00F734DB"/>
    <w:rsid w:val="00F73656"/>
    <w:rsid w:val="00F7376B"/>
    <w:rsid w:val="00F73C24"/>
    <w:rsid w:val="00F7403B"/>
    <w:rsid w:val="00F743E9"/>
    <w:rsid w:val="00F747B9"/>
    <w:rsid w:val="00F74A9A"/>
    <w:rsid w:val="00F74C54"/>
    <w:rsid w:val="00F75096"/>
    <w:rsid w:val="00F75415"/>
    <w:rsid w:val="00F75773"/>
    <w:rsid w:val="00F757AF"/>
    <w:rsid w:val="00F759DE"/>
    <w:rsid w:val="00F75A01"/>
    <w:rsid w:val="00F760A0"/>
    <w:rsid w:val="00F7628B"/>
    <w:rsid w:val="00F76507"/>
    <w:rsid w:val="00F76621"/>
    <w:rsid w:val="00F767D3"/>
    <w:rsid w:val="00F76829"/>
    <w:rsid w:val="00F76932"/>
    <w:rsid w:val="00F76ABF"/>
    <w:rsid w:val="00F76DA1"/>
    <w:rsid w:val="00F76F52"/>
    <w:rsid w:val="00F77076"/>
    <w:rsid w:val="00F779B6"/>
    <w:rsid w:val="00F77A70"/>
    <w:rsid w:val="00F77B1E"/>
    <w:rsid w:val="00F8007D"/>
    <w:rsid w:val="00F80095"/>
    <w:rsid w:val="00F80635"/>
    <w:rsid w:val="00F807C6"/>
    <w:rsid w:val="00F80BF7"/>
    <w:rsid w:val="00F810D1"/>
    <w:rsid w:val="00F81317"/>
    <w:rsid w:val="00F81448"/>
    <w:rsid w:val="00F81674"/>
    <w:rsid w:val="00F8171E"/>
    <w:rsid w:val="00F81931"/>
    <w:rsid w:val="00F819FA"/>
    <w:rsid w:val="00F81AE3"/>
    <w:rsid w:val="00F81E13"/>
    <w:rsid w:val="00F82061"/>
    <w:rsid w:val="00F827AD"/>
    <w:rsid w:val="00F828BE"/>
    <w:rsid w:val="00F82BEE"/>
    <w:rsid w:val="00F82FAC"/>
    <w:rsid w:val="00F83289"/>
    <w:rsid w:val="00F83310"/>
    <w:rsid w:val="00F83A93"/>
    <w:rsid w:val="00F83E35"/>
    <w:rsid w:val="00F83F01"/>
    <w:rsid w:val="00F842C5"/>
    <w:rsid w:val="00F84495"/>
    <w:rsid w:val="00F84B99"/>
    <w:rsid w:val="00F84EED"/>
    <w:rsid w:val="00F852B1"/>
    <w:rsid w:val="00F85539"/>
    <w:rsid w:val="00F8558A"/>
    <w:rsid w:val="00F85657"/>
    <w:rsid w:val="00F85800"/>
    <w:rsid w:val="00F85AA9"/>
    <w:rsid w:val="00F85C9E"/>
    <w:rsid w:val="00F86497"/>
    <w:rsid w:val="00F864D3"/>
    <w:rsid w:val="00F86873"/>
    <w:rsid w:val="00F868EF"/>
    <w:rsid w:val="00F869DF"/>
    <w:rsid w:val="00F869EF"/>
    <w:rsid w:val="00F86A95"/>
    <w:rsid w:val="00F86B15"/>
    <w:rsid w:val="00F86B98"/>
    <w:rsid w:val="00F86BA3"/>
    <w:rsid w:val="00F86BAF"/>
    <w:rsid w:val="00F874EA"/>
    <w:rsid w:val="00F87735"/>
    <w:rsid w:val="00F8795B"/>
    <w:rsid w:val="00F87B3B"/>
    <w:rsid w:val="00F87E2F"/>
    <w:rsid w:val="00F87E9E"/>
    <w:rsid w:val="00F9023A"/>
    <w:rsid w:val="00F90623"/>
    <w:rsid w:val="00F909EA"/>
    <w:rsid w:val="00F90B91"/>
    <w:rsid w:val="00F90C30"/>
    <w:rsid w:val="00F90D1C"/>
    <w:rsid w:val="00F90D95"/>
    <w:rsid w:val="00F90EFD"/>
    <w:rsid w:val="00F91076"/>
    <w:rsid w:val="00F914D7"/>
    <w:rsid w:val="00F914E9"/>
    <w:rsid w:val="00F91628"/>
    <w:rsid w:val="00F91A8F"/>
    <w:rsid w:val="00F91AD2"/>
    <w:rsid w:val="00F91BF7"/>
    <w:rsid w:val="00F9207D"/>
    <w:rsid w:val="00F921D5"/>
    <w:rsid w:val="00F9232A"/>
    <w:rsid w:val="00F9261F"/>
    <w:rsid w:val="00F92873"/>
    <w:rsid w:val="00F929A8"/>
    <w:rsid w:val="00F92A51"/>
    <w:rsid w:val="00F92E95"/>
    <w:rsid w:val="00F92EF2"/>
    <w:rsid w:val="00F9316C"/>
    <w:rsid w:val="00F931A4"/>
    <w:rsid w:val="00F931AC"/>
    <w:rsid w:val="00F93426"/>
    <w:rsid w:val="00F935E1"/>
    <w:rsid w:val="00F9367E"/>
    <w:rsid w:val="00F936C4"/>
    <w:rsid w:val="00F93882"/>
    <w:rsid w:val="00F94156"/>
    <w:rsid w:val="00F94372"/>
    <w:rsid w:val="00F944C4"/>
    <w:rsid w:val="00F9454B"/>
    <w:rsid w:val="00F94603"/>
    <w:rsid w:val="00F9488C"/>
    <w:rsid w:val="00F94C60"/>
    <w:rsid w:val="00F94C8E"/>
    <w:rsid w:val="00F9537E"/>
    <w:rsid w:val="00F95617"/>
    <w:rsid w:val="00F95BBB"/>
    <w:rsid w:val="00F95BCE"/>
    <w:rsid w:val="00F95FF5"/>
    <w:rsid w:val="00F96551"/>
    <w:rsid w:val="00F96589"/>
    <w:rsid w:val="00F9666F"/>
    <w:rsid w:val="00F96CB7"/>
    <w:rsid w:val="00F96CF3"/>
    <w:rsid w:val="00F9725C"/>
    <w:rsid w:val="00F9736B"/>
    <w:rsid w:val="00F97E5B"/>
    <w:rsid w:val="00F97F99"/>
    <w:rsid w:val="00FA026D"/>
    <w:rsid w:val="00FA02F6"/>
    <w:rsid w:val="00FA0370"/>
    <w:rsid w:val="00FA03D8"/>
    <w:rsid w:val="00FA0453"/>
    <w:rsid w:val="00FA0636"/>
    <w:rsid w:val="00FA07CB"/>
    <w:rsid w:val="00FA093C"/>
    <w:rsid w:val="00FA0BCD"/>
    <w:rsid w:val="00FA0D16"/>
    <w:rsid w:val="00FA0DE9"/>
    <w:rsid w:val="00FA0F50"/>
    <w:rsid w:val="00FA139C"/>
    <w:rsid w:val="00FA1926"/>
    <w:rsid w:val="00FA1BBD"/>
    <w:rsid w:val="00FA27C5"/>
    <w:rsid w:val="00FA27F3"/>
    <w:rsid w:val="00FA2831"/>
    <w:rsid w:val="00FA2F97"/>
    <w:rsid w:val="00FA30B4"/>
    <w:rsid w:val="00FA334F"/>
    <w:rsid w:val="00FA33FF"/>
    <w:rsid w:val="00FA354E"/>
    <w:rsid w:val="00FA3678"/>
    <w:rsid w:val="00FA3791"/>
    <w:rsid w:val="00FA40BB"/>
    <w:rsid w:val="00FA47A7"/>
    <w:rsid w:val="00FA4CC5"/>
    <w:rsid w:val="00FA4D7E"/>
    <w:rsid w:val="00FA5026"/>
    <w:rsid w:val="00FA55A4"/>
    <w:rsid w:val="00FA5683"/>
    <w:rsid w:val="00FA5A54"/>
    <w:rsid w:val="00FA5C59"/>
    <w:rsid w:val="00FA5D71"/>
    <w:rsid w:val="00FA5E30"/>
    <w:rsid w:val="00FA5EA1"/>
    <w:rsid w:val="00FA5EF9"/>
    <w:rsid w:val="00FA5EFF"/>
    <w:rsid w:val="00FA6B0D"/>
    <w:rsid w:val="00FA6E30"/>
    <w:rsid w:val="00FA6FFF"/>
    <w:rsid w:val="00FA7048"/>
    <w:rsid w:val="00FA70AB"/>
    <w:rsid w:val="00FA7491"/>
    <w:rsid w:val="00FA7917"/>
    <w:rsid w:val="00FB02F6"/>
    <w:rsid w:val="00FB0671"/>
    <w:rsid w:val="00FB0A20"/>
    <w:rsid w:val="00FB0DFD"/>
    <w:rsid w:val="00FB0E23"/>
    <w:rsid w:val="00FB0E3E"/>
    <w:rsid w:val="00FB112C"/>
    <w:rsid w:val="00FB1282"/>
    <w:rsid w:val="00FB13CB"/>
    <w:rsid w:val="00FB15A6"/>
    <w:rsid w:val="00FB15F9"/>
    <w:rsid w:val="00FB1A21"/>
    <w:rsid w:val="00FB1C4C"/>
    <w:rsid w:val="00FB257F"/>
    <w:rsid w:val="00FB283C"/>
    <w:rsid w:val="00FB2B01"/>
    <w:rsid w:val="00FB2BFA"/>
    <w:rsid w:val="00FB2F90"/>
    <w:rsid w:val="00FB316E"/>
    <w:rsid w:val="00FB323E"/>
    <w:rsid w:val="00FB33D5"/>
    <w:rsid w:val="00FB3777"/>
    <w:rsid w:val="00FB3BC1"/>
    <w:rsid w:val="00FB3FCC"/>
    <w:rsid w:val="00FB4044"/>
    <w:rsid w:val="00FB42DF"/>
    <w:rsid w:val="00FB4FF5"/>
    <w:rsid w:val="00FB5036"/>
    <w:rsid w:val="00FB55D5"/>
    <w:rsid w:val="00FB5A87"/>
    <w:rsid w:val="00FB5DBB"/>
    <w:rsid w:val="00FB6079"/>
    <w:rsid w:val="00FB6535"/>
    <w:rsid w:val="00FB6581"/>
    <w:rsid w:val="00FB6EF2"/>
    <w:rsid w:val="00FB6F13"/>
    <w:rsid w:val="00FB70E5"/>
    <w:rsid w:val="00FB7131"/>
    <w:rsid w:val="00FB7222"/>
    <w:rsid w:val="00FB7240"/>
    <w:rsid w:val="00FB74A6"/>
    <w:rsid w:val="00FB78E5"/>
    <w:rsid w:val="00FB7B3D"/>
    <w:rsid w:val="00FB7F0D"/>
    <w:rsid w:val="00FC0385"/>
    <w:rsid w:val="00FC052D"/>
    <w:rsid w:val="00FC060F"/>
    <w:rsid w:val="00FC0DBD"/>
    <w:rsid w:val="00FC113A"/>
    <w:rsid w:val="00FC116A"/>
    <w:rsid w:val="00FC15E3"/>
    <w:rsid w:val="00FC160B"/>
    <w:rsid w:val="00FC1BBC"/>
    <w:rsid w:val="00FC1F29"/>
    <w:rsid w:val="00FC23D3"/>
    <w:rsid w:val="00FC28D4"/>
    <w:rsid w:val="00FC2A23"/>
    <w:rsid w:val="00FC2D9E"/>
    <w:rsid w:val="00FC2FDD"/>
    <w:rsid w:val="00FC3181"/>
    <w:rsid w:val="00FC36AD"/>
    <w:rsid w:val="00FC3A03"/>
    <w:rsid w:val="00FC3C4C"/>
    <w:rsid w:val="00FC3F0E"/>
    <w:rsid w:val="00FC3FF2"/>
    <w:rsid w:val="00FC4B61"/>
    <w:rsid w:val="00FC4B82"/>
    <w:rsid w:val="00FC5684"/>
    <w:rsid w:val="00FC5B8B"/>
    <w:rsid w:val="00FC5FB6"/>
    <w:rsid w:val="00FC61BE"/>
    <w:rsid w:val="00FC6348"/>
    <w:rsid w:val="00FC643C"/>
    <w:rsid w:val="00FC64CA"/>
    <w:rsid w:val="00FC6BAA"/>
    <w:rsid w:val="00FC6D20"/>
    <w:rsid w:val="00FC7060"/>
    <w:rsid w:val="00FC72DF"/>
    <w:rsid w:val="00FC7484"/>
    <w:rsid w:val="00FC7A31"/>
    <w:rsid w:val="00FC7E02"/>
    <w:rsid w:val="00FC7F73"/>
    <w:rsid w:val="00FD0310"/>
    <w:rsid w:val="00FD07F4"/>
    <w:rsid w:val="00FD0823"/>
    <w:rsid w:val="00FD084F"/>
    <w:rsid w:val="00FD0BEF"/>
    <w:rsid w:val="00FD1392"/>
    <w:rsid w:val="00FD192B"/>
    <w:rsid w:val="00FD19CF"/>
    <w:rsid w:val="00FD28B1"/>
    <w:rsid w:val="00FD294A"/>
    <w:rsid w:val="00FD29EA"/>
    <w:rsid w:val="00FD2E53"/>
    <w:rsid w:val="00FD3265"/>
    <w:rsid w:val="00FD3272"/>
    <w:rsid w:val="00FD342A"/>
    <w:rsid w:val="00FD34F8"/>
    <w:rsid w:val="00FD3726"/>
    <w:rsid w:val="00FD381A"/>
    <w:rsid w:val="00FD3A4A"/>
    <w:rsid w:val="00FD3BB2"/>
    <w:rsid w:val="00FD3D32"/>
    <w:rsid w:val="00FD3EF8"/>
    <w:rsid w:val="00FD40B5"/>
    <w:rsid w:val="00FD44C7"/>
    <w:rsid w:val="00FD461B"/>
    <w:rsid w:val="00FD4B85"/>
    <w:rsid w:val="00FD4DAA"/>
    <w:rsid w:val="00FD4F09"/>
    <w:rsid w:val="00FD502A"/>
    <w:rsid w:val="00FD56D8"/>
    <w:rsid w:val="00FD57E5"/>
    <w:rsid w:val="00FD5B24"/>
    <w:rsid w:val="00FD60BA"/>
    <w:rsid w:val="00FD6211"/>
    <w:rsid w:val="00FD629C"/>
    <w:rsid w:val="00FD6359"/>
    <w:rsid w:val="00FD64AC"/>
    <w:rsid w:val="00FD6524"/>
    <w:rsid w:val="00FD6661"/>
    <w:rsid w:val="00FD6701"/>
    <w:rsid w:val="00FD68D5"/>
    <w:rsid w:val="00FD6922"/>
    <w:rsid w:val="00FD6D61"/>
    <w:rsid w:val="00FD75BA"/>
    <w:rsid w:val="00FD79E7"/>
    <w:rsid w:val="00FD7AFF"/>
    <w:rsid w:val="00FE00C3"/>
    <w:rsid w:val="00FE00CB"/>
    <w:rsid w:val="00FE03DE"/>
    <w:rsid w:val="00FE0850"/>
    <w:rsid w:val="00FE0B66"/>
    <w:rsid w:val="00FE0B67"/>
    <w:rsid w:val="00FE0BCF"/>
    <w:rsid w:val="00FE11EE"/>
    <w:rsid w:val="00FE1574"/>
    <w:rsid w:val="00FE1874"/>
    <w:rsid w:val="00FE1A89"/>
    <w:rsid w:val="00FE1C0C"/>
    <w:rsid w:val="00FE1CD3"/>
    <w:rsid w:val="00FE1D5D"/>
    <w:rsid w:val="00FE201B"/>
    <w:rsid w:val="00FE224B"/>
    <w:rsid w:val="00FE2411"/>
    <w:rsid w:val="00FE2D7B"/>
    <w:rsid w:val="00FE2F9D"/>
    <w:rsid w:val="00FE2FB1"/>
    <w:rsid w:val="00FE31E9"/>
    <w:rsid w:val="00FE3398"/>
    <w:rsid w:val="00FE3578"/>
    <w:rsid w:val="00FE3659"/>
    <w:rsid w:val="00FE3CF7"/>
    <w:rsid w:val="00FE439C"/>
    <w:rsid w:val="00FE454E"/>
    <w:rsid w:val="00FE479F"/>
    <w:rsid w:val="00FE4F9A"/>
    <w:rsid w:val="00FE5308"/>
    <w:rsid w:val="00FE5522"/>
    <w:rsid w:val="00FE55B9"/>
    <w:rsid w:val="00FE5680"/>
    <w:rsid w:val="00FE5D40"/>
    <w:rsid w:val="00FE5ED0"/>
    <w:rsid w:val="00FE5EFE"/>
    <w:rsid w:val="00FE6163"/>
    <w:rsid w:val="00FE65BE"/>
    <w:rsid w:val="00FE68A8"/>
    <w:rsid w:val="00FE694C"/>
    <w:rsid w:val="00FE7053"/>
    <w:rsid w:val="00FE72C3"/>
    <w:rsid w:val="00FE7429"/>
    <w:rsid w:val="00FE7664"/>
    <w:rsid w:val="00FE7B5C"/>
    <w:rsid w:val="00FE7BA6"/>
    <w:rsid w:val="00FF0B8B"/>
    <w:rsid w:val="00FF16A6"/>
    <w:rsid w:val="00FF1769"/>
    <w:rsid w:val="00FF1969"/>
    <w:rsid w:val="00FF1E73"/>
    <w:rsid w:val="00FF2662"/>
    <w:rsid w:val="00FF2811"/>
    <w:rsid w:val="00FF2D7D"/>
    <w:rsid w:val="00FF30DD"/>
    <w:rsid w:val="00FF39CA"/>
    <w:rsid w:val="00FF3AA4"/>
    <w:rsid w:val="00FF3C89"/>
    <w:rsid w:val="00FF4336"/>
    <w:rsid w:val="00FF4845"/>
    <w:rsid w:val="00FF4BA1"/>
    <w:rsid w:val="00FF5584"/>
    <w:rsid w:val="00FF55D5"/>
    <w:rsid w:val="00FF5D12"/>
    <w:rsid w:val="00FF60A9"/>
    <w:rsid w:val="00FF61EF"/>
    <w:rsid w:val="00FF6256"/>
    <w:rsid w:val="00FF683D"/>
    <w:rsid w:val="00FF69EE"/>
    <w:rsid w:val="00FF6A85"/>
    <w:rsid w:val="00FF6E4A"/>
    <w:rsid w:val="00FF71C5"/>
    <w:rsid w:val="00FF72BE"/>
    <w:rsid w:val="00FF7462"/>
    <w:rsid w:val="00FF74BD"/>
    <w:rsid w:val="00FF7795"/>
    <w:rsid w:val="00FF7EF5"/>
    <w:rsid w:val="00FF7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f" fillcolor="white" strokecolor="green">
      <v:fill color="white" on="f"/>
      <v:stroke endarrow="classic" endarrowwidth="wide" endarrowlength="long" color="green" weight="6pt"/>
      <v:shadow on="t" color="silver" offset=",1pt"/>
    </o:shapedefaults>
    <o:shapelayout v:ext="edit">
      <o:idmap v:ext="edit" data="2"/>
    </o:shapelayout>
  </w:shapeDefaults>
  <w:doNotEmbedSmartTags/>
  <w:decimalSymbol w:val="."/>
  <w:listSeparator w:val=","/>
  <w14:docId w14:val="65D13375"/>
  <w14:defaultImageDpi w14:val="300"/>
  <w15:docId w15:val="{C2294B0D-B959-FA4E-89EC-2F8302AB1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Century"/>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41D"/>
    <w:pPr>
      <w:widowControl w:val="0"/>
      <w:tabs>
        <w:tab w:val="left" w:pos="432"/>
        <w:tab w:val="right" w:pos="5904"/>
      </w:tabs>
      <w:spacing w:before="180" w:line="312" w:lineRule="exact"/>
      <w:ind w:left="360" w:right="360" w:firstLine="288"/>
      <w:jc w:val="both"/>
    </w:pPr>
    <w:rPr>
      <w:rFonts w:ascii="Times" w:hAnsi="Times" w:cs="Times New Roman"/>
      <w:sz w:val="26"/>
    </w:rPr>
  </w:style>
  <w:style w:type="paragraph" w:styleId="Heading1">
    <w:name w:val="heading 1"/>
    <w:basedOn w:val="Normal"/>
    <w:next w:val="Normal"/>
    <w:qFormat/>
    <w:rsid w:val="00191FB9"/>
    <w:pPr>
      <w:keepNext/>
      <w:spacing w:before="0" w:line="240" w:lineRule="auto"/>
      <w:ind w:firstLine="0"/>
      <w:jc w:val="center"/>
      <w:outlineLvl w:val="0"/>
    </w:pPr>
    <w:rPr>
      <w:b/>
      <w:color w:val="0000FF"/>
      <w:sz w:val="36"/>
    </w:rPr>
  </w:style>
  <w:style w:type="paragraph" w:styleId="Heading2">
    <w:name w:val="heading 2"/>
    <w:basedOn w:val="Normal"/>
    <w:next w:val="Normal"/>
    <w:qFormat/>
    <w:rsid w:val="00191FB9"/>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191FB9"/>
    <w:pPr>
      <w:keepNext/>
      <w:spacing w:before="120" w:line="240" w:lineRule="auto"/>
      <w:ind w:firstLine="0"/>
      <w:outlineLvl w:val="2"/>
    </w:pPr>
    <w:rPr>
      <w:rFonts w:ascii="Geneva" w:hAnsi="Geneva"/>
      <w:b/>
    </w:rPr>
  </w:style>
  <w:style w:type="paragraph" w:styleId="Heading4">
    <w:name w:val="heading 4"/>
    <w:basedOn w:val="Normal"/>
    <w:next w:val="Normal"/>
    <w:qFormat/>
    <w:rsid w:val="00191FB9"/>
    <w:pPr>
      <w:keepNext/>
      <w:spacing w:before="120"/>
      <w:ind w:firstLine="180"/>
      <w:outlineLvl w:val="3"/>
    </w:pPr>
    <w:rPr>
      <w:rFonts w:ascii="Geneva" w:hAnsi="Geneva"/>
      <w:b/>
      <w:sz w:val="20"/>
    </w:rPr>
  </w:style>
  <w:style w:type="paragraph" w:styleId="Heading5">
    <w:name w:val="heading 5"/>
    <w:basedOn w:val="Normal"/>
    <w:next w:val="Normal"/>
    <w:qFormat/>
    <w:rsid w:val="00191FB9"/>
    <w:pPr>
      <w:keepNext/>
      <w:spacing w:before="40"/>
      <w:ind w:left="540"/>
      <w:outlineLvl w:val="4"/>
    </w:pPr>
    <w:rPr>
      <w:rFonts w:ascii="Arial" w:hAnsi="Arial"/>
      <w:b/>
      <w:sz w:val="20"/>
    </w:rPr>
  </w:style>
  <w:style w:type="paragraph" w:styleId="Heading6">
    <w:name w:val="heading 6"/>
    <w:basedOn w:val="Normal"/>
    <w:next w:val="Normal"/>
    <w:qFormat/>
    <w:rsid w:val="00191FB9"/>
    <w:pPr>
      <w:keepNext/>
      <w:spacing w:before="40"/>
      <w:ind w:left="720" w:firstLine="180"/>
      <w:outlineLvl w:val="5"/>
    </w:pPr>
    <w:rPr>
      <w:rFonts w:ascii="Arial" w:hAnsi="Arial"/>
      <w:sz w:val="20"/>
      <w:u w:val="single"/>
    </w:rPr>
  </w:style>
  <w:style w:type="paragraph" w:styleId="Heading7">
    <w:name w:val="heading 7"/>
    <w:basedOn w:val="Normal"/>
    <w:next w:val="Normal"/>
    <w:qFormat/>
    <w:rsid w:val="00191FB9"/>
    <w:pPr>
      <w:keepNext/>
      <w:widowControl/>
      <w:tabs>
        <w:tab w:val="clear" w:pos="432"/>
        <w:tab w:val="clear" w:pos="5904"/>
      </w:tabs>
      <w:spacing w:before="160" w:line="240" w:lineRule="exact"/>
      <w:ind w:left="0" w:right="0" w:firstLine="187"/>
      <w:jc w:val="left"/>
      <w:outlineLvl w:val="6"/>
    </w:pPr>
    <w:rPr>
      <w:b/>
    </w:rPr>
  </w:style>
  <w:style w:type="paragraph" w:styleId="Heading8">
    <w:name w:val="heading 8"/>
    <w:basedOn w:val="Normal"/>
    <w:next w:val="Normal"/>
    <w:qFormat/>
    <w:rsid w:val="00191FB9"/>
    <w:pPr>
      <w:keepNext/>
      <w:spacing w:before="200"/>
      <w:jc w:val="center"/>
      <w:outlineLvl w:val="7"/>
    </w:pPr>
    <w:rPr>
      <w:b/>
      <w:sz w:val="28"/>
      <w:u w:val="single"/>
    </w:rPr>
  </w:style>
  <w:style w:type="paragraph" w:styleId="Heading9">
    <w:name w:val="heading 9"/>
    <w:basedOn w:val="Normal"/>
    <w:next w:val="Normal"/>
    <w:qFormat/>
    <w:rsid w:val="00191FB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C0459E"/>
    <w:pPr>
      <w:widowControl/>
      <w:pBdr>
        <w:top w:val="single" w:sz="12" w:space="1" w:color="FFFF99"/>
      </w:pBdr>
      <w:shd w:val="clear" w:color="auto" w:fill="FFFF99"/>
      <w:tabs>
        <w:tab w:val="clear" w:pos="432"/>
      </w:tabs>
      <w:spacing w:before="0" w:after="120" w:line="240" w:lineRule="auto"/>
      <w:ind w:left="0" w:right="0" w:firstLine="0"/>
      <w:jc w:val="center"/>
    </w:pPr>
    <w:rPr>
      <w:rFonts w:ascii="Arial" w:hAnsi="Arial"/>
      <w:b/>
      <w:bCs/>
      <w:i/>
      <w:color w:val="333399"/>
      <w:spacing w:val="20"/>
      <w:sz w:val="36"/>
    </w:rPr>
  </w:style>
  <w:style w:type="paragraph" w:customStyle="1" w:styleId="Chip">
    <w:name w:val="Chip"/>
    <w:basedOn w:val="Heading1"/>
    <w:rsid w:val="00191FB9"/>
    <w:pPr>
      <w:keepNext w:val="0"/>
      <w:tabs>
        <w:tab w:val="clear" w:pos="5904"/>
        <w:tab w:val="center" w:pos="476"/>
        <w:tab w:val="center" w:pos="1592"/>
        <w:tab w:val="right" w:pos="6480"/>
      </w:tabs>
      <w:ind w:left="72" w:right="101"/>
      <w:jc w:val="left"/>
    </w:pPr>
    <w:rPr>
      <w:color w:val="auto"/>
      <w:sz w:val="72"/>
    </w:rPr>
  </w:style>
  <w:style w:type="character" w:customStyle="1" w:styleId="cand">
    <w:name w:val="cand"/>
    <w:basedOn w:val="DefaultParagraphFont"/>
    <w:rsid w:val="00191FB9"/>
    <w:rPr>
      <w:rFonts w:ascii="Arial" w:hAnsi="Arial"/>
    </w:rPr>
  </w:style>
  <w:style w:type="paragraph" w:customStyle="1" w:styleId="Captions">
    <w:name w:val="Captions"/>
    <w:basedOn w:val="Normal"/>
    <w:rsid w:val="00B00820"/>
    <w:pPr>
      <w:widowControl/>
      <w:tabs>
        <w:tab w:val="clear" w:pos="432"/>
        <w:tab w:val="clear" w:pos="5904"/>
        <w:tab w:val="center" w:pos="3303"/>
        <w:tab w:val="right" w:pos="6138"/>
      </w:tabs>
      <w:spacing w:before="120"/>
      <w:ind w:left="0" w:right="0" w:firstLine="0"/>
      <w:jc w:val="left"/>
    </w:pPr>
    <w:rPr>
      <w:rFonts w:ascii="Arial" w:hAnsi="Arial"/>
    </w:rPr>
  </w:style>
  <w:style w:type="paragraph" w:customStyle="1" w:styleId="NumList">
    <w:name w:val="Num List"/>
    <w:basedOn w:val="Normal"/>
    <w:rsid w:val="00191FB9"/>
    <w:pPr>
      <w:tabs>
        <w:tab w:val="clear" w:pos="432"/>
        <w:tab w:val="clear" w:pos="5904"/>
        <w:tab w:val="decimal" w:pos="504"/>
        <w:tab w:val="left" w:pos="648"/>
      </w:tabs>
      <w:spacing w:before="40" w:line="250" w:lineRule="exact"/>
      <w:ind w:left="144" w:firstLine="0"/>
      <w:jc w:val="left"/>
    </w:pPr>
    <w:rPr>
      <w:rFonts w:cs="Helvetica"/>
    </w:rPr>
  </w:style>
  <w:style w:type="paragraph" w:customStyle="1" w:styleId="Card">
    <w:name w:val="Card"/>
    <w:basedOn w:val="Heading1"/>
    <w:rsid w:val="00191FB9"/>
    <w:pPr>
      <w:keepNext w:val="0"/>
      <w:tabs>
        <w:tab w:val="center" w:pos="476"/>
        <w:tab w:val="center" w:pos="1592"/>
        <w:tab w:val="right" w:pos="6163"/>
      </w:tabs>
      <w:ind w:left="72" w:right="101"/>
      <w:jc w:val="left"/>
    </w:pPr>
    <w:rPr>
      <w:color w:val="auto"/>
      <w:sz w:val="72"/>
    </w:rPr>
  </w:style>
  <w:style w:type="paragraph" w:customStyle="1" w:styleId="DotList">
    <w:name w:val="Dot List"/>
    <w:basedOn w:val="Normal"/>
    <w:rsid w:val="00191FB9"/>
    <w:pPr>
      <w:tabs>
        <w:tab w:val="left" w:pos="720"/>
        <w:tab w:val="right" w:pos="6163"/>
      </w:tabs>
      <w:spacing w:before="120"/>
      <w:ind w:left="605" w:right="317" w:hanging="288"/>
      <w:jc w:val="left"/>
    </w:pPr>
  </w:style>
  <w:style w:type="paragraph" w:customStyle="1" w:styleId="DotHeader">
    <w:name w:val="DotHeader"/>
    <w:basedOn w:val="Normal"/>
    <w:rsid w:val="00191FB9"/>
    <w:pPr>
      <w:tabs>
        <w:tab w:val="right" w:pos="6163"/>
      </w:tabs>
      <w:spacing w:before="120"/>
      <w:ind w:firstLine="0"/>
    </w:pPr>
  </w:style>
  <w:style w:type="paragraph" w:customStyle="1" w:styleId="EndParagraph">
    <w:name w:val="End_Paragraph"/>
    <w:basedOn w:val="Normal"/>
    <w:rsid w:val="00191FB9"/>
    <w:pPr>
      <w:tabs>
        <w:tab w:val="right" w:pos="6163"/>
      </w:tabs>
      <w:spacing w:before="0" w:line="240" w:lineRule="auto"/>
      <w:ind w:firstLine="432"/>
    </w:pPr>
    <w:rPr>
      <w:rFonts w:ascii="Helvetica" w:hAnsi="Helvetica"/>
      <w:color w:val="800000"/>
      <w:sz w:val="2"/>
    </w:rPr>
  </w:style>
  <w:style w:type="paragraph" w:customStyle="1" w:styleId="Picture">
    <w:name w:val="Picture"/>
    <w:basedOn w:val="Normal"/>
    <w:rsid w:val="00191FB9"/>
    <w:pPr>
      <w:widowControl/>
      <w:spacing w:line="240" w:lineRule="auto"/>
      <w:ind w:left="0" w:right="0" w:firstLine="0"/>
      <w:jc w:val="center"/>
    </w:pPr>
  </w:style>
  <w:style w:type="paragraph" w:customStyle="1" w:styleId="Principle">
    <w:name w:val="Principle"/>
    <w:basedOn w:val="Normal"/>
    <w:next w:val="Normal"/>
    <w:rsid w:val="00191FB9"/>
    <w:pPr>
      <w:keepNext/>
      <w:pBdr>
        <w:top w:val="single" w:sz="8" w:space="2" w:color="333399"/>
        <w:left w:val="single" w:sz="8" w:space="4" w:color="333399"/>
        <w:bottom w:val="single" w:sz="8" w:space="3" w:color="333399"/>
        <w:right w:val="single" w:sz="8" w:space="4" w:color="333399"/>
      </w:pBdr>
      <w:shd w:val="clear" w:color="auto" w:fill="E6E6E6"/>
      <w:spacing w:before="120" w:line="264" w:lineRule="auto"/>
      <w:ind w:left="29" w:right="29" w:firstLine="0"/>
      <w:jc w:val="center"/>
    </w:pPr>
    <w:rPr>
      <w:rFonts w:ascii="Helvetica" w:hAnsi="Helvetica"/>
      <w:b/>
      <w:color w:val="333399"/>
      <w:sz w:val="32"/>
    </w:rPr>
  </w:style>
  <w:style w:type="paragraph" w:styleId="Subtitle">
    <w:name w:val="Subtitle"/>
    <w:basedOn w:val="Normal"/>
    <w:link w:val="SubtitleChar"/>
    <w:qFormat/>
    <w:rsid w:val="003010E2"/>
    <w:pPr>
      <w:keepNext/>
      <w:widowControl/>
      <w:spacing w:before="0" w:line="264" w:lineRule="auto"/>
      <w:ind w:left="317" w:right="144" w:firstLine="0"/>
      <w:jc w:val="left"/>
      <w:outlineLvl w:val="3"/>
    </w:pPr>
    <w:rPr>
      <w:rFonts w:ascii="Arial" w:hAnsi="Arial"/>
      <w:b/>
      <w:bCs/>
      <w:sz w:val="28"/>
    </w:rPr>
  </w:style>
  <w:style w:type="paragraph" w:styleId="Title">
    <w:name w:val="Title"/>
    <w:basedOn w:val="Normal"/>
    <w:next w:val="Normal"/>
    <w:link w:val="TitleChar"/>
    <w:qFormat/>
    <w:rsid w:val="00D76495"/>
    <w:pPr>
      <w:keepNext/>
      <w:widowControl/>
      <w:pBdr>
        <w:top w:val="single" w:sz="8" w:space="1" w:color="C0C0C0"/>
        <w:bottom w:val="single" w:sz="8" w:space="2" w:color="C0C0C0"/>
      </w:pBdr>
      <w:shd w:val="clear" w:color="auto" w:fill="F3F3F3"/>
      <w:tabs>
        <w:tab w:val="center" w:pos="3240"/>
      </w:tabs>
      <w:spacing w:before="20" w:after="180" w:line="240" w:lineRule="auto"/>
      <w:ind w:left="144" w:right="144" w:firstLine="0"/>
      <w:jc w:val="center"/>
      <w:outlineLvl w:val="1"/>
    </w:pPr>
    <w:rPr>
      <w:rFonts w:ascii="Arial" w:hAnsi="Arial"/>
      <w:b/>
      <w:sz w:val="32"/>
    </w:rPr>
  </w:style>
  <w:style w:type="character" w:customStyle="1" w:styleId="Pairwise">
    <w:name w:val="Pairwise"/>
    <w:basedOn w:val="DefaultParagraphFont"/>
    <w:rsid w:val="00191FB9"/>
    <w:rPr>
      <w:b/>
      <w:color w:val="0000CC"/>
    </w:rPr>
  </w:style>
  <w:style w:type="character" w:customStyle="1" w:styleId="MMV">
    <w:name w:val="MMV"/>
    <w:basedOn w:val="DefaultParagraphFont"/>
    <w:rsid w:val="00191FB9"/>
    <w:rPr>
      <w:b/>
      <w:color w:val="008000"/>
    </w:rPr>
  </w:style>
  <w:style w:type="character" w:customStyle="1" w:styleId="CV">
    <w:name w:val="CV"/>
    <w:basedOn w:val="DefaultParagraphFont"/>
    <w:rsid w:val="00191FB9"/>
    <w:rPr>
      <w:b/>
      <w:bCs/>
      <w:color w:val="CC0000"/>
    </w:rPr>
  </w:style>
  <w:style w:type="character" w:customStyle="1" w:styleId="IRV">
    <w:name w:val="IRV"/>
    <w:basedOn w:val="DefaultParagraphFont"/>
    <w:rsid w:val="00191FB9"/>
    <w:rPr>
      <w:b/>
      <w:color w:val="333399"/>
    </w:rPr>
  </w:style>
  <w:style w:type="paragraph" w:customStyle="1" w:styleId="PageNums">
    <w:name w:val="Page_Nums"/>
    <w:basedOn w:val="Normal"/>
    <w:rsid w:val="00317EE4"/>
    <w:pPr>
      <w:widowControl/>
      <w:tabs>
        <w:tab w:val="clear" w:pos="432"/>
        <w:tab w:val="clear" w:pos="5904"/>
      </w:tabs>
      <w:spacing w:before="80" w:line="220" w:lineRule="exact"/>
      <w:ind w:left="0" w:right="0" w:firstLine="0"/>
      <w:jc w:val="left"/>
    </w:pPr>
    <w:rPr>
      <w:rFonts w:ascii="Arial" w:hAnsi="Arial"/>
      <w:sz w:val="22"/>
    </w:rPr>
  </w:style>
  <w:style w:type="character" w:styleId="PageNumber">
    <w:name w:val="page number"/>
    <w:basedOn w:val="DefaultParagraphFont"/>
    <w:rsid w:val="00191FB9"/>
  </w:style>
  <w:style w:type="paragraph" w:styleId="BlockText">
    <w:name w:val="Block Text"/>
    <w:basedOn w:val="Normal"/>
    <w:rsid w:val="00C53838"/>
    <w:pPr>
      <w:spacing w:after="120"/>
      <w:ind w:left="1440" w:right="1440"/>
    </w:pPr>
  </w:style>
  <w:style w:type="character" w:customStyle="1" w:styleId="LER">
    <w:name w:val="LER"/>
    <w:basedOn w:val="DefaultParagraphFont"/>
    <w:rsid w:val="00191FB9"/>
    <w:rPr>
      <w:b/>
      <w:color w:val="800080"/>
    </w:rPr>
  </w:style>
  <w:style w:type="paragraph" w:styleId="BodyText">
    <w:name w:val="Body Text"/>
    <w:basedOn w:val="Normal"/>
    <w:link w:val="BodyTextChar"/>
    <w:rsid w:val="00C53838"/>
    <w:pPr>
      <w:spacing w:before="120" w:line="240" w:lineRule="auto"/>
      <w:ind w:left="0" w:right="576" w:firstLine="0"/>
      <w:jc w:val="center"/>
    </w:pPr>
    <w:rPr>
      <w:rFonts w:ascii="Helvetica" w:hAnsi="Helvetica"/>
      <w:sz w:val="22"/>
    </w:rPr>
  </w:style>
  <w:style w:type="character" w:styleId="EndnoteReference">
    <w:name w:val="endnote reference"/>
    <w:basedOn w:val="DefaultParagraphFont"/>
    <w:semiHidden/>
    <w:rsid w:val="009C6251"/>
    <w:rPr>
      <w:vertAlign w:val="superscript"/>
    </w:rPr>
  </w:style>
  <w:style w:type="paragraph" w:styleId="EndnoteText">
    <w:name w:val="endnote text"/>
    <w:basedOn w:val="Normal"/>
    <w:link w:val="EndnoteTextChar"/>
    <w:semiHidden/>
    <w:rsid w:val="00B26537"/>
    <w:pPr>
      <w:widowControl/>
      <w:tabs>
        <w:tab w:val="clear" w:pos="432"/>
        <w:tab w:val="clear" w:pos="5904"/>
        <w:tab w:val="right" w:leader="dot" w:pos="6192"/>
      </w:tabs>
      <w:spacing w:before="60" w:line="240" w:lineRule="auto"/>
      <w:ind w:left="331" w:right="144" w:hanging="187"/>
      <w:jc w:val="left"/>
    </w:pPr>
    <w:rPr>
      <w:sz w:val="20"/>
      <w:szCs w:val="24"/>
    </w:rPr>
  </w:style>
  <w:style w:type="character" w:customStyle="1" w:styleId="Yellow">
    <w:name w:val="Yellow"/>
    <w:basedOn w:val="DefaultParagraphFont"/>
    <w:rsid w:val="00190E53"/>
    <w:rPr>
      <w:shd w:val="clear" w:color="auto" w:fill="FFFF00"/>
    </w:rPr>
  </w:style>
  <w:style w:type="character" w:customStyle="1" w:styleId="GreenPale">
    <w:name w:val="GreenPale"/>
    <w:basedOn w:val="DefaultParagraphFont"/>
    <w:rsid w:val="00190E53"/>
    <w:rPr>
      <w:shd w:val="clear" w:color="auto" w:fill="CCFFCC"/>
    </w:rPr>
  </w:style>
  <w:style w:type="paragraph" w:customStyle="1" w:styleId="NewLine">
    <w:name w:val="NewLine"/>
    <w:basedOn w:val="Normal"/>
    <w:rsid w:val="00B05D00"/>
    <w:pPr>
      <w:overflowPunct w:val="0"/>
      <w:autoSpaceDE w:val="0"/>
      <w:autoSpaceDN w:val="0"/>
      <w:adjustRightInd w:val="0"/>
      <w:spacing w:before="0" w:line="240" w:lineRule="auto"/>
      <w:ind w:firstLine="0"/>
      <w:textAlignment w:val="baseline"/>
    </w:pPr>
  </w:style>
  <w:style w:type="paragraph" w:customStyle="1" w:styleId="Glossary">
    <w:name w:val="Glossary"/>
    <w:basedOn w:val="EndnoteText"/>
    <w:rsid w:val="003B375F"/>
    <w:pPr>
      <w:spacing w:before="80" w:line="270" w:lineRule="exact"/>
      <w:ind w:left="187"/>
    </w:pPr>
    <w:rPr>
      <w:sz w:val="24"/>
    </w:rPr>
  </w:style>
  <w:style w:type="paragraph" w:styleId="Footer">
    <w:name w:val="footer"/>
    <w:basedOn w:val="Normal"/>
    <w:semiHidden/>
    <w:rsid w:val="00703D34"/>
    <w:pPr>
      <w:tabs>
        <w:tab w:val="clear" w:pos="432"/>
        <w:tab w:val="clear" w:pos="5904"/>
        <w:tab w:val="center" w:pos="4320"/>
        <w:tab w:val="right" w:pos="8640"/>
      </w:tabs>
    </w:pPr>
  </w:style>
  <w:style w:type="paragraph" w:customStyle="1" w:styleId="Part">
    <w:name w:val="Part"/>
    <w:basedOn w:val="Chapter"/>
    <w:rsid w:val="00870732"/>
    <w:pPr>
      <w:pBdr>
        <w:top w:val="single" w:sz="24" w:space="1" w:color="6FBCFF"/>
        <w:bottom w:val="single" w:sz="18" w:space="1" w:color="6FBCFF"/>
      </w:pBdr>
      <w:shd w:val="clear" w:color="auto" w:fill="6FBCFF"/>
    </w:pPr>
    <w:rPr>
      <w:i w:val="0"/>
      <w:outline/>
      <w:color w:val="FFFFFF" w:themeColor="background1"/>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styleId="ListBullet">
    <w:name w:val="List Bullet"/>
    <w:basedOn w:val="Normal"/>
    <w:autoRedefine/>
    <w:rsid w:val="00483135"/>
    <w:pPr>
      <w:widowControl/>
      <w:tabs>
        <w:tab w:val="clear" w:pos="432"/>
        <w:tab w:val="clear" w:pos="5904"/>
      </w:tabs>
      <w:spacing w:before="120" w:line="240" w:lineRule="exact"/>
      <w:ind w:left="0" w:right="317" w:firstLine="0"/>
    </w:pPr>
    <w:rPr>
      <w:sz w:val="20"/>
    </w:rPr>
  </w:style>
  <w:style w:type="paragraph" w:styleId="FootnoteText">
    <w:name w:val="footnote text"/>
    <w:basedOn w:val="Normal"/>
    <w:semiHidden/>
    <w:rsid w:val="00483135"/>
    <w:rPr>
      <w:szCs w:val="24"/>
    </w:rPr>
  </w:style>
  <w:style w:type="character" w:customStyle="1" w:styleId="srtitle">
    <w:name w:val="srtitle"/>
    <w:basedOn w:val="DefaultParagraphFont"/>
    <w:rsid w:val="00483135"/>
  </w:style>
  <w:style w:type="paragraph" w:styleId="Header">
    <w:name w:val="header"/>
    <w:basedOn w:val="Normal"/>
    <w:rsid w:val="00BA4E65"/>
    <w:pPr>
      <w:tabs>
        <w:tab w:val="clear" w:pos="432"/>
        <w:tab w:val="clear" w:pos="5904"/>
        <w:tab w:val="center" w:pos="4320"/>
        <w:tab w:val="right" w:pos="8640"/>
      </w:tabs>
    </w:pPr>
  </w:style>
  <w:style w:type="character" w:customStyle="1" w:styleId="YellowPale">
    <w:name w:val="YellowPale"/>
    <w:basedOn w:val="DefaultParagraphFont"/>
    <w:rsid w:val="00E75420"/>
    <w:rPr>
      <w:shd w:val="clear" w:color="auto" w:fill="FFFF99"/>
    </w:rPr>
  </w:style>
  <w:style w:type="paragraph" w:styleId="BalloonText">
    <w:name w:val="Balloon Text"/>
    <w:basedOn w:val="Normal"/>
    <w:link w:val="BalloonTextChar"/>
    <w:uiPriority w:val="99"/>
    <w:semiHidden/>
    <w:unhideWhenUsed/>
    <w:rsid w:val="00AE04D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4DD"/>
    <w:rPr>
      <w:rFonts w:ascii="Tahoma" w:hAnsi="Tahoma" w:cs="Tahoma"/>
      <w:sz w:val="16"/>
      <w:szCs w:val="16"/>
    </w:rPr>
  </w:style>
  <w:style w:type="character" w:customStyle="1" w:styleId="BodyTextChar">
    <w:name w:val="Body Text Char"/>
    <w:basedOn w:val="DefaultParagraphFont"/>
    <w:link w:val="BodyText"/>
    <w:rsid w:val="00A848C0"/>
    <w:rPr>
      <w:rFonts w:ascii="Helvetica" w:hAnsi="Helvetica" w:cs="Times New Roman"/>
      <w:sz w:val="22"/>
    </w:rPr>
  </w:style>
  <w:style w:type="character" w:styleId="Hyperlink">
    <w:name w:val="Hyperlink"/>
    <w:rsid w:val="00305D0C"/>
    <w:rPr>
      <w:color w:val="000080"/>
      <w:u w:val="single" w:color="99CCFF"/>
    </w:rPr>
  </w:style>
  <w:style w:type="character" w:styleId="FollowedHyperlink">
    <w:name w:val="FollowedHyperlink"/>
    <w:basedOn w:val="DefaultParagraphFont"/>
    <w:uiPriority w:val="99"/>
    <w:semiHidden/>
    <w:unhideWhenUsed/>
    <w:rsid w:val="00E1613D"/>
    <w:rPr>
      <w:color w:val="800080" w:themeColor="followedHyperlink"/>
      <w:u w:val="single"/>
    </w:rPr>
  </w:style>
  <w:style w:type="paragraph" w:styleId="BodyTextIndent">
    <w:name w:val="Body Text Indent"/>
    <w:basedOn w:val="Normal"/>
    <w:link w:val="BodyTextIndentChar"/>
    <w:uiPriority w:val="99"/>
    <w:semiHidden/>
    <w:unhideWhenUsed/>
    <w:rsid w:val="00A7644E"/>
    <w:pPr>
      <w:spacing w:after="120"/>
    </w:pPr>
  </w:style>
  <w:style w:type="character" w:customStyle="1" w:styleId="BodyTextIndentChar">
    <w:name w:val="Body Text Indent Char"/>
    <w:basedOn w:val="DefaultParagraphFont"/>
    <w:link w:val="BodyTextIndent"/>
    <w:uiPriority w:val="99"/>
    <w:semiHidden/>
    <w:rsid w:val="00A7644E"/>
    <w:rPr>
      <w:rFonts w:ascii="Times" w:hAnsi="Times" w:cs="Times New Roman"/>
      <w:sz w:val="24"/>
    </w:rPr>
  </w:style>
  <w:style w:type="paragraph" w:styleId="BodyTextFirstIndent2">
    <w:name w:val="Body Text First Indent 2"/>
    <w:basedOn w:val="BodyTextIndent"/>
    <w:link w:val="BodyTextFirstIndent2Char"/>
    <w:uiPriority w:val="99"/>
    <w:unhideWhenUsed/>
    <w:rsid w:val="00A7644E"/>
    <w:pPr>
      <w:spacing w:after="0"/>
      <w:ind w:firstLine="360"/>
    </w:pPr>
  </w:style>
  <w:style w:type="character" w:customStyle="1" w:styleId="BodyTextFirstIndent2Char">
    <w:name w:val="Body Text First Indent 2 Char"/>
    <w:basedOn w:val="BodyTextIndentChar"/>
    <w:link w:val="BodyTextFirstIndent2"/>
    <w:uiPriority w:val="99"/>
    <w:rsid w:val="00A7644E"/>
    <w:rPr>
      <w:rFonts w:ascii="Times" w:hAnsi="Times" w:cs="Times New Roman"/>
      <w:sz w:val="24"/>
    </w:rPr>
  </w:style>
  <w:style w:type="character" w:customStyle="1" w:styleId="SubtitleChar">
    <w:name w:val="Subtitle Char"/>
    <w:basedOn w:val="DefaultParagraphFont"/>
    <w:link w:val="Subtitle"/>
    <w:rsid w:val="009E10AE"/>
    <w:rPr>
      <w:rFonts w:ascii="Arial" w:hAnsi="Arial" w:cs="Times New Roman"/>
      <w:b/>
      <w:bCs/>
      <w:sz w:val="28"/>
    </w:rPr>
  </w:style>
  <w:style w:type="paragraph" w:customStyle="1" w:styleId="Page">
    <w:name w:val="Page"/>
    <w:basedOn w:val="EndnoteText"/>
    <w:rsid w:val="00362891"/>
    <w:pPr>
      <w:tabs>
        <w:tab w:val="right" w:pos="6192"/>
      </w:tabs>
    </w:pPr>
    <w:rPr>
      <w:rFonts w:ascii="Helvetica" w:hAnsi="Helvetica"/>
      <w:szCs w:val="20"/>
    </w:rPr>
  </w:style>
  <w:style w:type="character" w:customStyle="1" w:styleId="EndnoteTextChar">
    <w:name w:val="Endnote Text Char"/>
    <w:basedOn w:val="DefaultParagraphFont"/>
    <w:link w:val="EndnoteText"/>
    <w:semiHidden/>
    <w:rsid w:val="00B26537"/>
    <w:rPr>
      <w:rFonts w:ascii="Times" w:hAnsi="Times" w:cs="Times New Roman"/>
      <w:szCs w:val="24"/>
    </w:rPr>
  </w:style>
  <w:style w:type="character" w:customStyle="1" w:styleId="TitleChar">
    <w:name w:val="Title Char"/>
    <w:basedOn w:val="DefaultParagraphFont"/>
    <w:link w:val="Title"/>
    <w:rsid w:val="00D76495"/>
    <w:rPr>
      <w:rFonts w:ascii="Arial" w:hAnsi="Arial" w:cs="Times New Roman"/>
      <w:b/>
      <w:sz w:val="32"/>
      <w:shd w:val="clear" w:color="auto" w:fill="F3F3F3"/>
    </w:rPr>
  </w:style>
  <w:style w:type="paragraph" w:customStyle="1" w:styleId="Page0">
    <w:name w:val="Page_"/>
    <w:basedOn w:val="Normal"/>
    <w:rsid w:val="004A008A"/>
    <w:pPr>
      <w:tabs>
        <w:tab w:val="clear" w:pos="432"/>
        <w:tab w:val="clear" w:pos="5904"/>
        <w:tab w:val="right" w:pos="6642"/>
      </w:tabs>
      <w:spacing w:after="120"/>
      <w:ind w:right="288"/>
      <w:jc w:val="left"/>
    </w:pPr>
    <w:rPr>
      <w:i/>
    </w:rPr>
  </w:style>
  <w:style w:type="character" w:customStyle="1" w:styleId="a-size-base">
    <w:name w:val="a-size-base"/>
    <w:basedOn w:val="DefaultParagraphFont"/>
    <w:rsid w:val="00E65DFF"/>
  </w:style>
  <w:style w:type="paragraph" w:customStyle="1" w:styleId="PartSub">
    <w:name w:val="Part_Sub"/>
    <w:basedOn w:val="Part"/>
    <w:next w:val="Normal"/>
    <w:qFormat/>
    <w:rsid w:val="00F00CF8"/>
    <w:pPr>
      <w:pBdr>
        <w:top w:val="single" w:sz="24" w:space="1" w:color="FFFF99"/>
        <w:bottom w:val="single" w:sz="24" w:space="1" w:color="FFFF99"/>
      </w:pBdr>
      <w:shd w:val="clear" w:color="auto" w:fill="FFFF99"/>
      <w:spacing w:after="80"/>
      <w:outlineLvl w:val="0"/>
    </w:pPr>
    <w:rPr>
      <w:rFonts w:ascii="Arial Bold Italic" w:hAnsi="Arial Bold Italic"/>
      <w:bCs w:val="0"/>
      <w:i/>
      <w:color w:val="0000CC"/>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229009">
      <w:bodyDiv w:val="1"/>
      <w:marLeft w:val="0"/>
      <w:marRight w:val="0"/>
      <w:marTop w:val="0"/>
      <w:marBottom w:val="0"/>
      <w:divBdr>
        <w:top w:val="none" w:sz="0" w:space="0" w:color="auto"/>
        <w:left w:val="none" w:sz="0" w:space="0" w:color="auto"/>
        <w:bottom w:val="none" w:sz="0" w:space="0" w:color="auto"/>
        <w:right w:val="none" w:sz="0" w:space="0" w:color="auto"/>
      </w:divBdr>
    </w:div>
    <w:div w:id="1072048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theme" Target="theme/theme1.xml"/><Relationship Id="rId21" Type="http://schemas.openxmlformats.org/officeDocument/2006/relationships/hyperlink" Target="https://en.wikipedia.org/wiki/Carbon_tax" TargetMode="External"/><Relationship Id="rId42" Type="http://schemas.openxmlformats.org/officeDocument/2006/relationships/image" Target="media/image20.emf"/><Relationship Id="rId47" Type="http://schemas.openxmlformats.org/officeDocument/2006/relationships/image" Target="media/image25.jpeg"/><Relationship Id="rId63" Type="http://schemas.openxmlformats.org/officeDocument/2006/relationships/image" Target="media/image41.png"/><Relationship Id="rId68" Type="http://schemas.openxmlformats.org/officeDocument/2006/relationships/image" Target="media/image46.emf"/><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88.jpeg"/><Relationship Id="rId16" Type="http://schemas.openxmlformats.org/officeDocument/2006/relationships/image" Target="media/image8.png"/><Relationship Id="rId107" Type="http://schemas.openxmlformats.org/officeDocument/2006/relationships/image" Target="media/image83.emf"/><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17.jpeg"/><Relationship Id="rId53" Type="http://schemas.openxmlformats.org/officeDocument/2006/relationships/image" Target="media/image31.png"/><Relationship Id="rId58" Type="http://schemas.openxmlformats.org/officeDocument/2006/relationships/image" Target="media/image36.emf"/><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8.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hyperlink" Target="https://en.wikipedia.org/wiki/Consumption_tax" TargetMode="External"/><Relationship Id="rId27" Type="http://schemas.openxmlformats.org/officeDocument/2006/relationships/image" Target="media/image11.png"/><Relationship Id="rId43" Type="http://schemas.openxmlformats.org/officeDocument/2006/relationships/image" Target="media/image21.emf"/><Relationship Id="rId48" Type="http://schemas.openxmlformats.org/officeDocument/2006/relationships/image" Target="media/image26.jpeg"/><Relationship Id="rId64" Type="http://schemas.openxmlformats.org/officeDocument/2006/relationships/image" Target="media/image42.png"/><Relationship Id="rId69" Type="http://schemas.openxmlformats.org/officeDocument/2006/relationships/image" Target="media/image47.emf"/><Relationship Id="rId113" Type="http://schemas.openxmlformats.org/officeDocument/2006/relationships/image" Target="media/image89.emf"/><Relationship Id="rId80" Type="http://schemas.openxmlformats.org/officeDocument/2006/relationships/image" Target="media/image58.png"/><Relationship Id="rId85" Type="http://schemas.openxmlformats.org/officeDocument/2006/relationships/image" Target="media/image63.jpeg"/><Relationship Id="rId12" Type="http://schemas.openxmlformats.org/officeDocument/2006/relationships/image" Target="media/image5.png"/><Relationship Id="rId17" Type="http://schemas.openxmlformats.org/officeDocument/2006/relationships/image" Target="media/image80.png"/><Relationship Id="rId33" Type="http://schemas.openxmlformats.org/officeDocument/2006/relationships/hyperlink" Target="http://accuratedemocracy.com/p_intro.htm" TargetMode="External"/><Relationship Id="rId38" Type="http://schemas.openxmlformats.org/officeDocument/2006/relationships/image" Target="media/image18.emf"/><Relationship Id="rId59" Type="http://schemas.openxmlformats.org/officeDocument/2006/relationships/image" Target="media/image37.emf"/><Relationship Id="rId103" Type="http://schemas.openxmlformats.org/officeDocument/2006/relationships/image" Target="media/image79.jpeg"/><Relationship Id="rId108" Type="http://schemas.openxmlformats.org/officeDocument/2006/relationships/image" Target="media/image84.png"/><Relationship Id="rId54" Type="http://schemas.openxmlformats.org/officeDocument/2006/relationships/image" Target="media/image32.emf"/><Relationship Id="rId70" Type="http://schemas.openxmlformats.org/officeDocument/2006/relationships/image" Target="media/image48.emf"/><Relationship Id="rId75" Type="http://schemas.openxmlformats.org/officeDocument/2006/relationships/image" Target="media/image53.jpeg"/><Relationship Id="rId91" Type="http://schemas.openxmlformats.org/officeDocument/2006/relationships/image" Target="media/image69.png"/><Relationship Id="rId96" Type="http://schemas.openxmlformats.org/officeDocument/2006/relationships/hyperlink" Target="https://flip2020.wordpress.com/2020/10/16/why-maine-part-2-ranked-choice-voti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Georgism" TargetMode="External"/><Relationship Id="rId28" Type="http://schemas.openxmlformats.org/officeDocument/2006/relationships/image" Target="media/image12.png"/><Relationship Id="rId49" Type="http://schemas.openxmlformats.org/officeDocument/2006/relationships/image" Target="media/image27.jpeg"/><Relationship Id="rId114" Type="http://schemas.openxmlformats.org/officeDocument/2006/relationships/image" Target="media/image90.jpe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emf"/><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jpeg"/><Relationship Id="rId94" Type="http://schemas.openxmlformats.org/officeDocument/2006/relationships/image" Target="media/image72.emf"/><Relationship Id="rId99" Type="http://schemas.openxmlformats.org/officeDocument/2006/relationships/image" Target="media/image75.emf"/><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AccurateDemocracy.com/AcDem.pdf" TargetMode="External"/><Relationship Id="rId39" Type="http://schemas.openxmlformats.org/officeDocument/2006/relationships/image" Target="media/image19.png"/><Relationship Id="rId109" Type="http://schemas.openxmlformats.org/officeDocument/2006/relationships/image" Target="media/image85.jpeg"/><Relationship Id="rId34" Type="http://schemas.openxmlformats.org/officeDocument/2006/relationships/hyperlink" Target="http://www.ic.org/participatory-budgeting-in-an-income-sharing-community/" TargetMode="External"/><Relationship Id="rId50" Type="http://schemas.openxmlformats.org/officeDocument/2006/relationships/image" Target="media/image28.jpe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hyperlink" Target="https://AccurateDemocracy.com/z_tools.htm" TargetMode="External"/><Relationship Id="rId104"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en.wikipedia.org/wiki/Financial_transaction_tax" TargetMode="External"/><Relationship Id="rId40" Type="http://schemas.openxmlformats.org/officeDocument/2006/relationships/hyperlink" Target="http://en.wikipedia.org/wiki/Roh_Tae-woo" TargetMode="External"/><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jpeg"/><Relationship Id="rId110" Type="http://schemas.openxmlformats.org/officeDocument/2006/relationships/image" Target="media/image86.jpeg"/><Relationship Id="rId115" Type="http://schemas.microsoft.com/office/2007/relationships/hdphoto" Target="media/hdphoto1.wdp"/><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hyperlink" Target="http://www.accuratedemocracy.com/z_prints.htm" TargetMode="External"/><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hyperlink" Target="https://pbstanford.org/dieppe2015/ranking" TargetMode="External"/><Relationship Id="rId56" Type="http://schemas.openxmlformats.org/officeDocument/2006/relationships/image" Target="media/image34.jpeg"/><Relationship Id="rId77" Type="http://schemas.openxmlformats.org/officeDocument/2006/relationships/image" Target="media/image55.png"/><Relationship Id="rId100" Type="http://schemas.openxmlformats.org/officeDocument/2006/relationships/image" Target="media/image76.png"/><Relationship Id="rId105" Type="http://schemas.openxmlformats.org/officeDocument/2006/relationships/image" Target="media/image81.jpeg"/><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50.emf"/><Relationship Id="rId93" Type="http://schemas.openxmlformats.org/officeDocument/2006/relationships/image" Target="media/image71.jpeg"/><Relationship Id="rId98"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hyperlink" Target="http://accuratedemocracy.com/d_stv2d.htm" TargetMode="External"/><Relationship Id="rId46" Type="http://schemas.openxmlformats.org/officeDocument/2006/relationships/image" Target="media/image24.jpeg"/><Relationship Id="rId67" Type="http://schemas.openxmlformats.org/officeDocument/2006/relationships/image" Target="media/image45.emf"/><Relationship Id="rId11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accuratedemocracy.com/z_tools.htm" TargetMode="External"/><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7.jpeg"/><Relationship Id="rId15" Type="http://schemas.openxmlformats.org/officeDocument/2006/relationships/image" Target="media/image7.png"/><Relationship Id="rId36" Type="http://schemas.openxmlformats.org/officeDocument/2006/relationships/hyperlink" Target="https://pbstanford.org/nyc8/knapsack" TargetMode="External"/><Relationship Id="rId57" Type="http://schemas.openxmlformats.org/officeDocument/2006/relationships/image" Target="media/image35.emf"/><Relationship Id="rId106" Type="http://schemas.openxmlformats.org/officeDocument/2006/relationships/image" Target="media/image8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0252A-6280-8046-ADF1-2E0B78024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3762</TotalTime>
  <Pages>36</Pages>
  <Words>12980</Words>
  <Characters>73988</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Conclusions            </vt:lpstr>
    </vt:vector>
  </TitlesOfParts>
  <Company/>
  <LinksUpToDate>false</LinksUpToDate>
  <CharactersWithSpaces>86795</CharactersWithSpaces>
  <SharedDoc>false</SharedDoc>
  <HLinks>
    <vt:vector size="60" baseType="variant">
      <vt:variant>
        <vt:i4>5439595</vt:i4>
      </vt:variant>
      <vt:variant>
        <vt:i4>36</vt:i4>
      </vt:variant>
      <vt:variant>
        <vt:i4>0</vt:i4>
      </vt:variant>
      <vt:variant>
        <vt:i4>5</vt:i4>
      </vt:variant>
      <vt:variant>
        <vt:lpwstr>http://accuratedemocracy.com/d_stats.htm</vt:lpwstr>
      </vt:variant>
      <vt:variant>
        <vt:lpwstr/>
      </vt:variant>
      <vt:variant>
        <vt:i4>7405637</vt:i4>
      </vt:variant>
      <vt:variant>
        <vt:i4>33</vt:i4>
      </vt:variant>
      <vt:variant>
        <vt:i4>0</vt:i4>
      </vt:variant>
      <vt:variant>
        <vt:i4>5</vt:i4>
      </vt:variant>
      <vt:variant>
        <vt:lpwstr>http://accuratedemocracy.com/a_workshop.htm</vt:lpwstr>
      </vt:variant>
      <vt:variant>
        <vt:lpwstr/>
      </vt:variant>
      <vt:variant>
        <vt:i4>2293799</vt:i4>
      </vt:variant>
      <vt:variant>
        <vt:i4>30</vt:i4>
      </vt:variant>
      <vt:variant>
        <vt:i4>0</vt:i4>
      </vt:variant>
      <vt:variant>
        <vt:i4>5</vt:i4>
      </vt:variant>
      <vt:variant>
        <vt:lpwstr>http://www.groupworksdeck.org/</vt:lpwstr>
      </vt:variant>
      <vt:variant>
        <vt:lpwstr/>
      </vt:variant>
      <vt:variant>
        <vt:i4>3014770</vt:i4>
      </vt:variant>
      <vt:variant>
        <vt:i4>27</vt:i4>
      </vt:variant>
      <vt:variant>
        <vt:i4>0</vt:i4>
      </vt:variant>
      <vt:variant>
        <vt:i4>5</vt:i4>
      </vt:variant>
      <vt:variant>
        <vt:lpwstr>http://liquidfeedback.org/</vt:lpwstr>
      </vt:variant>
      <vt:variant>
        <vt:lpwstr/>
      </vt:variant>
      <vt:variant>
        <vt:i4>5111912</vt:i4>
      </vt:variant>
      <vt:variant>
        <vt:i4>24</vt:i4>
      </vt:variant>
      <vt:variant>
        <vt:i4>0</vt:i4>
      </vt:variant>
      <vt:variant>
        <vt:i4>5</vt:i4>
      </vt:variant>
      <vt:variant>
        <vt:lpwstr>http://accuratedemocracy.com/p_tools.htm</vt:lpwstr>
      </vt:variant>
      <vt:variant>
        <vt:lpwstr/>
      </vt:variant>
      <vt:variant>
        <vt:i4>3342394</vt:i4>
      </vt:variant>
      <vt:variant>
        <vt:i4>21</vt:i4>
      </vt:variant>
      <vt:variant>
        <vt:i4>0</vt:i4>
      </vt:variant>
      <vt:variant>
        <vt:i4>5</vt:i4>
      </vt:variant>
      <vt:variant>
        <vt:lpwstr>http://simelection.com/</vt:lpwstr>
      </vt:variant>
      <vt:variant>
        <vt:lpwstr/>
      </vt:variant>
      <vt:variant>
        <vt:i4>7077894</vt:i4>
      </vt:variant>
      <vt:variant>
        <vt:i4>15</vt:i4>
      </vt:variant>
      <vt:variant>
        <vt:i4>0</vt:i4>
      </vt:variant>
      <vt:variant>
        <vt:i4>5</vt:i4>
      </vt:variant>
      <vt:variant>
        <vt:lpwstr>http://www.accuratedemocracy.com/z_mail.com</vt:lpwstr>
      </vt:variant>
      <vt:variant>
        <vt:lpwstr/>
      </vt:variant>
      <vt:variant>
        <vt:i4>7798797</vt:i4>
      </vt:variant>
      <vt:variant>
        <vt:i4>12</vt:i4>
      </vt:variant>
      <vt:variant>
        <vt:i4>0</vt:i4>
      </vt:variant>
      <vt:variant>
        <vt:i4>5</vt:i4>
      </vt:variant>
      <vt:variant>
        <vt:lpwstr>http://www.accuratedemocracy.com/z_mail.htm</vt:lpwstr>
      </vt:variant>
      <vt:variant>
        <vt:lpwstr/>
      </vt:variant>
      <vt:variant>
        <vt:i4>5505143</vt:i4>
      </vt:variant>
      <vt:variant>
        <vt:i4>9</vt:i4>
      </vt:variant>
      <vt:variant>
        <vt:i4>0</vt:i4>
      </vt:variant>
      <vt:variant>
        <vt:i4>5</vt:i4>
      </vt:variant>
      <vt:variant>
        <vt:lpwstr>http://accuratedemocracy.com/p_intro.htm</vt:lpwstr>
      </vt:variant>
      <vt:variant>
        <vt:lpwstr/>
      </vt:variant>
      <vt:variant>
        <vt:i4>2293799</vt:i4>
      </vt:variant>
      <vt:variant>
        <vt:i4>6</vt:i4>
      </vt:variant>
      <vt:variant>
        <vt:i4>0</vt:i4>
      </vt:variant>
      <vt:variant>
        <vt:i4>5</vt:i4>
      </vt:variant>
      <vt:variant>
        <vt:lpwstr>http://www.groupworksdeck.org/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Conclusions            </dc:title>
  <dc:subject/>
  <dc:creator>Robert Loring</dc:creator>
  <cp:keywords/>
  <cp:lastModifiedBy>Robert Loring</cp:lastModifiedBy>
  <cp:revision>848</cp:revision>
  <cp:lastPrinted>2025-01-21T03:16:00Z</cp:lastPrinted>
  <dcterms:created xsi:type="dcterms:W3CDTF">2023-11-12T13:43:00Z</dcterms:created>
  <dcterms:modified xsi:type="dcterms:W3CDTF">2025-01-21T03:42:00Z</dcterms:modified>
</cp:coreProperties>
</file>